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EA8A5">
      <w:pPr>
        <w:pStyle w:val="2"/>
        <w:spacing w:before="379" w:line="227" w:lineRule="auto"/>
        <w:ind w:left="25" w:right="2728" w:hanging="19"/>
        <w:outlineLvl w:val="0"/>
        <w:rPr>
          <w:rFonts w:ascii="Arial" w:hAnsi="Arial" w:eastAsia="Arial" w:cs="Arial"/>
          <w:sz w:val="33"/>
          <w:szCs w:val="33"/>
        </w:rPr>
      </w:pPr>
      <w:r>
        <w:rPr>
          <w:color w:val="111111"/>
          <w:spacing w:val="-2"/>
          <w:sz w:val="33"/>
          <w:szCs w:val="33"/>
        </w:rPr>
        <w:t>后端系统设计面试题速记通关版</w:t>
      </w:r>
      <w:r>
        <w:rPr>
          <w:color w:val="111111"/>
          <w:spacing w:val="-4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-2"/>
          <w:sz w:val="33"/>
          <w:szCs w:val="33"/>
        </w:rPr>
        <w:t xml:space="preserve">_ </w:t>
      </w:r>
      <w:r>
        <w:rPr>
          <w:color w:val="111111"/>
          <w:spacing w:val="-2"/>
          <w:sz w:val="33"/>
          <w:szCs w:val="33"/>
        </w:rPr>
        <w:t>面试刷题</w:t>
      </w:r>
      <w:bookmarkStart w:id="0" w:name="_GoBack"/>
      <w:bookmarkEnd w:id="0"/>
    </w:p>
    <w:p w14:paraId="00D56A32">
      <w:pPr>
        <w:spacing w:line="382" w:lineRule="auto"/>
        <w:rPr>
          <w:rFonts w:ascii="Arial"/>
          <w:sz w:val="21"/>
        </w:rPr>
      </w:pPr>
    </w:p>
    <w:p w14:paraId="2643B262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"https://www.mianshiya.com/bank/1795650093939204097/question/1995792309882580993"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如何实现一个单点登录（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color w:val="0000EE"/>
          <w:spacing w:val="2"/>
          <w:sz w:val="19"/>
          <w:szCs w:val="19"/>
          <w:u w:val="single" w:color="auto"/>
        </w:rPr>
        <w:t>）系统？如果有多个子系统，用户只需登录一次即可访问所有系统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820C32">
      <w:pPr>
        <w:pStyle w:val="2"/>
        <w:spacing w:before="253" w:line="248" w:lineRule="auto"/>
        <w:ind w:left="9" w:right="590" w:hanging="1"/>
      </w:pPr>
      <w:r>
        <w:rPr>
          <w:color w:val="111111"/>
          <w:spacing w:val="4"/>
        </w:rPr>
        <w:t>单点登录的本质是身份信息的跨系统共享。用户在一处认证后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，其他系统通过某种机制确认其身份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，不再重</w:t>
      </w:r>
      <w:r>
        <w:rPr>
          <w:color w:val="111111"/>
          <w:spacing w:val="3"/>
        </w:rPr>
        <w:t>复输入账</w:t>
      </w:r>
      <w:r>
        <w:rPr>
          <w:color w:val="111111"/>
          <w:spacing w:val="1"/>
        </w:rPr>
        <w:t>号密码。</w:t>
      </w:r>
    </w:p>
    <w:p w14:paraId="2D1F7F0D">
      <w:pPr>
        <w:pStyle w:val="2"/>
        <w:spacing w:before="124" w:line="234" w:lineRule="auto"/>
        <w:ind w:left="7" w:right="591"/>
        <w:jc w:val="both"/>
      </w:pPr>
      <w:r>
        <w:rPr>
          <w:color w:val="111111"/>
          <w:spacing w:val="3"/>
        </w:rPr>
        <w:t>最常见方案是基于 中心化的认证服务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实现。用户首次访问子系统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，发现未登录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跳转到统</w:t>
      </w:r>
      <w:r>
        <w:rPr>
          <w:color w:val="111111"/>
          <w:spacing w:val="4"/>
        </w:rPr>
        <w:t xml:space="preserve">一的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color w:val="111111"/>
          <w:spacing w:val="4"/>
        </w:rPr>
        <w:t>。登录成功后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生成一个全局</w:t>
      </w:r>
      <w:r>
        <w:rPr>
          <w:rFonts w:ascii="Arial" w:hAnsi="Arial" w:eastAsia="Arial" w:cs="Arial"/>
          <w:color w:val="111111"/>
        </w:rPr>
        <w:t>Token</w:t>
      </w:r>
      <w:r>
        <w:rPr>
          <w:color w:val="111111"/>
          <w:spacing w:val="4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并重定向回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系统。这个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可以存</w:t>
      </w:r>
      <w:r>
        <w:rPr>
          <w:rFonts w:ascii="Arial" w:hAnsi="Arial" w:eastAsia="Arial" w:cs="Arial"/>
          <w:color w:val="111111"/>
        </w:rPr>
        <w:t>Cookie</w:t>
      </w:r>
      <w:r>
        <w:rPr>
          <w:color w:val="111111"/>
          <w:spacing w:val="5"/>
        </w:rPr>
        <w:t>（主域名下）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或前端存储。</w:t>
      </w:r>
    </w:p>
    <w:p w14:paraId="2F6562E5">
      <w:pPr>
        <w:pStyle w:val="2"/>
        <w:spacing w:before="157" w:line="245" w:lineRule="auto"/>
        <w:ind w:left="4" w:right="606"/>
      </w:pPr>
      <w:r>
        <w:rPr>
          <w:color w:val="111111"/>
          <w:spacing w:val="2"/>
        </w:rPr>
        <w:t xml:space="preserve">后续访问子系统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 xml:space="preserve">会检查本地是否有有效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，没有就再跳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验证。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发现用户已登录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</w:t>
      </w:r>
      <w:r>
        <w:rPr>
          <w:color w:val="111111"/>
          <w:spacing w:val="3"/>
        </w:rPr>
        <w:t xml:space="preserve">接签发新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给 </w:t>
      </w:r>
      <w:r>
        <w:rPr>
          <w:rFonts w:ascii="Arial" w:hAnsi="Arial" w:eastAsia="Arial" w:cs="Arial"/>
          <w:color w:val="111111"/>
          <w:spacing w:val="3"/>
        </w:rPr>
        <w:t>B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3"/>
        </w:rPr>
        <w:t>，完成无感登录。整个过程依赖一次浏览器重定向完成身份同步。</w:t>
      </w:r>
    </w:p>
    <w:p w14:paraId="49BE58B3">
      <w:pPr>
        <w:pStyle w:val="2"/>
        <w:spacing w:before="130" w:line="202" w:lineRule="auto"/>
        <w:ind w:left="14"/>
        <w:rPr>
          <w:rFonts w:ascii="Arial" w:hAnsi="Arial" w:eastAsia="Arial" w:cs="Arial"/>
        </w:rPr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负责认证和签发 </w:t>
      </w:r>
      <w:r>
        <w:rPr>
          <w:rFonts w:ascii="Arial" w:hAnsi="Arial" w:eastAsia="Arial" w:cs="Arial"/>
          <w:color w:val="111111"/>
        </w:rPr>
        <w:t>Token</w:t>
      </w:r>
    </w:p>
    <w:p w14:paraId="6B63EB86">
      <w:pPr>
        <w:pStyle w:val="2"/>
        <w:spacing w:before="39" w:line="202" w:lineRule="auto"/>
        <w:ind w:left="6"/>
      </w:pPr>
      <w:r>
        <w:rPr>
          <w:color w:val="111111"/>
          <w:spacing w:val="2"/>
        </w:rPr>
        <w:t xml:space="preserve">2）各子系统信任 </w:t>
      </w:r>
      <w:r>
        <w:rPr>
          <w:rFonts w:ascii="Arial" w:hAnsi="Arial" w:eastAsia="Arial" w:cs="Arial"/>
          <w:color w:val="111111"/>
        </w:rPr>
        <w:t>SSO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，只做校验不处理密码</w:t>
      </w:r>
    </w:p>
    <w:p w14:paraId="5556873D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过期时间要合理设置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，一般比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稍长</w:t>
      </w:r>
    </w:p>
    <w:p w14:paraId="130C9237">
      <w:pPr>
        <w:pStyle w:val="2"/>
        <w:spacing w:before="203" w:line="197" w:lineRule="auto"/>
        <w:ind w:left="3"/>
      </w:pPr>
      <w:r>
        <w:rPr>
          <w:color w:val="111111"/>
          <w:spacing w:val="8"/>
        </w:rPr>
        <w:t>代码上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8"/>
        </w:rPr>
        <w:t xml:space="preserve"> +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OAuth</w:t>
      </w:r>
      <w:r>
        <w:rPr>
          <w:color w:val="111111"/>
          <w:spacing w:val="8"/>
        </w:rPr>
        <w:t>2 是成熟组合。关键在于资源服务器配置：</w:t>
      </w:r>
    </w:p>
    <w:p w14:paraId="0B2B3AE1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688014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1A8B773E">
            <w:pPr>
              <w:pStyle w:val="6"/>
              <w:spacing w:before="211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6F434B38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 xml:space="preserve">SecurityFilterChain </w:t>
            </w:r>
            <w:r>
              <w:rPr>
                <w:color w:val="6F42C1"/>
                <w:position w:val="2"/>
              </w:rPr>
              <w:t>filterChain</w:t>
            </w:r>
            <w:r>
              <w:rPr>
                <w:color w:val="24292E"/>
                <w:position w:val="2"/>
              </w:rPr>
              <w:t>(</w:t>
            </w:r>
            <w:r>
              <w:fldChar w:fldCharType="begin"/>
            </w:r>
            <w:r>
              <w:instrText xml:space="preserve"> HYPERLINK "HttpSecurity"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HttpSecurity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 xml:space="preserve">) </w:t>
            </w:r>
            <w:r>
              <w:rPr>
                <w:color w:val="D73A49"/>
                <w:position w:val="2"/>
              </w:rPr>
              <w:t>throws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Exceptio</w:t>
            </w:r>
            <w:r>
              <w:rPr>
                <w:color w:val="24292E"/>
                <w:spacing w:val="-1"/>
                <w:position w:val="2"/>
              </w:rPr>
              <w:t>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F1FDC43">
            <w:pPr>
              <w:pStyle w:val="6"/>
              <w:spacing w:before="44" w:line="226" w:lineRule="exact"/>
              <w:ind w:left="563"/>
            </w:pPr>
            <w:r>
              <w:fldChar w:fldCharType="begin"/>
            </w:r>
            <w:r>
              <w:instrText xml:space="preserve"> HYPERLINK "http.authorize"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http.authorize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fldChar w:fldCharType="begin"/>
            </w:r>
            <w:r>
              <w:instrText xml:space="preserve"> HYPERLINK "HttpRequests"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HttpRequests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  <w:r>
              <w:rPr>
                <w:color w:val="24292E"/>
                <w:spacing w:val="-1"/>
                <w:position w:val="2"/>
              </w:rPr>
              <w:t>(authz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authz</w:t>
            </w:r>
          </w:p>
          <w:p w14:paraId="17DD4F2E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.anyRequest().authenticated()</w:t>
            </w:r>
          </w:p>
          <w:p w14:paraId="427D475F">
            <w:pPr>
              <w:pStyle w:val="6"/>
              <w:spacing w:before="29" w:line="226" w:lineRule="exact"/>
              <w:ind w:left="575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E107BA9">
            <w:pPr>
              <w:pStyle w:val="6"/>
              <w:spacing w:before="29" w:line="226" w:lineRule="exact"/>
              <w:ind w:left="563"/>
            </w:pPr>
            <w:r>
              <w:fldChar w:fldCharType="begin"/>
            </w:r>
            <w:r>
              <w:instrText xml:space="preserve"> HYPERLINK "http.oauth2ResourceServer" </w:instrText>
            </w:r>
            <w:r>
              <w:fldChar w:fldCharType="separate"/>
            </w:r>
            <w:r>
              <w:rPr>
                <w:color w:val="24292E"/>
                <w:position w:val="2"/>
              </w:rPr>
              <w:t>http.oauth2ResourceServer</w:t>
            </w:r>
            <w:r>
              <w:rPr>
                <w:color w:val="24292E"/>
                <w:position w:val="2"/>
              </w:rPr>
              <w:fldChar w:fldCharType="end"/>
            </w:r>
            <w:r>
              <w:rPr>
                <w:color w:val="24292E"/>
                <w:position w:val="2"/>
              </w:rPr>
              <w:t>(oaut</w:t>
            </w:r>
            <w:r>
              <w:rPr>
                <w:color w:val="24292E"/>
                <w:spacing w:val="-1"/>
                <w:position w:val="2"/>
              </w:rPr>
              <w:t>h2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-&gt; oauth2.jwt(Customize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r.withDefaults()));</w:t>
            </w:r>
          </w:p>
          <w:p w14:paraId="05760EA8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"http.build" </w:instrText>
            </w:r>
            <w:r>
              <w:fldChar w:fldCharType="separate"/>
            </w:r>
            <w:r>
              <w:rPr>
                <w:color w:val="24292E"/>
                <w:spacing w:val="-2"/>
                <w:position w:val="2"/>
              </w:rPr>
              <w:t>http.build</w:t>
            </w:r>
            <w:r>
              <w:rPr>
                <w:color w:val="24292E"/>
                <w:spacing w:val="-2"/>
                <w:position w:val="2"/>
              </w:rPr>
              <w:fldChar w:fldCharType="end"/>
            </w:r>
            <w:r>
              <w:rPr>
                <w:color w:val="24292E"/>
                <w:spacing w:val="-2"/>
                <w:position w:val="2"/>
              </w:rPr>
              <w:t>();</w:t>
            </w:r>
          </w:p>
          <w:p w14:paraId="2EEE100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2DF86CF">
      <w:pPr>
        <w:pStyle w:val="2"/>
        <w:spacing w:before="186" w:line="207" w:lineRule="auto"/>
        <w:ind w:left="6"/>
      </w:pPr>
      <w:r>
        <w:rPr>
          <w:color w:val="111111"/>
          <w:spacing w:val="4"/>
        </w:rPr>
        <w:t>注意安全问题：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必须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传输，防止泄露；支持主动登出时，需要广播通知所有子系统清理会话。</w:t>
      </w:r>
    </w:p>
    <w:p w14:paraId="48ECC909">
      <w:pPr>
        <w:spacing w:line="310" w:lineRule="auto"/>
        <w:rPr>
          <w:rFonts w:ascii="Arial"/>
          <w:sz w:val="21"/>
        </w:rPr>
      </w:pPr>
    </w:p>
    <w:p w14:paraId="7ED7EA99">
      <w:pPr>
        <w:spacing w:before="1" w:line="1230" w:lineRule="exact"/>
      </w:pPr>
      <w:r>
        <w:rPr>
          <w:position w:val="-24"/>
        </w:rPr>
        <w:drawing>
          <wp:inline distT="0" distB="0" distL="0" distR="0">
            <wp:extent cx="5422900" cy="7810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E258">
      <w:pPr>
        <w:spacing w:line="1230" w:lineRule="exact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16476BC4">
      <w:pPr>
        <w:spacing w:line="326" w:lineRule="auto"/>
        <w:rPr>
          <w:rFonts w:ascii="Arial"/>
          <w:sz w:val="21"/>
        </w:rPr>
      </w:pPr>
    </w:p>
    <w:p w14:paraId="21846A54">
      <w:pPr>
        <w:pStyle w:val="2"/>
        <w:spacing w:before="82" w:line="184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"https://www.mianshiya.com/bank/1795650093939204097/question/1977674988269887489"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怎么设计电商系统的订单数据同步方案（</w:t>
      </w:r>
      <w:r>
        <w:rPr>
          <w:color w:val="0000EE"/>
          <w:spacing w:val="-33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同</w:t>
      </w:r>
      <w:r>
        <w:rPr>
          <w:color w:val="0000EE"/>
          <w:spacing w:val="1"/>
          <w:sz w:val="19"/>
          <w:szCs w:val="19"/>
          <w:u w:val="single" w:color="auto"/>
        </w:rPr>
        <w:t>步到数仓</w:t>
      </w:r>
      <w:r>
        <w:rPr>
          <w:color w:val="0000EE"/>
          <w:spacing w:val="7"/>
          <w:sz w:val="19"/>
          <w:szCs w:val="19"/>
          <w:u w:val="single" w:color="auto"/>
        </w:rPr>
        <w:t>）？</w:t>
      </w:r>
      <w:r>
        <w:rPr>
          <w:color w:val="0000EE"/>
          <w:spacing w:val="1"/>
          <w:sz w:val="19"/>
          <w:szCs w:val="19"/>
          <w:u w:val="single" w:color="auto"/>
        </w:rPr>
        <w:t>要求数据准确、性能高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6446A71D">
      <w:pPr>
        <w:pStyle w:val="2"/>
        <w:spacing w:before="254" w:line="186" w:lineRule="auto"/>
        <w:ind w:left="20"/>
      </w:pPr>
      <w:r>
        <w:rPr>
          <w:color w:val="111111"/>
          <w:spacing w:val="4"/>
        </w:rPr>
        <w:t>电商订单数据同步到数仓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，关键是要在高并发写入和复</w:t>
      </w:r>
      <w:r>
        <w:rPr>
          <w:color w:val="111111"/>
          <w:spacing w:val="3"/>
        </w:rPr>
        <w:t>杂业务逻辑下保证最终一致性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，同时不拖垮在线业务。</w:t>
      </w:r>
    </w:p>
    <w:p w14:paraId="27757BD7">
      <w:pPr>
        <w:pStyle w:val="2"/>
        <w:spacing w:before="221" w:line="197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）优先用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消息队列 方案。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记录了所有变更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捕获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，发到</w:t>
      </w:r>
    </w:p>
    <w:p w14:paraId="50F22A20">
      <w:pPr>
        <w:pStyle w:val="2"/>
        <w:spacing w:before="30" w:line="211" w:lineRule="auto"/>
        <w:ind w:left="6" w:right="581" w:firstLine="9"/>
      </w:pP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。这样订单库的写操作不会额外负担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，消费端可以异步处理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，削峰填谷。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能扛住大流量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如双 </w:t>
      </w:r>
      <w:r>
        <w:rPr>
          <w:rFonts w:ascii="Arial" w:hAnsi="Arial" w:eastAsia="Arial" w:cs="Arial"/>
          <w:color w:val="111111"/>
          <w:spacing w:val="3"/>
        </w:rPr>
        <w:t xml:space="preserve">11 </w:t>
      </w:r>
      <w:r>
        <w:rPr>
          <w:color w:val="111111"/>
          <w:spacing w:val="3"/>
        </w:rPr>
        <w:t>订单</w:t>
      </w:r>
      <w:r>
        <w:rPr>
          <w:color w:val="111111"/>
          <w:spacing w:val="2"/>
        </w:rPr>
        <w:t>洪峰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，积压几十万消息也能慢慢消化。</w:t>
      </w:r>
    </w:p>
    <w:p w14:paraId="2FE9D5DE">
      <w:pPr>
        <w:pStyle w:val="2"/>
        <w:spacing w:before="208" w:line="219" w:lineRule="auto"/>
        <w:ind w:left="15" w:right="614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）数仓侧用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消费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数据。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做实时计算很稳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exactly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</w:t>
      </w:r>
      <w:r>
        <w:rPr>
          <w:color w:val="111111"/>
          <w:spacing w:val="3"/>
        </w:rPr>
        <w:t>去重、合并更新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，再写入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Hive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表。比如一个订单从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创建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 xml:space="preserve">到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color w:val="111111"/>
          <w:spacing w:val="7"/>
        </w:rPr>
        <w:t>支</w:t>
      </w:r>
      <w:r>
        <w:rPr>
          <w:color w:val="111111"/>
          <w:spacing w:val="6"/>
        </w:rPr>
        <w:t>付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rFonts w:ascii="Arial" w:hAnsi="Arial" w:eastAsia="Arial" w:cs="Arial"/>
          <w:color w:val="111111"/>
          <w:spacing w:val="12"/>
        </w:rPr>
        <w:t xml:space="preserve">  </w:t>
      </w:r>
      <w:r>
        <w:rPr>
          <w:color w:val="111111"/>
          <w:spacing w:val="6"/>
        </w:rPr>
        <w:t xml:space="preserve">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退款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可以按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，输</w:t>
      </w:r>
      <w:r>
        <w:rPr>
          <w:color w:val="111111"/>
          <w:spacing w:val="3"/>
        </w:rPr>
        <w:t>出最终状态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，避免数仓里出现多条中间态脏数据。</w:t>
      </w:r>
    </w:p>
    <w:p w14:paraId="5FD4F2DD">
      <w:pPr>
        <w:pStyle w:val="2"/>
        <w:spacing w:before="207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）加一层校验机制。每天跑一次离线对账任务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，对比源库订单总数和金额与数仓是否一致。如果有偏差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，触发补偿同步。这层兜底能发现极端情况下的数据丢失。</w:t>
      </w:r>
    </w:p>
    <w:p w14:paraId="1A52C63E">
      <w:pPr>
        <w:spacing w:line="319" w:lineRule="auto"/>
        <w:rPr>
          <w:rFonts w:ascii="Arial"/>
          <w:sz w:val="21"/>
        </w:rPr>
      </w:pPr>
    </w:p>
    <w:p w14:paraId="47792245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75642">
      <w:pPr>
        <w:spacing w:line="370" w:lineRule="auto"/>
        <w:rPr>
          <w:rFonts w:ascii="Arial"/>
          <w:sz w:val="21"/>
        </w:rPr>
      </w:pPr>
    </w:p>
    <w:p w14:paraId="7F6E0294">
      <w:pPr>
        <w:pStyle w:val="2"/>
        <w:spacing w:before="69" w:line="186" w:lineRule="auto"/>
        <w:ind w:left="5"/>
      </w:pPr>
      <w:r>
        <w:rPr>
          <w:color w:val="111111"/>
          <w:spacing w:val="4"/>
        </w:rPr>
        <w:t>别用定时全量拉取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，性能差还容易把数据库搞挂。也</w:t>
      </w:r>
      <w:r>
        <w:rPr>
          <w:color w:val="111111"/>
          <w:spacing w:val="3"/>
        </w:rPr>
        <w:t>别让业务代码直接发消息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，事务没提交就发出去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，容易丢数据。</w:t>
      </w:r>
    </w:p>
    <w:p w14:paraId="6F7E4E91">
      <w:pPr>
        <w:spacing w:line="338" w:lineRule="auto"/>
        <w:rPr>
          <w:rFonts w:ascii="Arial"/>
          <w:sz w:val="21"/>
        </w:rPr>
      </w:pPr>
    </w:p>
    <w:p w14:paraId="060B71D1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"https://www.mianshiya.com/bank/1795650093939204097/question/1772882950057148418"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如何设计一个点赞系统？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58D0855">
      <w:pPr>
        <w:pStyle w:val="2"/>
        <w:spacing w:before="253" w:line="234" w:lineRule="auto"/>
        <w:ind w:left="5" w:right="590" w:firstLine="1"/>
      </w:pPr>
      <w:r>
        <w:rPr>
          <w:color w:val="111111"/>
          <w:spacing w:val="4"/>
        </w:rPr>
        <w:t>设计点赞系统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，关键是在数据一致性、性能和扩展性之间找平衡。用</w:t>
      </w:r>
      <w:r>
        <w:rPr>
          <w:color w:val="111111"/>
          <w:spacing w:val="3"/>
        </w:rPr>
        <w:t>户点赞这种操作并发高</w:t>
      </w:r>
      <w:r>
        <w:rPr>
          <w:color w:val="111111"/>
          <w:spacing w:val="-29"/>
        </w:rPr>
        <w:t xml:space="preserve"> </w:t>
      </w:r>
      <w:r>
        <w:rPr>
          <w:color w:val="111111"/>
          <w:spacing w:val="3"/>
        </w:rPr>
        <w:t>、写多读少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，直接怼数据库肯定扛不住。</w:t>
      </w:r>
    </w:p>
    <w:p w14:paraId="6B36B16A">
      <w:pPr>
        <w:pStyle w:val="2"/>
        <w:spacing w:before="156" w:line="235" w:lineRule="auto"/>
        <w:ind w:left="7" w:right="581"/>
      </w:pPr>
      <w:r>
        <w:rPr>
          <w:color w:val="111111"/>
          <w:spacing w:val="4"/>
        </w:rPr>
        <w:t>一般用分层架构来消化压力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。前端写请求先打到消息队列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 xml:space="preserve">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，把瞬时流量削峰填谷。这样后端服务不会被突发的点赞洪流冲垮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，系统更稳。</w:t>
      </w:r>
    </w:p>
    <w:p w14:paraId="63FD2B7F">
      <w:pPr>
        <w:pStyle w:val="2"/>
        <w:spacing w:before="152" w:line="232" w:lineRule="auto"/>
        <w:ind w:left="4" w:right="546" w:firstLine="1"/>
        <w:jc w:val="both"/>
      </w:pPr>
      <w:r>
        <w:rPr>
          <w:color w:val="111111"/>
          <w:spacing w:val="3"/>
        </w:rPr>
        <w:t>数据存储通常分两层。热数据用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记录用户对某内容</w:t>
      </w:r>
      <w:r>
        <w:rPr>
          <w:color w:val="111111"/>
          <w:spacing w:val="2"/>
        </w:rPr>
        <w:t>的点赞状态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，查得快、写得也快。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里可以按内容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聚合点赞用户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，也可以加个计数器用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INCR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维护总</w:t>
      </w:r>
      <w:r>
        <w:rPr>
          <w:color w:val="111111"/>
          <w:spacing w:val="1"/>
        </w:rPr>
        <w:t xml:space="preserve">数。定时任务再把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的变更异步落</w:t>
      </w:r>
      <w:r>
        <w:rPr>
          <w:color w:val="111111"/>
          <w:spacing w:val="-1"/>
        </w:rPr>
        <w:t>库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 xml:space="preserve">或 </w:t>
      </w:r>
      <w:r>
        <w:rPr>
          <w:rFonts w:ascii="Arial" w:hAnsi="Arial" w:eastAsia="Arial" w:cs="Arial"/>
          <w:color w:val="111111"/>
          <w:spacing w:val="-1"/>
        </w:rPr>
        <w:t xml:space="preserve">TiDB </w:t>
      </w:r>
      <w:r>
        <w:rPr>
          <w:color w:val="111111"/>
          <w:spacing w:val="-1"/>
        </w:rPr>
        <w:t>都行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，保证最终一致。</w:t>
      </w:r>
    </w:p>
    <w:p w14:paraId="302C951E">
      <w:pPr>
        <w:pStyle w:val="2"/>
        <w:spacing w:before="163" w:line="245" w:lineRule="auto"/>
        <w:ind w:left="6" w:right="57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）用户点赞先写消息队列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，响应立刻返回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）消费者从队列拉数据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，更新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中的点赞集合和</w:t>
      </w:r>
      <w:r>
        <w:rPr>
          <w:color w:val="111111"/>
          <w:spacing w:val="2"/>
        </w:rPr>
        <w:t xml:space="preserve">计数 </w: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）后台任务周</w:t>
      </w:r>
      <w:r>
        <w:rPr>
          <w:color w:val="111111"/>
          <w:spacing w:val="3"/>
        </w:rPr>
        <w:t xml:space="preserve">期性将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数据合并到数据库</w:t>
      </w:r>
    </w:p>
    <w:p w14:paraId="53902CF4">
      <w:pPr>
        <w:spacing w:line="243" w:lineRule="auto"/>
        <w:rPr>
          <w:rFonts w:ascii="Arial"/>
          <w:sz w:val="21"/>
        </w:rPr>
      </w:pPr>
    </w:p>
    <w:p w14:paraId="39FC1948">
      <w:pPr>
        <w:spacing w:line="555" w:lineRule="exact"/>
      </w:pPr>
      <w:r>
        <w:rPr>
          <w:position w:val="-11"/>
        </w:rPr>
        <w:drawing>
          <wp:inline distT="0" distB="0" distL="0" distR="0">
            <wp:extent cx="5422900" cy="3517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6C1C7">
      <w:pPr>
        <w:spacing w:line="384" w:lineRule="auto"/>
        <w:rPr>
          <w:rFonts w:ascii="Arial"/>
          <w:sz w:val="21"/>
        </w:rPr>
      </w:pPr>
    </w:p>
    <w:p w14:paraId="6D882976">
      <w:pPr>
        <w:pStyle w:val="2"/>
        <w:spacing w:before="69" w:line="223" w:lineRule="auto"/>
        <w:ind w:left="4" w:right="489" w:firstLine="2"/>
      </w:pPr>
      <w:r>
        <w:rPr>
          <w:color w:val="111111"/>
          <w:spacing w:val="1"/>
        </w:rPr>
        <w:t>有个细节是去重。同一个用户不能重复点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天然支持唯一性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SADD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操作直接搞定。取消点赞用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SREM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</w:t>
      </w:r>
      <w:r>
        <w:rPr>
          <w:color w:val="111111"/>
          <w:spacing w:val="-1"/>
        </w:rPr>
        <w:t>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-1"/>
        </w:rPr>
        <w:t>，干净利落。</w:t>
      </w:r>
    </w:p>
    <w:p w14:paraId="216A4A15">
      <w:pPr>
        <w:pStyle w:val="2"/>
        <w:spacing w:before="180" w:line="226" w:lineRule="auto"/>
        <w:ind w:left="12" w:right="487" w:hanging="5"/>
      </w:pPr>
      <w:r>
        <w:rPr>
          <w:color w:val="111111"/>
          <w:spacing w:val="2"/>
        </w:rPr>
        <w:t>如果内容热度差异大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，热门内容的计数器可能成为热点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2"/>
        </w:rPr>
        <w:t>。可以分片计数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% </w:t>
      </w:r>
      <w:r>
        <w:rPr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 xml:space="preserve">分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，查的</w:t>
      </w:r>
      <w:r>
        <w:rPr>
          <w:color w:val="111111"/>
          <w:spacing w:val="4"/>
        </w:rPr>
        <w:t>时候再汇总。这种设计在微博、小红书这类产品里都验证过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，能撑住</w:t>
      </w:r>
      <w:r>
        <w:rPr>
          <w:color w:val="111111"/>
          <w:spacing w:val="3"/>
        </w:rPr>
        <w:t>千万级互动。</w:t>
      </w:r>
    </w:p>
    <w:p w14:paraId="28791F1C">
      <w:pPr>
        <w:spacing w:line="290" w:lineRule="auto"/>
        <w:rPr>
          <w:rFonts w:ascii="Arial"/>
          <w:sz w:val="21"/>
        </w:rPr>
      </w:pPr>
    </w:p>
    <w:p w14:paraId="092D01C8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"https://www.mianshiya.com/bank/1795650093939204097/question/1978006531630813185"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如何设计一个高可用的数据同步系统？需要考虑哪些容错机制？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584419">
      <w:pPr>
        <w:pStyle w:val="2"/>
        <w:spacing w:before="255" w:line="246" w:lineRule="auto"/>
        <w:ind w:left="6" w:right="590"/>
      </w:pPr>
      <w:r>
        <w:rPr>
          <w:color w:val="111111"/>
          <w:spacing w:val="4"/>
        </w:rPr>
        <w:t>设计高可用数据同步系统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，本质是解决数据一致性和系统可靠性在异常情况下的保障问题。重点不在功能实现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而在</w:t>
      </w:r>
      <w:r>
        <w:rPr>
          <w:color w:val="111111"/>
          <w:spacing w:val="2"/>
        </w:rPr>
        <w:t>容错兜底。</w:t>
      </w:r>
    </w:p>
    <w:p w14:paraId="7168C6F8">
      <w:pPr>
        <w:spacing w:line="246" w:lineRule="auto"/>
        <w:sectPr>
          <w:pgSz w:w="11919" w:h="16839"/>
          <w:pgMar w:top="1431" w:right="1787" w:bottom="0" w:left="1125" w:header="0" w:footer="0" w:gutter="0"/>
          <w:cols w:space="720" w:num="1"/>
        </w:sectPr>
      </w:pPr>
    </w:p>
    <w:p w14:paraId="5F33C2BF">
      <w:pPr>
        <w:spacing w:line="253" w:lineRule="auto"/>
        <w:rPr>
          <w:rFonts w:ascii="Arial"/>
          <w:sz w:val="21"/>
        </w:rPr>
      </w:pPr>
    </w:p>
    <w:p w14:paraId="7AC9D16C">
      <w:pPr>
        <w:spacing w:line="254" w:lineRule="auto"/>
        <w:rPr>
          <w:rFonts w:ascii="Arial"/>
          <w:sz w:val="21"/>
        </w:rPr>
      </w:pPr>
    </w:p>
    <w:p w14:paraId="5798B2A5">
      <w:pPr>
        <w:spacing w:line="254" w:lineRule="auto"/>
        <w:rPr>
          <w:rFonts w:ascii="Arial"/>
          <w:sz w:val="21"/>
        </w:rPr>
      </w:pPr>
    </w:p>
    <w:p w14:paraId="53E66666">
      <w:pPr>
        <w:spacing w:line="254" w:lineRule="auto"/>
        <w:rPr>
          <w:rFonts w:ascii="Arial"/>
          <w:sz w:val="21"/>
        </w:rPr>
      </w:pPr>
    </w:p>
    <w:p w14:paraId="1C18DF23">
      <w:pPr>
        <w:spacing w:line="254" w:lineRule="auto"/>
        <w:rPr>
          <w:rFonts w:ascii="Arial"/>
          <w:sz w:val="21"/>
        </w:rPr>
      </w:pPr>
    </w:p>
    <w:p w14:paraId="12155983">
      <w:pPr>
        <w:pStyle w:val="2"/>
        <w:spacing w:before="69" w:line="215" w:lineRule="auto"/>
        <w:ind w:left="5" w:right="588" w:firstLine="10"/>
      </w:pPr>
      <w:r>
        <w:rPr>
          <w:rFonts w:ascii="Arial" w:hAnsi="Arial" w:eastAsia="Arial" w:cs="Arial"/>
          <w:color w:val="111111"/>
          <w:spacing w:val="10"/>
        </w:rPr>
        <w:t>1</w:t>
      </w:r>
      <w:r>
        <w:rPr>
          <w:color w:val="111111"/>
          <w:spacing w:val="10"/>
        </w:rPr>
        <w:t>）数据传输链路必须支持断点续传。源端读取位置（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0"/>
        </w:rPr>
        <w:t xml:space="preserve">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binlogo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的 </w:t>
      </w:r>
      <w:r>
        <w:rPr>
          <w:rFonts w:ascii="Arial" w:hAnsi="Arial" w:eastAsia="Arial" w:cs="Arial"/>
          <w:color w:val="111111"/>
        </w:rPr>
        <w:t>consumer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color w:val="111111"/>
          <w:spacing w:val="10"/>
        </w:rPr>
        <w:t>）要</w:t>
      </w:r>
      <w:r>
        <w:rPr>
          <w:color w:val="111111"/>
          <w:spacing w:val="3"/>
        </w:rPr>
        <w:t xml:space="preserve">和数据变更一起做原子性持久化。像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都会把位点存到外部存储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，重启后从最后确认点恢复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，避免重复消费或丢数据。</w:t>
      </w:r>
    </w:p>
    <w:p w14:paraId="6EDC73A9">
      <w:pPr>
        <w:pStyle w:val="2"/>
        <w:spacing w:before="223" w:line="214" w:lineRule="auto"/>
        <w:ind w:left="8" w:right="475" w:hanging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网络抖动和下游不可用时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，要有缓冲层。直接写失败不能丢消息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，一般靠消息队列扛住。比如通过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抽取</w:t>
      </w:r>
      <w:r>
        <w:rPr>
          <w:color w:val="111111"/>
          <w:spacing w:val="2"/>
        </w:rPr>
        <w:t xml:space="preserve">变更发到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目标系统异步消费。这样即使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HBase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挂了几个小时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</w:t>
      </w:r>
      <w:r>
        <w:rPr>
          <w:color w:val="111111"/>
          <w:spacing w:val="1"/>
        </w:rPr>
        <w:t>据也不会丢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，等它恢复后慢慢重放。</w:t>
      </w:r>
    </w:p>
    <w:p w14:paraId="441DA2C8">
      <w:pPr>
        <w:pStyle w:val="2"/>
        <w:spacing w:before="199" w:line="221" w:lineRule="auto"/>
        <w:ind w:left="7" w:right="498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写入目标失败得有重试策略。简单重试可能压垮下游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</w:t>
      </w:r>
      <w:r>
        <w:rPr>
          <w:color w:val="111111"/>
          <w:spacing w:val="2"/>
        </w:rPr>
        <w:t xml:space="preserve">用指数退避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死信队列。比如第一次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，第二次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秒、</w:t>
      </w:r>
      <w:r>
        <w:rPr>
          <w:rFonts w:ascii="Arial" w:hAnsi="Arial" w:eastAsia="Arial" w:cs="Arial"/>
          <w:color w:val="111111"/>
          <w:spacing w:val="1"/>
        </w:rPr>
        <w:t xml:space="preserve">4 </w:t>
      </w:r>
      <w:r>
        <w:rPr>
          <w:color w:val="111111"/>
          <w:spacing w:val="1"/>
        </w:rPr>
        <w:t>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，还不行就进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，人工介入。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 xml:space="preserve">RocketMQ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Pulsar </w:t>
      </w:r>
      <w:r>
        <w:rPr>
          <w:color w:val="111111"/>
        </w:rPr>
        <w:t>都内置了这类机制。</w:t>
      </w:r>
    </w:p>
    <w:p w14:paraId="1A91C322">
      <w:pPr>
        <w:pStyle w:val="2"/>
        <w:spacing w:before="184" w:line="211" w:lineRule="auto"/>
        <w:ind w:left="6" w:right="572" w:hanging="2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）双向同步或环形同步容易出循环复制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，必</w:t>
      </w:r>
      <w:r>
        <w:rPr>
          <w:color w:val="111111"/>
          <w:spacing w:val="4"/>
        </w:rPr>
        <w:t xml:space="preserve">须打标记。比如在消息头加 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，中间件看到自己发过的就丢弃。不</w:t>
      </w:r>
      <w:r>
        <w:rPr>
          <w:color w:val="111111"/>
          <w:spacing w:val="1"/>
        </w:rPr>
        <w:t>然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 xml:space="preserve">→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→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，数据会无限刷。</w:t>
      </w:r>
    </w:p>
    <w:p w14:paraId="419313C5">
      <w:pPr>
        <w:pStyle w:val="2"/>
        <w:spacing w:before="206" w:line="222" w:lineRule="auto"/>
        <w:ind w:left="5" w:right="49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）最终一致性场景下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，定期对账补数是最后一道防线。每天跑一次全量比对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，发现差异就触发修复任务。滴滴的 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 xml:space="preserve">和阿里的 </w:t>
      </w:r>
      <w:r>
        <w:rPr>
          <w:rFonts w:ascii="Arial" w:hAnsi="Arial" w:eastAsia="Arial" w:cs="Arial"/>
          <w:color w:val="111111"/>
        </w:rPr>
        <w:t>Otter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都带这个能力。</w:t>
      </w:r>
    </w:p>
    <w:p w14:paraId="5273A700">
      <w:pPr>
        <w:spacing w:line="310" w:lineRule="auto"/>
        <w:rPr>
          <w:rFonts w:ascii="Arial"/>
          <w:sz w:val="21"/>
        </w:rPr>
      </w:pPr>
    </w:p>
    <w:p w14:paraId="0AA32CD6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04FF4">
      <w:pPr>
        <w:spacing w:line="286" w:lineRule="auto"/>
        <w:rPr>
          <w:rFonts w:ascii="Arial"/>
          <w:sz w:val="21"/>
        </w:rPr>
      </w:pPr>
    </w:p>
    <w:p w14:paraId="2B4E07C0">
      <w:pPr>
        <w:spacing w:line="286" w:lineRule="auto"/>
        <w:rPr>
          <w:rFonts w:ascii="Arial"/>
          <w:sz w:val="21"/>
        </w:rPr>
      </w:pPr>
    </w:p>
    <w:p w14:paraId="38BC1C13">
      <w:pPr>
        <w:pStyle w:val="2"/>
        <w:spacing w:before="81" w:line="200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"https://www.mianshiya.com/bank/1795650093939204097/question/1993609353239740417"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网关如何实现接口版本管理？如果要同时支持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1、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>2、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v</w:t>
      </w:r>
      <w:r>
        <w:rPr>
          <w:color w:val="0000EE"/>
          <w:spacing w:val="3"/>
          <w:sz w:val="19"/>
          <w:szCs w:val="19"/>
          <w:u w:val="single" w:color="auto"/>
        </w:rPr>
        <w:t xml:space="preserve">3 </w:t>
      </w:r>
      <w:r>
        <w:rPr>
          <w:color w:val="0000EE"/>
          <w:spacing w:val="2"/>
          <w:sz w:val="19"/>
          <w:szCs w:val="19"/>
          <w:u w:val="single" w:color="auto"/>
        </w:rPr>
        <w:t>多个版本的接口，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你会怎么设计？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98040BE">
      <w:pPr>
        <w:pStyle w:val="2"/>
        <w:spacing w:before="217" w:line="247" w:lineRule="auto"/>
        <w:ind w:left="11" w:right="590" w:hanging="6"/>
      </w:pPr>
      <w:r>
        <w:rPr>
          <w:color w:val="111111"/>
          <w:spacing w:val="5"/>
        </w:rPr>
        <w:t>接口版本管理本质是路由分流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，把不同版本的请求精</w:t>
      </w:r>
      <w:r>
        <w:rPr>
          <w:color w:val="111111"/>
          <w:spacing w:val="4"/>
        </w:rPr>
        <w:t>准打到对应的后端服务。关键在于路由规则的设计和版本隔离策</w:t>
      </w:r>
      <w:r>
        <w:rPr>
          <w:color w:val="111111"/>
          <w:spacing w:val="-4"/>
        </w:rPr>
        <w:t>略。</w:t>
      </w:r>
    </w:p>
    <w:p w14:paraId="3A88D5CD">
      <w:pPr>
        <w:pStyle w:val="2"/>
        <w:spacing w:before="125" w:line="194" w:lineRule="auto"/>
        <w:ind w:left="8"/>
      </w:pPr>
      <w:r>
        <w:rPr>
          <w:color w:val="111111"/>
          <w:spacing w:val="3"/>
        </w:rPr>
        <w:t>一般有三种常见方式：</w:t>
      </w:r>
    </w:p>
    <w:p w14:paraId="21F98616">
      <w:pPr>
        <w:pStyle w:val="2"/>
        <w:spacing w:before="194"/>
        <w:ind w:left="10" w:right="948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）路径路由：最直观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/v1/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1 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api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/v2/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走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 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都支持基于 </w:t>
      </w:r>
      <w:r>
        <w:rPr>
          <w:rFonts w:ascii="Arial" w:hAnsi="Arial" w:eastAsia="Arial" w:cs="Arial"/>
          <w:color w:val="111111"/>
        </w:rPr>
        <w:t>path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的匹配转发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，配置简单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，前端也容易理解。</w:t>
      </w:r>
    </w:p>
    <w:p w14:paraId="5ED07515">
      <w:pPr>
        <w:pStyle w:val="2"/>
        <w:spacing w:before="175" w:line="199" w:lineRule="auto"/>
        <w:ind w:left="7"/>
      </w:pPr>
      <w:r>
        <w:pict>
          <v:shape id="_x0000_s1026" o:spid="_x0000_s1026" o:spt="202" type="#_x0000_t202" style="position:absolute;left:0pt;margin-left:84.5pt;margin-top:5.95pt;height:14.75pt;width:97.2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4E3E2C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3DC8F7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04973AB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37D04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路由：通过  </w:t>
      </w:r>
      <w:r>
        <w:rPr>
          <w:rFonts w:ascii="Lucida Console" w:hAnsi="Lucida Console" w:eastAsia="Lucida Console" w:cs="Lucida Console"/>
          <w:color w:val="111111"/>
        </w:rPr>
        <w:t>Accept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Version</w:t>
      </w:r>
      <w:r>
        <w:rPr>
          <w:rFonts w:ascii="Lucida Console" w:hAnsi="Lucida Console" w:eastAsia="Lucida Console" w:cs="Lucida Console"/>
          <w:color w:val="111111"/>
          <w:spacing w:val="3"/>
        </w:rPr>
        <w:t>: v2</w:t>
      </w:r>
      <w:r>
        <w:rPr>
          <w:rFonts w:ascii="Lucida Console" w:hAnsi="Lucida Console" w:eastAsia="Lucida Console" w:cs="Lucida Console"/>
          <w:color w:val="111111"/>
          <w:spacing w:val="26"/>
          <w:w w:val="101"/>
        </w:rPr>
        <w:t xml:space="preserve"> </w:t>
      </w:r>
      <w:r>
        <w:rPr>
          <w:color w:val="111111"/>
          <w:spacing w:val="3"/>
        </w:rPr>
        <w:t xml:space="preserve">或自定义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来区分。适合不想暴露版本在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的场景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，比如</w:t>
      </w:r>
    </w:p>
    <w:p w14:paraId="3D2871CF">
      <w:pPr>
        <w:pStyle w:val="2"/>
        <w:spacing w:before="42" w:line="207" w:lineRule="auto"/>
        <w:ind w:left="8"/>
      </w:pPr>
      <w:r>
        <w:rPr>
          <w:color w:val="111111"/>
          <w:spacing w:val="2"/>
        </w:rPr>
        <w:t xml:space="preserve">对外 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。网关解析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后动态路由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，对客户端</w:t>
      </w:r>
      <w:r>
        <w:rPr>
          <w:color w:val="111111"/>
          <w:spacing w:val="1"/>
        </w:rPr>
        <w:t>透明性强。</w:t>
      </w:r>
    </w:p>
    <w:p w14:paraId="5B4519BB">
      <w:pPr>
        <w:pStyle w:val="2"/>
        <w:spacing w:before="184" w:line="235" w:lineRule="auto"/>
        <w:ind w:left="5" w:right="478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）域名路由：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1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指向老版本集群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  <w:spacing w:val="7"/>
        </w:rPr>
        <w:t>v</w:t>
      </w:r>
      <w:r>
        <w:rPr>
          <w:color w:val="111111"/>
          <w:spacing w:val="7"/>
        </w:rPr>
        <w:t>2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example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com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走新架构。适合大版本彻底重构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，甚至技</w:t>
      </w:r>
      <w:r>
        <w:rPr>
          <w:color w:val="111111"/>
          <w:spacing w:val="2"/>
        </w:rPr>
        <w:t>术栈都不一样的情况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，隔离最彻底。</w:t>
      </w:r>
    </w:p>
    <w:p w14:paraId="4D0ACB5F">
      <w:pPr>
        <w:pStyle w:val="2"/>
        <w:spacing w:before="167" w:line="197" w:lineRule="auto"/>
        <w:ind w:left="4"/>
      </w:pPr>
      <w:r>
        <w:rPr>
          <w:color w:val="111111"/>
          <w:spacing w:val="6"/>
        </w:rPr>
        <w:t>代码层面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，在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Predicate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实现路径匹配：</w:t>
      </w:r>
    </w:p>
    <w:p w14:paraId="02BAC50D">
      <w:pPr>
        <w:spacing w:line="144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25BF0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17FDCF45">
            <w:pPr>
              <w:pStyle w:val="6"/>
              <w:spacing w:before="226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19A66549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RouteLocator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versionRoutes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RouteLocatorBuilder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builder</w:t>
            </w:r>
            <w:r>
              <w:rPr>
                <w:color w:val="24292E"/>
                <w:spacing w:val="3"/>
                <w:position w:val="2"/>
              </w:rPr>
              <w:t>) {</w:t>
            </w:r>
          </w:p>
          <w:p w14:paraId="147A402B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24292E"/>
                <w:spacing w:val="-1"/>
                <w:position w:val="2"/>
              </w:rPr>
              <w:t>builder.routes()</w:t>
            </w:r>
          </w:p>
          <w:p w14:paraId="337EE691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"/api/v1/**"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61540FC0">
            <w:pPr>
              <w:pStyle w:val="6"/>
              <w:spacing w:before="44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"lb://service-v1"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5CEE23DC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3"/>
                <w:position w:val="2"/>
              </w:rPr>
              <w:t>.route(r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r.path(</w:t>
            </w:r>
            <w:r>
              <w:rPr>
                <w:color w:val="032F62"/>
                <w:spacing w:val="-3"/>
                <w:position w:val="2"/>
              </w:rPr>
              <w:t>"/api/v2/**"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46EB8450">
            <w:pPr>
              <w:pStyle w:val="6"/>
              <w:spacing w:before="29" w:line="226" w:lineRule="exact"/>
              <w:ind w:left="1361"/>
            </w:pPr>
            <w:r>
              <w:rPr>
                <w:color w:val="24292E"/>
                <w:spacing w:val="-2"/>
                <w:position w:val="2"/>
              </w:rPr>
              <w:t>.uri(</w:t>
            </w:r>
            <w:r>
              <w:rPr>
                <w:color w:val="032F62"/>
                <w:spacing w:val="-2"/>
                <w:position w:val="2"/>
              </w:rPr>
              <w:t>"lb://service-v2"</w:t>
            </w:r>
            <w:r>
              <w:rPr>
                <w:color w:val="24292E"/>
                <w:spacing w:val="-2"/>
                <w:position w:val="2"/>
              </w:rPr>
              <w:t>))</w:t>
            </w:r>
          </w:p>
          <w:p w14:paraId="13574722">
            <w:pPr>
              <w:pStyle w:val="6"/>
              <w:spacing w:before="29" w:line="226" w:lineRule="exact"/>
              <w:ind w:left="973"/>
            </w:pPr>
            <w:r>
              <w:rPr>
                <w:color w:val="24292E"/>
                <w:spacing w:val="-1"/>
                <w:position w:val="2"/>
              </w:rPr>
              <w:t>.build();</w:t>
            </w:r>
          </w:p>
          <w:p w14:paraId="0AEBC99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FA16235">
      <w:pPr>
        <w:rPr>
          <w:rFonts w:ascii="Arial"/>
          <w:sz w:val="21"/>
        </w:rPr>
      </w:pPr>
    </w:p>
    <w:p w14:paraId="12760C1D">
      <w:pPr>
        <w:rPr>
          <w:rFonts w:ascii="Arial" w:hAnsi="Arial" w:eastAsia="Arial" w:cs="Arial"/>
          <w:sz w:val="21"/>
          <w:szCs w:val="21"/>
        </w:rPr>
        <w:sectPr>
          <w:headerReference r:id="rId5" w:type="default"/>
          <w:pgSz w:w="11919" w:h="16839"/>
          <w:pgMar w:top="400" w:right="1787" w:bottom="0" w:left="1124" w:header="0" w:footer="0" w:gutter="0"/>
          <w:cols w:space="720" w:num="1"/>
        </w:sectPr>
      </w:pPr>
    </w:p>
    <w:p w14:paraId="5CD10092">
      <w:pPr>
        <w:spacing w:line="253" w:lineRule="auto"/>
        <w:rPr>
          <w:rFonts w:ascii="Arial"/>
          <w:sz w:val="21"/>
        </w:rPr>
      </w:pPr>
    </w:p>
    <w:p w14:paraId="5ED63C84">
      <w:pPr>
        <w:spacing w:line="254" w:lineRule="auto"/>
        <w:rPr>
          <w:rFonts w:ascii="Arial"/>
          <w:sz w:val="21"/>
        </w:rPr>
      </w:pPr>
    </w:p>
    <w:p w14:paraId="4C5FAAB7">
      <w:pPr>
        <w:spacing w:line="254" w:lineRule="auto"/>
        <w:rPr>
          <w:rFonts w:ascii="Arial"/>
          <w:sz w:val="21"/>
        </w:rPr>
      </w:pPr>
    </w:p>
    <w:p w14:paraId="05E30A58">
      <w:pPr>
        <w:spacing w:line="254" w:lineRule="auto"/>
        <w:rPr>
          <w:rFonts w:ascii="Arial"/>
          <w:sz w:val="21"/>
        </w:rPr>
      </w:pPr>
    </w:p>
    <w:p w14:paraId="4014DFA7">
      <w:pPr>
        <w:spacing w:line="254" w:lineRule="auto"/>
        <w:rPr>
          <w:rFonts w:ascii="Arial"/>
          <w:sz w:val="21"/>
        </w:rPr>
      </w:pPr>
    </w:p>
    <w:p w14:paraId="46CAD9B1">
      <w:pPr>
        <w:pStyle w:val="2"/>
        <w:spacing w:before="68" w:line="245" w:lineRule="auto"/>
        <w:ind w:left="5" w:right="492" w:firstLine="1"/>
      </w:pPr>
      <w:r>
        <w:rPr>
          <w:color w:val="111111"/>
          <w:spacing w:val="3"/>
        </w:rPr>
        <w:t>灰度发布时还能结合权重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，比如先把 </w:t>
      </w:r>
      <w:r>
        <w:rPr>
          <w:rFonts w:ascii="Arial" w:hAnsi="Arial" w:eastAsia="Arial" w:cs="Arial"/>
          <w:color w:val="111111"/>
          <w:spacing w:val="3"/>
        </w:rPr>
        <w:t xml:space="preserve">10% </w:t>
      </w:r>
      <w:r>
        <w:rPr>
          <w:color w:val="111111"/>
          <w:spacing w:val="3"/>
        </w:rPr>
        <w:t>流量导到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3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，观察稳定后再全量。这时候路由规则要</w:t>
      </w:r>
      <w:r>
        <w:rPr>
          <w:color w:val="111111"/>
          <w:spacing w:val="2"/>
        </w:rPr>
        <w:t>配合注册中心元数据，用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标记版本标签做条件路由。</w:t>
      </w:r>
    </w:p>
    <w:p w14:paraId="74C288F1">
      <w:pPr>
        <w:pStyle w:val="2"/>
        <w:spacing w:before="129" w:line="197" w:lineRule="auto"/>
        <w:ind w:left="4"/>
      </w:pPr>
      <w:r>
        <w:rPr>
          <w:color w:val="111111"/>
          <w:spacing w:val="3"/>
        </w:rPr>
        <w:t>版本多了之后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，别忘了统一文档聚合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Swagger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做集中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文档</w:t>
      </w:r>
      <w:r>
        <w:rPr>
          <w:color w:val="111111"/>
          <w:spacing w:val="2"/>
        </w:rPr>
        <w:t>入口 ，按版本分组展⽰。</w:t>
      </w:r>
    </w:p>
    <w:p w14:paraId="56F25246">
      <w:pPr>
        <w:spacing w:line="321" w:lineRule="auto"/>
        <w:rPr>
          <w:rFonts w:ascii="Arial"/>
          <w:sz w:val="21"/>
        </w:rPr>
      </w:pPr>
    </w:p>
    <w:p w14:paraId="16554C01">
      <w:pPr>
        <w:spacing w:line="2775" w:lineRule="exact"/>
      </w:pPr>
      <w:r>
        <w:rPr>
          <w:position w:val="-55"/>
        </w:rPr>
        <w:drawing>
          <wp:inline distT="0" distB="0" distL="0" distR="0">
            <wp:extent cx="5422900" cy="17621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A867">
      <w:pPr>
        <w:spacing w:line="285" w:lineRule="auto"/>
        <w:rPr>
          <w:rFonts w:ascii="Arial"/>
          <w:sz w:val="21"/>
        </w:rPr>
      </w:pPr>
    </w:p>
    <w:p w14:paraId="733EB9D4">
      <w:pPr>
        <w:spacing w:line="286" w:lineRule="auto"/>
        <w:rPr>
          <w:rFonts w:ascii="Arial"/>
          <w:sz w:val="21"/>
        </w:rPr>
      </w:pPr>
    </w:p>
    <w:p w14:paraId="26E8F7CE">
      <w:pPr>
        <w:pStyle w:val="2"/>
        <w:spacing w:before="82" w:line="188" w:lineRule="auto"/>
        <w:ind w:left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"https://www.mianshiya.com/bank/1795650093939204097/question/1993952992327385089"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网关层如何防止接口重放攻击？如果攻击者抓取了请求包进行重放，你如何识别和拦截？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62FAD90">
      <w:pPr>
        <w:pStyle w:val="2"/>
        <w:spacing w:before="248" w:line="247" w:lineRule="auto"/>
        <w:ind w:left="13" w:right="590" w:hanging="9"/>
      </w:pPr>
      <w:r>
        <w:rPr>
          <w:color w:val="111111"/>
          <w:spacing w:val="4"/>
        </w:rPr>
        <w:t>接口重放攻击的本质是同一个合法请求被多次提交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，比如支付请求被重复发送。网关层要识别这种行为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，关键在于判</w:t>
      </w:r>
      <w:r>
        <w:rPr>
          <w:color w:val="111111"/>
          <w:spacing w:val="3"/>
        </w:rPr>
        <w:t>断请求的唯一性和时效性。</w:t>
      </w:r>
    </w:p>
    <w:p w14:paraId="463DEB9A">
      <w:pPr>
        <w:pStyle w:val="2"/>
        <w:spacing w:before="126" w:line="243" w:lineRule="auto"/>
        <w:ind w:left="9" w:right="493" w:hanging="2"/>
      </w:pPr>
      <w:r>
        <w:rPr>
          <w:color w:val="111111"/>
          <w:spacing w:val="4"/>
        </w:rPr>
        <w:t>一般用</w:t>
      </w:r>
      <w:r>
        <w:rPr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 xml:space="preserve">时间戳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唯一令牌（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4"/>
        </w:rPr>
        <w:t>） 的组合来解决。客</w:t>
      </w:r>
      <w:r>
        <w:rPr>
          <w:color w:val="111111"/>
          <w:spacing w:val="3"/>
        </w:rPr>
        <w:t>户端发起请求时带上当前时间戳和一个一次性随机串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，网关收</w:t>
      </w:r>
      <w:r>
        <w:rPr>
          <w:color w:val="111111"/>
          <w:spacing w:val="4"/>
        </w:rPr>
        <w:t>到后先校验时间戳是否在允许的时间窗口内（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超出直接拒绝。这一步能挡住大部分延迟重放。</w:t>
      </w:r>
    </w:p>
    <w:p w14:paraId="39B3AADB">
      <w:pPr>
        <w:pStyle w:val="2"/>
        <w:spacing w:before="134" w:line="245" w:lineRule="auto"/>
        <w:ind w:left="5" w:right="558" w:hanging="1"/>
      </w:pPr>
      <w:r>
        <w:rPr>
          <w:color w:val="111111"/>
          <w:spacing w:val="3"/>
        </w:rPr>
        <w:t>接着检查这个随机串是否已经处理过。可以用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记录已处理的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，设置过期时间略长于时间窗口 ，比如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分</w:t>
      </w:r>
      <w:r>
        <w:rPr>
          <w:color w:val="111111"/>
          <w:spacing w:val="2"/>
        </w:rPr>
        <w:t xml:space="preserve">钟。每次请求到来先查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2"/>
        </w:rPr>
        <w:t>，存在就说明是重放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，拦截；不存在就写入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，继续处理。</w:t>
      </w:r>
    </w:p>
    <w:p w14:paraId="70E13A80">
      <w:pPr>
        <w:spacing w:line="9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54FF6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0" w:hRule="atLeast"/>
        </w:trPr>
        <w:tc>
          <w:tcPr>
            <w:tcW w:w="8527" w:type="dxa"/>
            <w:vAlign w:val="top"/>
          </w:tcPr>
          <w:p w14:paraId="388452BB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伪代码⽰意</w:t>
            </w:r>
          </w:p>
          <w:p w14:paraId="2BC4DC96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(Math.abs(now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request.timestamp) &gt; </w:t>
            </w:r>
            <w:r>
              <w:rPr>
                <w:color w:val="005CC5"/>
                <w:spacing w:val="-3"/>
                <w:position w:val="2"/>
              </w:rPr>
              <w:t>300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3C913B4A">
            <w:pPr>
              <w:pStyle w:val="6"/>
              <w:spacing w:before="44" w:line="226" w:lineRule="exact"/>
              <w:ind w:left="558"/>
            </w:pPr>
            <w:r>
              <w:rPr>
                <w:color w:val="D73A49"/>
                <w:position w:val="2"/>
              </w:rPr>
              <w:t>throw new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InvalidReques</w:t>
            </w:r>
            <w:r>
              <w:rPr>
                <w:color w:val="6F42C1"/>
                <w:spacing w:val="-1"/>
                <w:position w:val="2"/>
              </w:rPr>
              <w:t>tException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3291142F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6C963FB">
            <w:pPr>
              <w:pStyle w:val="6"/>
              <w:spacing w:before="70" w:line="239" w:lineRule="auto"/>
              <w:ind w:left="171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>nonceKey 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1"/>
              </w:rPr>
              <w:t>"nonc</w:t>
            </w:r>
            <w:r>
              <w:rPr>
                <w:color w:val="032F62"/>
                <w:spacing w:val="-2"/>
              </w:rPr>
              <w:t>e:"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request.nonce;</w:t>
            </w:r>
          </w:p>
          <w:p w14:paraId="547A7848">
            <w:pPr>
              <w:pStyle w:val="6"/>
              <w:spacing w:before="54" w:line="267" w:lineRule="auto"/>
              <w:ind w:left="562" w:right="1873" w:hanging="388"/>
            </w:pPr>
            <w:r>
              <w:rPr>
                <w:color w:val="D73A49"/>
                <w:spacing w:val="-1"/>
              </w:rPr>
              <w:t>if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1"/>
              </w:rPr>
              <w:t>(redis.set(nonceKey,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1"/>
              </w:rPr>
              <w:t>"1"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360</w:t>
            </w:r>
            <w:r>
              <w:rPr>
                <w:color w:val="24292E"/>
                <w:spacing w:val="-1"/>
              </w:rPr>
              <w:t>, NX)) 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2"/>
              </w:rPr>
              <w:t xml:space="preserve"> </w:t>
            </w:r>
            <w:r>
              <w:rPr>
                <w:color w:val="6A737D"/>
                <w:spacing w:val="-1"/>
              </w:rPr>
              <w:t>NX+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过期时间实现分布式原子写</w:t>
            </w:r>
            <w:r>
              <w:rPr>
                <w:color w:val="24292E"/>
              </w:rPr>
              <w:t>proceed</w:t>
            </w:r>
            <w:r>
              <w:rPr>
                <w:color w:val="24292E"/>
                <w:spacing w:val="6"/>
              </w:rPr>
              <w:t>();</w:t>
            </w:r>
          </w:p>
          <w:p w14:paraId="2DF18D6D">
            <w:pPr>
              <w:pStyle w:val="6"/>
              <w:spacing w:before="26" w:line="226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D73A49"/>
                <w:spacing w:val="-5"/>
                <w:position w:val="2"/>
              </w:rPr>
              <w:t>else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3A849CDC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reject</w:t>
            </w:r>
            <w:r>
              <w:rPr>
                <w:color w:val="24292E"/>
                <w:spacing w:val="2"/>
                <w:position w:val="2"/>
              </w:rPr>
              <w:t>();</w:t>
            </w:r>
          </w:p>
          <w:p w14:paraId="3A07C44C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FA9BD4D">
      <w:pPr>
        <w:pStyle w:val="2"/>
        <w:spacing w:before="186" w:line="235" w:lineRule="auto"/>
        <w:ind w:left="6" w:right="585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生成要足够随机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，避免碰撞。像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Kong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这类网关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，可以在全局过滤器里统一实</w:t>
      </w:r>
      <w:r>
        <w:rPr>
          <w:color w:val="111111"/>
          <w:spacing w:val="2"/>
        </w:rPr>
        <w:t>现这套逻辑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，所有流量都走一遍校验。</w:t>
      </w:r>
    </w:p>
    <w:p w14:paraId="4ACCCE81">
      <w:pPr>
        <w:pStyle w:val="2"/>
        <w:spacing w:before="167" w:line="207" w:lineRule="auto"/>
        <w:ind w:left="6"/>
      </w:pPr>
      <w:r>
        <w:rPr>
          <w:color w:val="111111"/>
          <w:spacing w:val="3"/>
        </w:rPr>
        <w:t>整个过程压根不经过业务系统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，脏活累活由网</w:t>
      </w:r>
      <w:r>
        <w:rPr>
          <w:color w:val="111111"/>
          <w:spacing w:val="2"/>
        </w:rPr>
        <w:t xml:space="preserve">关扛住。只要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，几万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的去重校验完全没问题。</w:t>
      </w:r>
    </w:p>
    <w:p w14:paraId="7EFC2DFC">
      <w:pPr>
        <w:spacing w:line="315" w:lineRule="auto"/>
        <w:rPr>
          <w:rFonts w:ascii="Arial"/>
          <w:sz w:val="21"/>
        </w:rPr>
      </w:pPr>
    </w:p>
    <w:p w14:paraId="564DAF44">
      <w:pPr>
        <w:pStyle w:val="2"/>
        <w:spacing w:before="82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"https://www.mianshiya.com/bank/1795650093939204097/question/1994352163454730242"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如果配置中心挂了，各个微服务应该如何保证可</w:t>
      </w:r>
      <w:r>
        <w:rPr>
          <w:color w:val="0000EE"/>
          <w:spacing w:val="2"/>
          <w:sz w:val="19"/>
          <w:szCs w:val="19"/>
          <w:u w:val="single" w:color="auto"/>
        </w:rPr>
        <w:t>用性？你会设计什么降级策略？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D84BE8">
      <w:pPr>
        <w:pStyle w:val="2"/>
        <w:spacing w:before="234" w:line="187" w:lineRule="auto"/>
        <w:ind w:left="9"/>
      </w:pPr>
      <w:r>
        <w:rPr>
          <w:color w:val="111111"/>
          <w:spacing w:val="3"/>
        </w:rPr>
        <w:t>配置中心挂掉时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，微服务不能跟着一起瘫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，得靠本地缓存和降级策略扛住。</w:t>
      </w:r>
    </w:p>
    <w:p w14:paraId="6EF70801">
      <w:pPr>
        <w:pStyle w:val="2"/>
        <w:spacing w:before="200" w:line="233" w:lineRule="auto"/>
        <w:ind w:left="14"/>
      </w:pPr>
      <w:r>
        <w:pict>
          <v:shape id="_x0000_s1027" o:spid="_x0000_s1027" o:spt="202" type="#_x0000_t202" style="position:absolute;left:0pt;margin-left:280.25pt;margin-top:8.25pt;height:14.75pt;width:92.0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8D077D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DF369B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1BEA46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49C4E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）启动时把配置拉下来写到本地文件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都支持持久化到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cache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json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这种文件。哪</w:t>
      </w:r>
    </w:p>
    <w:p w14:paraId="41FE7E87">
      <w:pPr>
        <w:pStyle w:val="2"/>
        <w:spacing w:before="24" w:line="187" w:lineRule="auto"/>
        <w:ind w:left="6"/>
      </w:pPr>
      <w:r>
        <w:rPr>
          <w:color w:val="111111"/>
          <w:spacing w:val="3"/>
        </w:rPr>
        <w:t>怕配置中心炸了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，下次重启还能从本地加载上一次的配置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，至少能起来一半。</w:t>
      </w:r>
    </w:p>
    <w:p w14:paraId="5B497981">
      <w:pPr>
        <w:spacing w:line="187" w:lineRule="auto"/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29E4B3DB">
      <w:pPr>
        <w:spacing w:line="253" w:lineRule="auto"/>
        <w:rPr>
          <w:rFonts w:ascii="Arial"/>
          <w:sz w:val="21"/>
        </w:rPr>
      </w:pPr>
    </w:p>
    <w:p w14:paraId="09E37D70">
      <w:pPr>
        <w:spacing w:line="254" w:lineRule="auto"/>
        <w:rPr>
          <w:rFonts w:ascii="Arial"/>
          <w:sz w:val="21"/>
        </w:rPr>
      </w:pPr>
    </w:p>
    <w:p w14:paraId="3F6FF534">
      <w:pPr>
        <w:spacing w:line="254" w:lineRule="auto"/>
        <w:rPr>
          <w:rFonts w:ascii="Arial"/>
          <w:sz w:val="21"/>
        </w:rPr>
      </w:pPr>
    </w:p>
    <w:p w14:paraId="1EDCD2AB">
      <w:pPr>
        <w:spacing w:line="254" w:lineRule="auto"/>
        <w:rPr>
          <w:rFonts w:ascii="Arial"/>
          <w:sz w:val="21"/>
        </w:rPr>
      </w:pPr>
    </w:p>
    <w:p w14:paraId="5603ABCD">
      <w:pPr>
        <w:spacing w:line="254" w:lineRule="auto"/>
        <w:rPr>
          <w:rFonts w:ascii="Arial"/>
          <w:sz w:val="21"/>
        </w:rPr>
      </w:pPr>
    </w:p>
    <w:p w14:paraId="01C9CF8C">
      <w:pPr>
        <w:pStyle w:val="2"/>
        <w:spacing w:before="69" w:line="235" w:lineRule="auto"/>
        <w:ind w:left="8" w:right="48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）运行中走内存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定时刷新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，客户端每隔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秒轮询一次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，有更新就拉下来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，同时更新本</w:t>
      </w:r>
      <w:r>
        <w:rPr>
          <w:color w:val="111111"/>
          <w:spacing w:val="2"/>
        </w:rPr>
        <w:t>地文件。这样即使中间断个几</w:t>
      </w:r>
      <w:r>
        <w:rPr>
          <w:color w:val="111111"/>
          <w:spacing w:val="1"/>
        </w:rPr>
        <w:t>十秒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，内存里还有旧配置可用 ，服务不会立刻崩。</w:t>
      </w:r>
    </w:p>
    <w:p w14:paraId="4D4712A9">
      <w:pPr>
        <w:pStyle w:val="2"/>
        <w:spacing w:before="131" w:line="232" w:lineRule="auto"/>
        <w:ind w:left="4"/>
      </w:pPr>
      <w:r>
        <w:pict>
          <v:shape id="_x0000_s1028" o:spid="_x0000_s1028" o:spt="202" type="#_x0000_t202" style="position:absolute;left:0pt;margin-left:166.25pt;margin-top:4.8pt;height:14.75pt;width:72.5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1D2DD2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026369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B15E95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5B30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9" o:spid="_x0000_s1029" o:spt="202" type="#_x0000_t202" style="position:absolute;left:0pt;margin-left:263pt;margin-top:4.8pt;height:14.75pt;width:116.05pt;z-index:-251654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1AD140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59B998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3C5D76B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EED48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）加一层兜底开关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RefreshScope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，配合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3"/>
        </w:rPr>
        <w:t>("${</w:t>
      </w:r>
      <w:r>
        <w:rPr>
          <w:rFonts w:ascii="Lucida Console" w:hAnsi="Lucida Console" w:eastAsia="Lucida Console" w:cs="Lucida Console"/>
          <w:color w:val="111111"/>
        </w:rPr>
        <w:t>xx</w:t>
      </w:r>
      <w:r>
        <w:rPr>
          <w:rFonts w:ascii="Lucida Console" w:hAnsi="Lucida Console" w:eastAsia="Lucida Console" w:cs="Lucida Console"/>
          <w:color w:val="111111"/>
          <w:spacing w:val="3"/>
        </w:rPr>
        <w:t>:</w:t>
      </w:r>
      <w:r>
        <w:rPr>
          <w:rFonts w:ascii="Lucida Console" w:hAnsi="Lucida Console" w:eastAsia="Lucida Console" w:cs="Lucida Console"/>
          <w:color w:val="111111"/>
        </w:rPr>
        <w:t>default</w:t>
      </w:r>
      <w:r>
        <w:rPr>
          <w:rFonts w:ascii="Lucida Console" w:hAnsi="Lucida Console" w:eastAsia="Lucida Console" w:cs="Lucida Console"/>
          <w:color w:val="111111"/>
          <w:spacing w:val="3"/>
        </w:rPr>
        <w:t>})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3"/>
        </w:rPr>
        <w:t>写默认值。</w:t>
      </w:r>
    </w:p>
    <w:p w14:paraId="24A3D872">
      <w:pPr>
        <w:pStyle w:val="2"/>
        <w:spacing w:before="25" w:line="358" w:lineRule="auto"/>
        <w:ind w:left="3" w:right="5073" w:firstLine="3"/>
      </w:pPr>
      <w:r>
        <w:rPr>
          <w:color w:val="111111"/>
          <w:spacing w:val="1"/>
        </w:rPr>
        <w:t>一旦远程拿不到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，直接用默认值顶上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，保证不空指针。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E6991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2EDE0B34">
            <w:pPr>
              <w:pStyle w:val="6"/>
              <w:spacing w:before="164" w:line="226" w:lineRule="exact"/>
              <w:ind w:left="162"/>
            </w:pPr>
            <w:r>
              <w:rPr>
                <w:color w:val="005CC5"/>
                <w:position w:val="2"/>
              </w:rPr>
              <w:t>@Value("${timeout.ms:500}")</w:t>
            </w:r>
          </w:p>
          <w:p w14:paraId="495C072E">
            <w:pPr>
              <w:pStyle w:val="6"/>
              <w:spacing w:before="71"/>
              <w:ind w:left="175"/>
            </w:pPr>
            <w:r>
              <w:rPr>
                <w:color w:val="D73A49"/>
                <w:spacing w:val="-2"/>
              </w:rPr>
              <w:t>private</w:t>
            </w:r>
            <w:r>
              <w:rPr>
                <w:color w:val="D73A49"/>
                <w:spacing w:val="3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int </w:t>
            </w:r>
            <w:r>
              <w:rPr>
                <w:color w:val="24292E"/>
                <w:spacing w:val="-2"/>
              </w:rPr>
              <w:t>timeout;</w:t>
            </w:r>
          </w:p>
        </w:tc>
      </w:tr>
    </w:tbl>
    <w:p w14:paraId="0D1054F6">
      <w:pPr>
        <w:pStyle w:val="2"/>
        <w:spacing w:before="185" w:line="207" w:lineRule="auto"/>
        <w:ind w:left="5"/>
      </w:pPr>
      <w:r>
        <w:rPr>
          <w:color w:val="111111"/>
          <w:spacing w:val="2"/>
        </w:rPr>
        <w:t xml:space="preserve">这个 </w:t>
      </w:r>
      <w:r>
        <w:rPr>
          <w:rFonts w:ascii="Arial" w:hAnsi="Arial" w:eastAsia="Arial" w:cs="Arial"/>
          <w:color w:val="111111"/>
          <w:spacing w:val="2"/>
        </w:rPr>
        <w:t xml:space="preserve">500 </w:t>
      </w:r>
      <w:r>
        <w:rPr>
          <w:color w:val="111111"/>
          <w:spacing w:val="2"/>
        </w:rPr>
        <w:t>就是保命值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，配置中心没了也压根不经过它。</w:t>
      </w:r>
    </w:p>
    <w:p w14:paraId="763C6B00">
      <w:pPr>
        <w:pStyle w:val="2"/>
        <w:spacing w:before="197" w:line="223" w:lineRule="auto"/>
        <w:ind w:left="4" w:right="531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）极端情况做熔断式降级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拦住配置获取请求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，失败超过阈值就直接返回缓存或静态策略，</w:t>
      </w:r>
      <w:r>
        <w:rPr>
          <w:color w:val="111111"/>
          <w:spacing w:val="3"/>
        </w:rPr>
        <w:t>避免雪崩。</w:t>
      </w:r>
    </w:p>
    <w:p w14:paraId="46224274">
      <w:pPr>
        <w:spacing w:line="292" w:lineRule="auto"/>
        <w:rPr>
          <w:rFonts w:ascii="Arial"/>
          <w:sz w:val="21"/>
        </w:rPr>
      </w:pPr>
    </w:p>
    <w:p w14:paraId="2E6EE757">
      <w:pPr>
        <w:spacing w:before="1" w:line="1755" w:lineRule="exact"/>
      </w:pPr>
      <w:r>
        <w:rPr>
          <w:position w:val="-35"/>
        </w:rPr>
        <w:drawing>
          <wp:inline distT="0" distB="0" distL="0" distR="0">
            <wp:extent cx="5422900" cy="111442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12605">
      <w:pPr>
        <w:spacing w:line="384" w:lineRule="auto"/>
        <w:rPr>
          <w:rFonts w:ascii="Arial"/>
          <w:sz w:val="21"/>
        </w:rPr>
      </w:pPr>
    </w:p>
    <w:p w14:paraId="45CC6EF7">
      <w:pPr>
        <w:pStyle w:val="2"/>
        <w:spacing w:before="69" w:line="187" w:lineRule="auto"/>
        <w:ind w:left="5"/>
      </w:pPr>
      <w:r>
        <w:rPr>
          <w:color w:val="111111"/>
          <w:spacing w:val="2"/>
        </w:rPr>
        <w:t xml:space="preserve">核心是 本地缓存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默认值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熔断 三件套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，让服务在没配置的情况下也能跑起来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，只是功能可能弱一点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，但别死。</w:t>
      </w:r>
    </w:p>
    <w:p w14:paraId="4BB26444">
      <w:pPr>
        <w:spacing w:line="338" w:lineRule="auto"/>
        <w:rPr>
          <w:rFonts w:ascii="Arial"/>
          <w:sz w:val="21"/>
        </w:rPr>
      </w:pPr>
    </w:p>
    <w:p w14:paraId="50A1FD0F">
      <w:pPr>
        <w:pStyle w:val="2"/>
        <w:spacing w:before="83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"https://www.mianshiya.com/bank/1795650093939204097/question/1995420528919199745"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如果让你实现一个分布式事务的补偿机制，应该注</w:t>
      </w:r>
      <w:r>
        <w:rPr>
          <w:color w:val="0000EE"/>
          <w:spacing w:val="2"/>
          <w:sz w:val="19"/>
          <w:szCs w:val="19"/>
          <w:u w:val="single" w:color="auto"/>
        </w:rPr>
        <w:t>意哪些问题？补偿失败了怎么办？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2DC3404">
      <w:pPr>
        <w:pStyle w:val="2"/>
        <w:spacing w:before="234" w:line="246" w:lineRule="auto"/>
        <w:ind w:left="5" w:right="590" w:hanging="1"/>
      </w:pPr>
      <w:r>
        <w:rPr>
          <w:color w:val="111111"/>
          <w:spacing w:val="5"/>
        </w:rPr>
        <w:t>补偿机制本质是靠幂等性和状态机来兜底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，不是简单</w:t>
      </w:r>
      <w:r>
        <w:rPr>
          <w:color w:val="111111"/>
          <w:spacing w:val="4"/>
        </w:rPr>
        <w:t>回滚就完事了。分布式环境下网络抖动、任务重复、执行顺序错</w:t>
      </w:r>
      <w:r>
        <w:rPr>
          <w:color w:val="111111"/>
          <w:spacing w:val="3"/>
        </w:rPr>
        <w:t>乱太常见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，设计时得默认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补偿一定会失败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3B4B8B57">
      <w:pPr>
        <w:pStyle w:val="2"/>
        <w:spacing w:before="141" w:line="205" w:lineRule="auto"/>
        <w:ind w:left="5" w:right="502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）每一步操作必须记录全局事务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和分支状态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那样维护一个事务日志表。补偿动作不是无脑反向操作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，而是先查当前状态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，只有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已提交未补偿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才允许执行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，避免重复扣款这类问题。</w:t>
      </w:r>
    </w:p>
    <w:p w14:paraId="602BDE3B">
      <w:pPr>
        <w:pStyle w:val="2"/>
        <w:spacing w:before="221" w:line="215" w:lineRule="auto"/>
        <w:ind w:left="7" w:right="526" w:hanging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）补偿逻辑本身得异步重试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，但不能死循环。一般用消息队列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延迟重</w:t>
      </w:r>
      <w:r>
        <w:rPr>
          <w:color w:val="111111"/>
          <w:spacing w:val="4"/>
        </w:rPr>
        <w:t>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的事务消息或者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重</w:t>
      </w:r>
      <w:r>
        <w:rPr>
          <w:color w:val="111111"/>
          <w:spacing w:val="3"/>
        </w:rPr>
        <w:t>试主题。第一次补偿失败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，发个延迟消息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秒后重试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，最多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，再失败就进人工干</w:t>
      </w:r>
      <w:r>
        <w:rPr>
          <w:color w:val="111111"/>
          <w:spacing w:val="2"/>
        </w:rPr>
        <w:t>预队列。</w:t>
      </w:r>
    </w:p>
    <w:p w14:paraId="10B95E7A">
      <w:pPr>
        <w:pStyle w:val="2"/>
        <w:spacing w:before="199" w:line="211" w:lineRule="auto"/>
        <w:ind w:left="4" w:right="49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系统要预留对账和修复入口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。哪怕设计得再周全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，极端情况还是会出问题。每天定时跑对账任务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，比方说订单状态</w:t>
      </w:r>
      <w:r>
        <w:rPr>
          <w:color w:val="111111"/>
          <w:spacing w:val="4"/>
        </w:rPr>
        <w:t>和账户余额不一致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，就得能手动触发修复或导出异常</w:t>
      </w:r>
      <w:r>
        <w:rPr>
          <w:color w:val="111111"/>
          <w:spacing w:val="3"/>
        </w:rPr>
        <w:t>单给运维。</w:t>
      </w:r>
    </w:p>
    <w:p w14:paraId="55819B7C">
      <w:pPr>
        <w:pStyle w:val="2"/>
        <w:spacing w:before="206" w:line="212" w:lineRule="auto"/>
        <w:ind w:left="4" w:right="572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）不要把补偿链拉得太长。超过</w:t>
      </w: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个服务的长事务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，建议拆成</w:t>
      </w:r>
      <w:r>
        <w:rPr>
          <w:color w:val="111111"/>
          <w:spacing w:val="3"/>
        </w:rPr>
        <w:t>多个短事务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，每个阶段独立补偿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，否则一环出问题整条链都卡住。</w:t>
      </w:r>
    </w:p>
    <w:p w14:paraId="090A5BF9">
      <w:pPr>
        <w:spacing w:line="317" w:lineRule="auto"/>
        <w:rPr>
          <w:rFonts w:ascii="Arial"/>
          <w:sz w:val="21"/>
        </w:rPr>
      </w:pPr>
    </w:p>
    <w:p w14:paraId="50FAEBC2">
      <w:pPr>
        <w:spacing w:before="1" w:line="1260" w:lineRule="exact"/>
      </w:pPr>
      <w:r>
        <w:rPr>
          <w:position w:val="-25"/>
        </w:rPr>
        <w:drawing>
          <wp:inline distT="0" distB="0" distL="0" distR="0">
            <wp:extent cx="5422900" cy="80010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5F2DD">
      <w:pPr>
        <w:spacing w:line="371" w:lineRule="auto"/>
        <w:rPr>
          <w:rFonts w:ascii="Arial"/>
          <w:sz w:val="21"/>
        </w:rPr>
      </w:pPr>
    </w:p>
    <w:p w14:paraId="60632542">
      <w:pPr>
        <w:pStyle w:val="2"/>
        <w:spacing w:before="69" w:line="247" w:lineRule="auto"/>
        <w:ind w:left="9" w:right="508" w:hanging="2"/>
      </w:pPr>
      <w:r>
        <w:rPr>
          <w:color w:val="111111"/>
          <w:spacing w:val="3"/>
        </w:rPr>
        <w:t>最关键是别指望一次搞定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，接受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最终一致性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，把监控、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日志、重试、对账这一套基建配齐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，才能扛</w:t>
      </w:r>
      <w:r>
        <w:rPr>
          <w:color w:val="111111"/>
          <w:spacing w:val="2"/>
        </w:rPr>
        <w:t>住真实场景的冲</w:t>
      </w:r>
      <w:r>
        <w:rPr>
          <w:color w:val="111111"/>
          <w:spacing w:val="-3"/>
        </w:rPr>
        <w:t>击。</w:t>
      </w:r>
    </w:p>
    <w:p w14:paraId="4679D5A4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63C0871">
      <w:pPr>
        <w:spacing w:line="276" w:lineRule="auto"/>
        <w:rPr>
          <w:rFonts w:ascii="Arial"/>
          <w:sz w:val="21"/>
        </w:rPr>
      </w:pPr>
    </w:p>
    <w:p w14:paraId="02A0B0DD">
      <w:pPr>
        <w:spacing w:line="276" w:lineRule="auto"/>
        <w:rPr>
          <w:rFonts w:ascii="Arial"/>
          <w:sz w:val="21"/>
        </w:rPr>
      </w:pPr>
    </w:p>
    <w:p w14:paraId="7AC56967">
      <w:pPr>
        <w:spacing w:line="276" w:lineRule="auto"/>
        <w:rPr>
          <w:rFonts w:ascii="Arial"/>
          <w:sz w:val="21"/>
        </w:rPr>
      </w:pPr>
    </w:p>
    <w:p w14:paraId="6475358F">
      <w:pPr>
        <w:spacing w:line="276" w:lineRule="auto"/>
        <w:rPr>
          <w:rFonts w:ascii="Arial"/>
          <w:sz w:val="21"/>
        </w:rPr>
      </w:pPr>
    </w:p>
    <w:p w14:paraId="49D9CD0A">
      <w:pPr>
        <w:spacing w:line="277" w:lineRule="auto"/>
        <w:rPr>
          <w:rFonts w:ascii="Arial"/>
          <w:sz w:val="21"/>
        </w:rPr>
      </w:pPr>
    </w:p>
    <w:p w14:paraId="23CB3DDA">
      <w:pPr>
        <w:pStyle w:val="2"/>
        <w:spacing w:before="81" w:line="201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"https://www.mianshiya.com/bank/1795650093939204097/question/1995439056628068354"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分布式缓存中，如何实现一致性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算法？相比普通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color w:val="0000EE"/>
          <w:spacing w:val="3"/>
          <w:sz w:val="19"/>
          <w:szCs w:val="19"/>
          <w:u w:val="single" w:color="auto"/>
        </w:rPr>
        <w:t>，它解决了什么问题？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2A2BFAB">
      <w:pPr>
        <w:pStyle w:val="2"/>
        <w:spacing w:before="232" w:line="191" w:lineRule="auto"/>
        <w:ind w:left="7"/>
      </w:pPr>
      <w:r>
        <w:rPr>
          <w:color w:val="111111"/>
          <w:spacing w:val="4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算法主要解决的是分布式缓存扩容缩容时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，数据大规模迁移的问题。普通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做分片通常是</w:t>
      </w:r>
    </w:p>
    <w:p w14:paraId="16416C67">
      <w:pPr>
        <w:pStyle w:val="2"/>
        <w:tabs>
          <w:tab w:val="left" w:pos="90"/>
        </w:tabs>
        <w:spacing w:before="14" w:line="238" w:lineRule="auto"/>
        <w:ind w:left="10" w:right="463" w:hanging="10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% N </w:t>
      </w:r>
      <w:r>
        <w:rPr>
          <w:color w:val="111111"/>
          <w:spacing w:val="2"/>
        </w:rPr>
        <w:t xml:space="preserve">，当节点数 </w:t>
      </w:r>
      <w:r>
        <w:rPr>
          <w:rFonts w:ascii="Arial" w:hAnsi="Arial" w:eastAsia="Arial" w:cs="Arial"/>
          <w:color w:val="111111"/>
          <w:spacing w:val="2"/>
        </w:rPr>
        <w:t xml:space="preserve">N </w:t>
      </w:r>
      <w:r>
        <w:rPr>
          <w:color w:val="111111"/>
          <w:spacing w:val="2"/>
        </w:rPr>
        <w:t>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，几乎所有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的映射关系都会失效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，导致缓存集体失效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，后端数据库直接被</w:t>
      </w:r>
      <w:r>
        <w:rPr>
          <w:color w:val="111111"/>
          <w:spacing w:val="-1"/>
        </w:rPr>
        <w:t>击穿。</w:t>
      </w:r>
    </w:p>
    <w:p w14:paraId="5A277152">
      <w:pPr>
        <w:pStyle w:val="2"/>
        <w:spacing w:before="181"/>
        <w:ind w:left="4" w:right="596" w:firstLine="3"/>
      </w:pPr>
      <w:r>
        <w:rPr>
          <w:color w:val="111111"/>
          <w:spacing w:val="3"/>
        </w:rPr>
        <w:t xml:space="preserve">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把所有节点和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都映射到一个 </w:t>
      </w:r>
      <w:r>
        <w:rPr>
          <w:rFonts w:ascii="Arial" w:hAnsi="Arial" w:eastAsia="Arial" w:cs="Arial"/>
          <w:color w:val="111111"/>
          <w:spacing w:val="3"/>
        </w:rPr>
        <w:t xml:space="preserve">0 </w:t>
      </w:r>
      <w:r>
        <w:rPr>
          <w:color w:val="111111"/>
          <w:spacing w:val="3"/>
        </w:rPr>
        <w:t>到</w:t>
      </w:r>
      <w:r>
        <w:rPr>
          <w:rFonts w:ascii="Arial" w:hAnsi="Arial" w:eastAsia="Arial" w:cs="Arial"/>
          <w:color w:val="111111"/>
          <w:spacing w:val="3"/>
        </w:rPr>
        <w:t xml:space="preserve">2^32-1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>环形空间上。先对节点的标识（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>+</w:t>
      </w:r>
      <w:r>
        <w:rPr>
          <w:color w:val="111111"/>
          <w:spacing w:val="2"/>
        </w:rPr>
        <w:t>端口）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做哈希，</w:t>
      </w:r>
      <w:r>
        <w:rPr>
          <w:color w:val="111111"/>
          <w:spacing w:val="3"/>
        </w:rPr>
        <w:t>放在环上。请求到来时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哈希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，顺时针找到第一个大于等于该哈希值的节点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，就是目标节点。</w:t>
      </w:r>
    </w:p>
    <w:p w14:paraId="76AE0994">
      <w:pPr>
        <w:pStyle w:val="2"/>
        <w:spacing w:before="140" w:line="247" w:lineRule="auto"/>
        <w:ind w:left="2" w:right="590" w:firstLine="2"/>
      </w:pPr>
      <w:r>
        <w:rPr>
          <w:color w:val="111111"/>
          <w:spacing w:val="4"/>
        </w:rPr>
        <w:t>这样做的好处是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，增删节点时只会影响相邻的一小段区间。比如</w:t>
      </w:r>
      <w:r>
        <w:rPr>
          <w:color w:val="111111"/>
          <w:spacing w:val="3"/>
        </w:rPr>
        <w:t>加一个节点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，只接管它前一个节点的一部分数据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，其</w:t>
      </w:r>
      <w:r>
        <w:rPr>
          <w:color w:val="111111"/>
          <w:spacing w:val="4"/>
        </w:rPr>
        <w:t>他节点基本不受影响。</w:t>
      </w:r>
    </w:p>
    <w:p w14:paraId="69276AF0">
      <w:pPr>
        <w:pStyle w:val="2"/>
        <w:spacing w:before="126" w:line="237" w:lineRule="auto"/>
        <w:ind w:left="3" w:right="598" w:firstLine="5"/>
      </w:pPr>
      <w:r>
        <w:rPr>
          <w:color w:val="111111"/>
          <w:spacing w:val="3"/>
        </w:rPr>
        <w:t>为了进一步避免数据倾斜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，还会引入虚拟节点。每个物理节点在环上生成多个虚拟节点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，分散位置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，让分布更</w:t>
      </w:r>
      <w:r>
        <w:rPr>
          <w:color w:val="111111"/>
          <w:spacing w:val="2"/>
        </w:rPr>
        <w:t>均匀。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虽然不用一致性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，但类似的逻辑体现在它的槽位分</w:t>
      </w:r>
      <w:r>
        <w:rPr>
          <w:color w:val="111111"/>
          <w:spacing w:val="4"/>
        </w:rPr>
        <w:t>片设计里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Memcached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客户端广泛采用这种算法来实现弹性伸缩。</w:t>
      </w:r>
    </w:p>
    <w:p w14:paraId="6BD1F7E4">
      <w:pPr>
        <w:spacing w:line="259" w:lineRule="auto"/>
        <w:rPr>
          <w:rFonts w:ascii="Arial"/>
          <w:sz w:val="21"/>
        </w:rPr>
      </w:pPr>
    </w:p>
    <w:p w14:paraId="2247C3C6">
      <w:pPr>
        <w:spacing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B64F">
      <w:pPr>
        <w:spacing w:line="384" w:lineRule="auto"/>
        <w:rPr>
          <w:rFonts w:ascii="Arial"/>
          <w:sz w:val="21"/>
        </w:rPr>
      </w:pPr>
    </w:p>
    <w:p w14:paraId="48082BB7">
      <w:pPr>
        <w:pStyle w:val="2"/>
        <w:spacing w:before="69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）节点变化时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，只有部分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需要重定位</w:t>
      </w:r>
    </w:p>
    <w:p w14:paraId="68D6F16A">
      <w:pPr>
        <w:pStyle w:val="2"/>
        <w:spacing w:before="3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）虚拟节点提升负载均衡效果</w:t>
      </w:r>
    </w:p>
    <w:p w14:paraId="0B268530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实际应用如 </w:t>
      </w:r>
      <w:r>
        <w:rPr>
          <w:rFonts w:ascii="Arial" w:hAnsi="Arial" w:eastAsia="Arial" w:cs="Arial"/>
          <w:color w:val="111111"/>
        </w:rPr>
        <w:t>Twemproxy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Ketama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等客户端库都基于此实现</w:t>
      </w:r>
    </w:p>
    <w:p w14:paraId="0F04EEC6">
      <w:pPr>
        <w:pStyle w:val="2"/>
        <w:spacing w:before="210" w:line="206" w:lineRule="auto"/>
        <w:ind w:left="4"/>
      </w:pPr>
      <w:r>
        <w:rPr>
          <w:color w:val="111111"/>
          <w:spacing w:val="3"/>
        </w:rPr>
        <w:t xml:space="preserve">相比普通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，它让系统在扩缩容时能平滑过渡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，压根不经过大规模数据迁移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，扛住流量冲击。</w:t>
      </w:r>
    </w:p>
    <w:p w14:paraId="1EBD3198">
      <w:pPr>
        <w:spacing w:line="316" w:lineRule="auto"/>
        <w:rPr>
          <w:rFonts w:ascii="Arial"/>
          <w:sz w:val="21"/>
        </w:rPr>
      </w:pPr>
    </w:p>
    <w:p w14:paraId="2CA992E5">
      <w:pPr>
        <w:pStyle w:val="2"/>
        <w:spacing w:before="82" w:line="191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"https://www.mianshiya.com/bank/1795650093939204097/question/1977679759160664065"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设计一个实时数据同步系统，将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数据实时同步到数据仓库？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5C925BF">
      <w:pPr>
        <w:pStyle w:val="2"/>
        <w:spacing w:before="230" w:line="196" w:lineRule="auto"/>
        <w:ind w:left="7"/>
      </w:pPr>
      <w:r>
        <w:rPr>
          <w:color w:val="111111"/>
          <w:spacing w:val="5"/>
        </w:rPr>
        <w:t>先说整体思路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，这种系统一般走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搞订阅消</w:t>
      </w:r>
      <w:r>
        <w:rPr>
          <w:color w:val="111111"/>
          <w:spacing w:val="4"/>
        </w:rPr>
        <w:t>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，不能用定时扫表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，延迟高还压垮数据库。</w:t>
      </w:r>
    </w:p>
    <w:p w14:paraId="05CBEFC7">
      <w:pPr>
        <w:pStyle w:val="2"/>
        <w:spacing w:before="211"/>
        <w:ind w:left="8" w:right="482" w:firstLine="7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，格式设成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ROW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，这样每一行数据变更</w:t>
      </w:r>
      <w:r>
        <w:rPr>
          <w:color w:val="111111"/>
          <w:spacing w:val="5"/>
        </w:rPr>
        <w:t>都会记录前后镜像。同步服务比如用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Flink 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去伪装成从库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，连接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解析出增删改事件。</w:t>
      </w:r>
    </w:p>
    <w:p w14:paraId="33F14C08">
      <w:pPr>
        <w:pStyle w:val="2"/>
        <w:spacing w:before="155" w:line="228" w:lineRule="auto"/>
        <w:ind w:left="5" w:right="619"/>
      </w:pPr>
      <w:r>
        <w:rPr>
          <w:color w:val="111111"/>
          <w:spacing w:val="4"/>
        </w:rPr>
        <w:t>这些事件通过消息队列中转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，比如发到 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4"/>
        </w:rPr>
        <w:t>。好处是解耦、削峰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数据仓库那边消费可以慢一点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，也不怕瞬时写入</w:t>
      </w:r>
      <w:r>
        <w:rPr>
          <w:color w:val="111111"/>
          <w:spacing w:val="4"/>
        </w:rPr>
        <w:t>压力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。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按表或按业务域分区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，保证顺序性。</w:t>
      </w:r>
    </w:p>
    <w:p w14:paraId="1226BCAD">
      <w:pPr>
        <w:pStyle w:val="2"/>
        <w:spacing w:before="168" w:line="228" w:lineRule="auto"/>
        <w:ind w:left="6" w:right="514"/>
      </w:pPr>
      <w:r>
        <w:rPr>
          <w:color w:val="111111"/>
          <w:spacing w:val="5"/>
        </w:rPr>
        <w:t xml:space="preserve">数据仓库端比如是 </w:t>
      </w:r>
      <w:r>
        <w:rPr>
          <w:rFonts w:ascii="Arial" w:hAnsi="Arial" w:eastAsia="Arial" w:cs="Arial"/>
          <w:color w:val="111111"/>
        </w:rPr>
        <w:t>ClickHouse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StarRocks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或者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5"/>
        </w:rPr>
        <w:t xml:space="preserve">，用消费者程序读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，把数据写进去。如果要支持精确一次</w:t>
      </w:r>
      <w:r>
        <w:rPr>
          <w:color w:val="111111"/>
          <w:spacing w:val="7"/>
        </w:rPr>
        <w:t>语义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做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，结合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和目标库的事务提交</w:t>
      </w:r>
      <w:r>
        <w:rPr>
          <w:color w:val="111111"/>
          <w:spacing w:val="6"/>
        </w:rPr>
        <w:t>做两阶段控制。</w:t>
      </w:r>
    </w:p>
    <w:p w14:paraId="14920CC7">
      <w:pPr>
        <w:pStyle w:val="2"/>
        <w:spacing w:before="169" w:line="197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网络隔离：同步服务和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一般得在同一个</w:t>
      </w:r>
      <w:r>
        <w:rPr>
          <w:color w:val="111111"/>
          <w:spacing w:val="1"/>
        </w:rPr>
        <w:t>内网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，避免延迟和安全问题</w:t>
      </w:r>
    </w:p>
    <w:p w14:paraId="4A69EF84">
      <w:pPr>
        <w:pStyle w:val="2"/>
        <w:spacing w:before="30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处理要小心：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是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格式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，解析麻烦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，大字段、枚举变更容易翻车</w:t>
      </w:r>
    </w:p>
    <w:p w14:paraId="7B8F9537">
      <w:pPr>
        <w:pStyle w:val="2"/>
        <w:spacing w:before="44" w:line="289" w:lineRule="auto"/>
        <w:ind w:left="3" w:right="1478" w:firstLine="1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）初始快照：第一次全量同步不能直接扫表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，要用快照读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，避免锁表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 xml:space="preserve">支持 </w:t>
      </w:r>
      <w:r>
        <w:rPr>
          <w:rFonts w:ascii="Arial" w:hAnsi="Arial" w:eastAsia="Arial" w:cs="Arial"/>
          <w:color w:val="111111"/>
        </w:rPr>
        <w:t>dump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续接</w:t>
      </w:r>
      <w:r>
        <w:rPr>
          <w:color w:val="111111"/>
          <w:spacing w:val="6"/>
        </w:rPr>
        <w:t xml:space="preserve">代码上核心就是注册一个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回调：</w:t>
      </w:r>
    </w:p>
    <w:p w14:paraId="658990D2">
      <w:pPr>
        <w:spacing w:line="28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59F4CF">
      <w:pPr>
        <w:spacing w:before="18"/>
      </w:pPr>
    </w:p>
    <w:p w14:paraId="677B77D4">
      <w:pPr>
        <w:spacing w:before="18"/>
      </w:pPr>
    </w:p>
    <w:p w14:paraId="097DB74C">
      <w:pPr>
        <w:spacing w:before="17"/>
      </w:pPr>
    </w:p>
    <w:p w14:paraId="7D170A0F">
      <w:pPr>
        <w:spacing w:before="17"/>
      </w:pPr>
    </w:p>
    <w:p w14:paraId="21EE16E3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D256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170291C7">
            <w:pPr>
              <w:pStyle w:val="6"/>
              <w:spacing w:before="179" w:line="226" w:lineRule="exact"/>
              <w:ind w:left="176"/>
            </w:pPr>
            <w:r>
              <w:rPr>
                <w:color w:val="24292E"/>
                <w:position w:val="2"/>
              </w:rPr>
              <w:t>canalConnector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subscribe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32F62"/>
                <w:spacing w:val="2"/>
                <w:position w:val="2"/>
              </w:rPr>
              <w:t>".*\\..*"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45A4ECCE">
            <w:pPr>
              <w:pStyle w:val="6"/>
              <w:spacing w:before="29" w:line="226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>while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true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085F8D5">
            <w:pPr>
              <w:pStyle w:val="6"/>
              <w:spacing w:before="29" w:line="226" w:lineRule="exact"/>
              <w:ind w:left="554"/>
            </w:pPr>
            <w:r>
              <w:rPr>
                <w:color w:val="D73A49"/>
                <w:position w:val="2"/>
              </w:rPr>
              <w:t>Message</w:t>
            </w:r>
            <w:r>
              <w:rPr>
                <w:color w:val="D73A49"/>
                <w:spacing w:val="3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msg</w:t>
            </w:r>
            <w:r>
              <w:rPr>
                <w:color w:val="005CC5"/>
                <w:spacing w:val="3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getWithoutAck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005CC5"/>
                <w:spacing w:val="3"/>
                <w:position w:val="2"/>
              </w:rPr>
              <w:t>1024</w:t>
            </w:r>
            <w:r>
              <w:rPr>
                <w:color w:val="24292E"/>
                <w:spacing w:val="3"/>
                <w:position w:val="2"/>
              </w:rPr>
              <w:t>);</w:t>
            </w:r>
          </w:p>
          <w:p w14:paraId="0738854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for</w:t>
            </w:r>
            <w:r>
              <w:rPr>
                <w:color w:val="D73A49"/>
                <w:spacing w:val="3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(RowData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row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: msg.getEntr</w:t>
            </w:r>
            <w:r>
              <w:rPr>
                <w:color w:val="24292E"/>
                <w:spacing w:val="-4"/>
                <w:position w:val="2"/>
              </w:rPr>
              <w:t>ys())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5A555715">
            <w:pPr>
              <w:pStyle w:val="6"/>
              <w:spacing w:before="29" w:line="223" w:lineRule="auto"/>
              <w:ind w:left="943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发送到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>Kafka</w:t>
            </w:r>
          </w:p>
          <w:p w14:paraId="501CB5E4">
            <w:pPr>
              <w:pStyle w:val="6"/>
              <w:spacing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23F15573">
            <w:pPr>
              <w:pStyle w:val="6"/>
              <w:spacing w:before="44" w:line="226" w:lineRule="exact"/>
              <w:ind w:left="563"/>
            </w:pPr>
            <w:r>
              <w:rPr>
                <w:color w:val="24292E"/>
                <w:position w:val="2"/>
              </w:rPr>
              <w:t>connector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ack</w:t>
            </w:r>
            <w:r>
              <w:rPr>
                <w:color w:val="24292E"/>
                <w:spacing w:val="3"/>
                <w:position w:val="2"/>
              </w:rPr>
              <w:t>(</w:t>
            </w:r>
            <w:r>
              <w:rPr>
                <w:color w:val="24292E"/>
                <w:position w:val="2"/>
              </w:rPr>
              <w:t>msg</w:t>
            </w:r>
            <w:r>
              <w:rPr>
                <w:color w:val="24292E"/>
                <w:spacing w:val="3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3"/>
                <w:position w:val="2"/>
              </w:rPr>
              <w:t>());</w:t>
            </w:r>
          </w:p>
          <w:p w14:paraId="39A27C3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7B0046B">
      <w:pPr>
        <w:spacing w:line="298" w:lineRule="auto"/>
        <w:rPr>
          <w:rFonts w:ascii="Arial"/>
          <w:sz w:val="21"/>
        </w:rPr>
      </w:pPr>
    </w:p>
    <w:p w14:paraId="5CA27E1F">
      <w:pPr>
        <w:spacing w:line="750" w:lineRule="exact"/>
      </w:pPr>
      <w:r>
        <w:rPr>
          <w:position w:val="-15"/>
        </w:rPr>
        <w:drawing>
          <wp:inline distT="0" distB="0" distL="0" distR="0">
            <wp:extent cx="5422900" cy="47625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61D6">
      <w:pPr>
        <w:spacing w:line="285" w:lineRule="auto"/>
        <w:rPr>
          <w:rFonts w:ascii="Arial"/>
          <w:sz w:val="21"/>
        </w:rPr>
      </w:pPr>
    </w:p>
    <w:p w14:paraId="388AB1FF">
      <w:pPr>
        <w:spacing w:line="286" w:lineRule="auto"/>
        <w:rPr>
          <w:rFonts w:ascii="Arial"/>
          <w:sz w:val="21"/>
        </w:rPr>
      </w:pPr>
    </w:p>
    <w:p w14:paraId="43528759">
      <w:pPr>
        <w:pStyle w:val="2"/>
        <w:spacing w:before="82" w:line="188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"https://www.mianshiya.com/bank/1795650093939204097/question/1995795824780636162"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SSO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系统中，如果认证中心挂了怎么办？如何</w:t>
      </w:r>
      <w:r>
        <w:rPr>
          <w:color w:val="0000EE"/>
          <w:spacing w:val="1"/>
          <w:sz w:val="19"/>
          <w:szCs w:val="19"/>
          <w:u w:val="single" w:color="auto"/>
        </w:rPr>
        <w:t>保证已登录用户不受影响？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218734A">
      <w:pPr>
        <w:pStyle w:val="2"/>
        <w:spacing w:before="234" w:line="248" w:lineRule="auto"/>
        <w:ind w:left="6" w:right="755" w:firstLine="1"/>
      </w:pPr>
      <w:r>
        <w:rPr>
          <w:color w:val="111111"/>
          <w:spacing w:val="4"/>
        </w:rPr>
        <w:t>认证中心挂了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，最怕的是用户正在用的系统突然要你重新登录。其实关键在于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，会话状态不要全靠认证中</w:t>
      </w:r>
      <w:r>
        <w:rPr>
          <w:color w:val="111111"/>
          <w:spacing w:val="3"/>
        </w:rPr>
        <w:t>心实时验</w:t>
      </w:r>
      <w:r>
        <w:rPr>
          <w:color w:val="111111"/>
          <w:spacing w:val="-1"/>
        </w:rPr>
        <w:t>证。</w:t>
      </w:r>
    </w:p>
    <w:p w14:paraId="4781456D">
      <w:pPr>
        <w:pStyle w:val="2"/>
        <w:spacing w:before="136" w:line="205" w:lineRule="auto"/>
        <w:ind w:left="9" w:right="534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用户登录后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，认证中心发的不是一纸空文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，而是带签名的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，比如 </w:t>
      </w:r>
      <w:r>
        <w:rPr>
          <w:rFonts w:ascii="Arial" w:hAnsi="Arial" w:eastAsia="Arial" w:cs="Arial"/>
          <w:color w:val="111111"/>
        </w:rPr>
        <w:t>JWT</w:t>
      </w:r>
      <w:r>
        <w:rPr>
          <w:color w:val="111111"/>
          <w:spacing w:val="3"/>
        </w:rPr>
        <w:t xml:space="preserve">。服务端拿到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，能自己校验真伪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，压根不经过认证中心。这样就算它挂了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，已登录用户访问业务系统照样能过。</w:t>
      </w:r>
    </w:p>
    <w:p w14:paraId="18785290">
      <w:pPr>
        <w:pStyle w:val="2"/>
        <w:spacing w:before="222" w:line="208" w:lineRule="auto"/>
        <w:ind w:left="7" w:right="606" w:hanging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本地缓存一层用户凭证信息也挺常见。像用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存一份 </w:t>
      </w:r>
      <w:r>
        <w:rPr>
          <w:rFonts w:ascii="Arial" w:hAnsi="Arial" w:eastAsia="Arial" w:cs="Arial"/>
          <w:color w:val="111111"/>
        </w:rPr>
        <w:t>session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设置成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过期时间一致。认</w:t>
      </w:r>
      <w:r>
        <w:rPr>
          <w:color w:val="111111"/>
          <w:spacing w:val="3"/>
        </w:rPr>
        <w:t>证中心出问题时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，靠这个缓存扛一阵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，避免所有请</w:t>
      </w:r>
      <w:r>
        <w:rPr>
          <w:color w:val="111111"/>
          <w:spacing w:val="2"/>
        </w:rPr>
        <w:t>求都堵住。</w:t>
      </w:r>
    </w:p>
    <w:p w14:paraId="3BC0CFC1">
      <w:pPr>
        <w:pStyle w:val="2"/>
        <w:spacing w:before="213" w:line="211" w:lineRule="auto"/>
        <w:ind w:left="26" w:right="566" w:hanging="2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 高可用层面</w:t>
      </w:r>
      <w:r>
        <w:rPr>
          <w:color w:val="111111"/>
        </w:rPr>
        <w:t xml:space="preserve"> </w:t>
      </w:r>
      <w:r>
        <w:rPr>
          <w:color w:val="111111"/>
          <w:spacing w:val="5"/>
        </w:rPr>
        <w:t>，认证中心本身得做集群</w:t>
      </w:r>
      <w:r>
        <w:rPr>
          <w:rFonts w:ascii="Arial" w:hAnsi="Arial" w:eastAsia="Arial" w:cs="Arial"/>
          <w:color w:val="111111"/>
          <w:spacing w:val="5"/>
        </w:rPr>
        <w:t>+</w:t>
      </w:r>
      <w:r>
        <w:rPr>
          <w:color w:val="111111"/>
          <w:spacing w:val="5"/>
        </w:rPr>
        <w:t>主备切换。用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Keepalived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搞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，或者上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readiness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probe</w:t>
      </w:r>
      <w:r>
        <w:rPr>
          <w:color w:val="111111"/>
          <w:spacing w:val="2"/>
        </w:rPr>
        <w:t>自动摘除异常实例。别忘了数据库也得高可用 ，不然主从切不动一样歇菜。</w:t>
      </w:r>
    </w:p>
    <w:p w14:paraId="2B85596E">
      <w:pPr>
        <w:pStyle w:val="2"/>
        <w:spacing w:before="207" w:line="194" w:lineRule="auto"/>
        <w:ind w:left="3"/>
      </w:pPr>
      <w:r>
        <w:rPr>
          <w:color w:val="111111"/>
          <w:spacing w:val="4"/>
        </w:rPr>
        <w:t>代码上简单说就是：</w:t>
      </w:r>
    </w:p>
    <w:p w14:paraId="69360407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DF53F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92E0EDC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校验  </w:t>
            </w:r>
            <w:r>
              <w:rPr>
                <w:color w:val="6A737D"/>
                <w:spacing w:val="-2"/>
              </w:rPr>
              <w:t>JWT</w:t>
            </w:r>
            <w:r>
              <w:rPr>
                <w:color w:val="6A737D"/>
                <w:spacing w:val="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，不依赖远程调用</w:t>
            </w:r>
          </w:p>
          <w:p w14:paraId="090BDB6A">
            <w:pPr>
              <w:pStyle w:val="6"/>
              <w:spacing w:line="225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(jwtUtil.validate(token) &amp;&amp;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!jwtUtil.isExpired(token)) {</w:t>
            </w:r>
          </w:p>
          <w:p w14:paraId="1F32BDF8">
            <w:pPr>
              <w:pStyle w:val="6"/>
              <w:spacing w:before="29" w:line="226" w:lineRule="exact"/>
              <w:ind w:left="559"/>
            </w:pPr>
            <w:r>
              <w:rPr>
                <w:color w:val="D73A49"/>
                <w:spacing w:val="-1"/>
                <w:position w:val="2"/>
              </w:rPr>
              <w:t xml:space="preserve">String </w:t>
            </w:r>
            <w:r>
              <w:rPr>
                <w:color w:val="005CC5"/>
                <w:spacing w:val="-1"/>
                <w:position w:val="2"/>
              </w:rPr>
              <w:t>use</w:t>
            </w:r>
            <w:r>
              <w:rPr>
                <w:color w:val="005CC5"/>
                <w:spacing w:val="-6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rId =</w:t>
            </w:r>
            <w:r>
              <w:rPr>
                <w:color w:val="005CC5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jwtUtil.parseUse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rId(token);</w:t>
            </w:r>
          </w:p>
          <w:p w14:paraId="54B34BD6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放行</w:t>
            </w:r>
          </w:p>
          <w:p w14:paraId="12F8C473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2B46337">
      <w:pPr>
        <w:pStyle w:val="2"/>
        <w:spacing w:before="185" w:line="194" w:lineRule="auto"/>
        <w:ind w:left="13"/>
      </w:pPr>
      <w:r>
        <w:rPr>
          <w:color w:val="111111"/>
          <w:spacing w:val="3"/>
        </w:rPr>
        <w:t>图⽰一下用户访问流程：</w:t>
      </w:r>
    </w:p>
    <w:p w14:paraId="1F56A847">
      <w:pPr>
        <w:spacing w:line="310" w:lineRule="auto"/>
        <w:rPr>
          <w:rFonts w:ascii="Arial"/>
          <w:sz w:val="21"/>
        </w:rPr>
      </w:pPr>
    </w:p>
    <w:p w14:paraId="7A8BCD95">
      <w:pPr>
        <w:spacing w:before="1"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F0C34">
      <w:pPr>
        <w:spacing w:line="384" w:lineRule="auto"/>
        <w:rPr>
          <w:rFonts w:ascii="Arial"/>
          <w:sz w:val="21"/>
        </w:rPr>
      </w:pPr>
    </w:p>
    <w:p w14:paraId="4A66CEB3">
      <w:pPr>
        <w:pStyle w:val="2"/>
        <w:spacing w:before="69" w:line="207" w:lineRule="auto"/>
        <w:ind w:left="8"/>
      </w:pPr>
      <w:r>
        <w:rPr>
          <w:color w:val="111111"/>
          <w:spacing w:val="3"/>
        </w:rPr>
        <w:t xml:space="preserve">重点是：在线验证只发生在登录和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日常访问靠的</w:t>
      </w:r>
      <w:r>
        <w:rPr>
          <w:color w:val="111111"/>
          <w:spacing w:val="2"/>
        </w:rPr>
        <w:t>是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  <w:spacing w:val="2"/>
        </w:rPr>
        <w:t xml:space="preserve">自包含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2"/>
        </w:rPr>
        <w:t xml:space="preserve"> + </w:t>
      </w:r>
      <w:r>
        <w:rPr>
          <w:color w:val="111111"/>
          <w:spacing w:val="2"/>
        </w:rPr>
        <w:t>本地校验。</w:t>
      </w:r>
    </w:p>
    <w:p w14:paraId="22C4025F">
      <w:pPr>
        <w:spacing w:line="315" w:lineRule="auto"/>
        <w:rPr>
          <w:rFonts w:ascii="Arial"/>
          <w:sz w:val="21"/>
        </w:rPr>
      </w:pPr>
    </w:p>
    <w:p w14:paraId="453F6E7A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"https://www.mianshiya.com/bank/1795650093939204097/question/1995813193468997634"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如何设计一个接口签名验证机制？防止参数被篡改和重放攻击？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907ADA">
      <w:pPr>
        <w:pStyle w:val="2"/>
        <w:spacing w:before="255" w:line="193" w:lineRule="auto"/>
        <w:ind w:left="4"/>
      </w:pPr>
      <w:r>
        <w:rPr>
          <w:color w:val="111111"/>
          <w:spacing w:val="4"/>
        </w:rPr>
        <w:t>接口签名和防重放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，本质是解决两个问题：数据完整性和请求时效</w:t>
      </w:r>
      <w:r>
        <w:rPr>
          <w:color w:val="111111"/>
          <w:spacing w:val="3"/>
        </w:rPr>
        <w:t>性。</w:t>
      </w:r>
    </w:p>
    <w:p w14:paraId="5B1DD3CB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83172C8">
      <w:pPr>
        <w:spacing w:line="253" w:lineRule="auto"/>
        <w:rPr>
          <w:rFonts w:ascii="Arial"/>
          <w:sz w:val="21"/>
        </w:rPr>
      </w:pPr>
    </w:p>
    <w:p w14:paraId="4FBE3BD7">
      <w:pPr>
        <w:spacing w:line="253" w:lineRule="auto"/>
        <w:rPr>
          <w:rFonts w:ascii="Arial"/>
          <w:sz w:val="21"/>
        </w:rPr>
      </w:pPr>
    </w:p>
    <w:p w14:paraId="03B8BAEB">
      <w:pPr>
        <w:spacing w:line="254" w:lineRule="auto"/>
        <w:rPr>
          <w:rFonts w:ascii="Arial"/>
          <w:sz w:val="21"/>
        </w:rPr>
      </w:pPr>
    </w:p>
    <w:p w14:paraId="7F77D388">
      <w:pPr>
        <w:spacing w:line="254" w:lineRule="auto"/>
        <w:rPr>
          <w:rFonts w:ascii="Arial"/>
          <w:sz w:val="21"/>
        </w:rPr>
      </w:pPr>
    </w:p>
    <w:p w14:paraId="2799FAE4">
      <w:pPr>
        <w:spacing w:line="254" w:lineRule="auto"/>
        <w:rPr>
          <w:rFonts w:ascii="Arial"/>
          <w:sz w:val="21"/>
        </w:rPr>
      </w:pPr>
    </w:p>
    <w:p w14:paraId="534B2E3C">
      <w:pPr>
        <w:pStyle w:val="2"/>
        <w:spacing w:before="68" w:line="219" w:lineRule="auto"/>
        <w:ind w:left="5" w:right="499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）签名保证参数没被改过。客户端把所有请求参数按字典序拼接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，加上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做一次 </w:t>
      </w:r>
      <w:r>
        <w:rPr>
          <w:rFonts w:ascii="Arial" w:hAnsi="Arial" w:eastAsia="Arial" w:cs="Arial"/>
          <w:color w:val="111111"/>
        </w:rPr>
        <w:t>HmacSHA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56 </w:t>
      </w:r>
      <w:r>
        <w:rPr>
          <w:color w:val="111111"/>
          <w:spacing w:val="3"/>
        </w:rPr>
        <w:t>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，生</w:t>
      </w:r>
      <w:r>
        <w:rPr>
          <w:color w:val="111111"/>
          <w:spacing w:val="5"/>
        </w:rPr>
        <w:t xml:space="preserve">成 </w:t>
      </w:r>
      <w:r>
        <w:rPr>
          <w:rFonts w:ascii="Arial" w:hAnsi="Arial" w:eastAsia="Arial" w:cs="Arial"/>
          <w:color w:val="111111"/>
        </w:rPr>
        <w:t>signature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放在 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或参数里。服务端收到后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>，用同样的方式重新计算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，对不上就直接拒绝。注意 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绝</w:t>
      </w:r>
      <w:r>
        <w:rPr>
          <w:color w:val="111111"/>
          <w:spacing w:val="4"/>
        </w:rPr>
        <w:t>不能走网络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，一般通过平台分配 </w:t>
      </w:r>
      <w:r>
        <w:rPr>
          <w:rFonts w:ascii="Arial" w:hAnsi="Arial" w:eastAsia="Arial" w:cs="Arial"/>
          <w:color w:val="111111"/>
        </w:rPr>
        <w:t>accessKey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secretKey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，双方离线持有。</w:t>
      </w:r>
    </w:p>
    <w:p w14:paraId="1A1B5BFA">
      <w:pPr>
        <w:pStyle w:val="2"/>
        <w:spacing w:before="210" w:line="215" w:lineRule="auto"/>
        <w:ind w:left="8" w:right="487" w:hanging="2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防重放靠时间戳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临时令牌（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nonce</w:t>
      </w:r>
      <w:r>
        <w:rPr>
          <w:color w:val="111111"/>
          <w:spacing w:val="5"/>
        </w:rPr>
        <w:t xml:space="preserve">）。每个请求带上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和唯一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，服务端</w:t>
      </w:r>
      <w:r>
        <w:rPr>
          <w:color w:val="111111"/>
          <w:spacing w:val="4"/>
        </w:rPr>
        <w:t xml:space="preserve">校验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与当前</w:t>
      </w:r>
      <w:r>
        <w:rPr>
          <w:color w:val="111111"/>
          <w:spacing w:val="3"/>
        </w:rPr>
        <w:t xml:space="preserve">时间差不能超过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，同时把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存进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做去重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，有效期设为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分钟。只要重</w:t>
      </w:r>
      <w:r>
        <w:rPr>
          <w:color w:val="111111"/>
          <w:spacing w:val="2"/>
        </w:rPr>
        <w:t xml:space="preserve">复的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在窗口期内出现第二次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，立马判定为重放攻击。</w:t>
      </w:r>
    </w:p>
    <w:p w14:paraId="34E3E3B4">
      <w:pPr>
        <w:pStyle w:val="2"/>
        <w:spacing w:before="221" w:line="205" w:lineRule="auto"/>
        <w:ind w:left="7" w:right="532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）典型流程像支付宝、微信支付的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调用就是这么干的。你自己做系统间对接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，比如订单中心对外暴露创建接口，</w:t>
      </w:r>
      <w:r>
        <w:rPr>
          <w:color w:val="111111"/>
          <w:spacing w:val="3"/>
        </w:rPr>
        <w:t>就必须加这层保护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，不然别人抓个包改个价格就能下单。</w:t>
      </w:r>
    </w:p>
    <w:p w14:paraId="554B79BD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9AAA56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71F6BA8">
            <w:pPr>
              <w:pStyle w:val="6"/>
              <w:spacing w:before="165" w:line="234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签名⽰例：</w:t>
            </w:r>
            <w:r>
              <w:rPr>
                <w:color w:val="6A737D"/>
                <w:spacing w:val="-2"/>
              </w:rPr>
              <w:t>Map</w:t>
            </w:r>
            <w:r>
              <w:rPr>
                <w:color w:val="6A737D"/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已按</w:t>
            </w:r>
            <w:r>
              <w:rPr>
                <w:rFonts w:ascii="微软雅黑" w:hAnsi="微软雅黑" w:eastAsia="微软雅黑" w:cs="微软雅黑"/>
                <w:color w:val="6A737D"/>
                <w:spacing w:val="10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key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排序</w:t>
            </w:r>
          </w:p>
          <w:p w14:paraId="11D8FFC4">
            <w:pPr>
              <w:pStyle w:val="6"/>
              <w:spacing w:before="1" w:line="226" w:lineRule="exact"/>
              <w:ind w:left="171"/>
            </w:pPr>
            <w:r>
              <w:rPr>
                <w:color w:val="D73A49"/>
                <w:position w:val="2"/>
              </w:rPr>
              <w:t>String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sign</w:t>
            </w:r>
            <w:r>
              <w:rPr>
                <w:color w:val="005CC5"/>
                <w:spacing w:val="1"/>
                <w:position w:val="2"/>
              </w:rPr>
              <w:t xml:space="preserve"> = </w:t>
            </w:r>
            <w:r>
              <w:rPr>
                <w:color w:val="24292E"/>
                <w:position w:val="2"/>
              </w:rPr>
              <w:t>HmacUtils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hmacSha</w:t>
            </w:r>
            <w:r>
              <w:rPr>
                <w:color w:val="24292E"/>
                <w:spacing w:val="1"/>
                <w:position w:val="2"/>
              </w:rPr>
              <w:t>256</w:t>
            </w:r>
            <w:r>
              <w:rPr>
                <w:color w:val="24292E"/>
                <w:position w:val="2"/>
              </w:rPr>
              <w:t>Hex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secretKey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sortedParams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entrySet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stream</w:t>
            </w:r>
            <w:r>
              <w:rPr>
                <w:color w:val="24292E"/>
                <w:spacing w:val="1"/>
                <w:position w:val="2"/>
              </w:rPr>
              <w:t>()</w:t>
            </w:r>
          </w:p>
          <w:p w14:paraId="47E53AC8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3"/>
                <w:position w:val="2"/>
              </w:rPr>
              <w:t>.map(e</w:t>
            </w:r>
            <w:r>
              <w:rPr>
                <w:color w:val="24292E"/>
                <w:spacing w:val="46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-&gt; e.getKey() +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"="</w:t>
            </w:r>
            <w:r>
              <w:rPr>
                <w:color w:val="032F62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e.getValue())</w:t>
            </w:r>
          </w:p>
          <w:p w14:paraId="0F3966EB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position w:val="2"/>
              </w:rPr>
              <w:t>.collect(Collectors.joining(</w:t>
            </w:r>
            <w:r>
              <w:rPr>
                <w:color w:val="032F62"/>
                <w:position w:val="2"/>
              </w:rPr>
              <w:t>"&amp;"</w:t>
            </w:r>
            <w:r>
              <w:rPr>
                <w:color w:val="24292E"/>
                <w:position w:val="2"/>
              </w:rPr>
              <w:t>)));</w:t>
            </w:r>
          </w:p>
        </w:tc>
      </w:tr>
    </w:tbl>
    <w:p w14:paraId="5D7637BB">
      <w:pPr>
        <w:pStyle w:val="2"/>
        <w:spacing w:before="185" w:line="232" w:lineRule="auto"/>
        <w:ind w:left="6" w:right="516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去重建议用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setNx</w:t>
      </w:r>
      <w:r>
        <w:rPr>
          <w:color w:val="111111"/>
          <w:spacing w:val="2"/>
        </w:rPr>
        <w:t>加过期时间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setEx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，避免原子性丢失。如果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</w:t>
      </w:r>
      <w:r>
        <w:rPr>
          <w:color w:val="111111"/>
          <w:spacing w:val="1"/>
        </w:rPr>
        <w:t>考虑布隆过滤器本地缓存</w:t>
      </w:r>
      <w:r>
        <w:rPr>
          <w:color w:val="111111"/>
          <w:spacing w:val="3"/>
        </w:rPr>
        <w:t xml:space="preserve">一层已见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，减少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查找压力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，但要注意误判和节点间状</w:t>
      </w:r>
      <w:r>
        <w:rPr>
          <w:color w:val="111111"/>
          <w:spacing w:val="2"/>
        </w:rPr>
        <w:t>态同步问题。</w:t>
      </w:r>
    </w:p>
    <w:p w14:paraId="115986E9">
      <w:pPr>
        <w:spacing w:line="271" w:lineRule="auto"/>
        <w:rPr>
          <w:rFonts w:ascii="Arial"/>
          <w:sz w:val="21"/>
        </w:rPr>
      </w:pPr>
    </w:p>
    <w:p w14:paraId="4282F343">
      <w:pPr>
        <w:spacing w:before="1" w:line="1680" w:lineRule="exact"/>
      </w:pPr>
      <w:r>
        <w:rPr>
          <w:position w:val="-33"/>
        </w:rPr>
        <w:drawing>
          <wp:inline distT="0" distB="0" distL="0" distR="0">
            <wp:extent cx="5422900" cy="106680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D4300">
      <w:pPr>
        <w:spacing w:line="285" w:lineRule="auto"/>
        <w:rPr>
          <w:rFonts w:ascii="Arial"/>
          <w:sz w:val="21"/>
        </w:rPr>
      </w:pPr>
    </w:p>
    <w:p w14:paraId="4454A443">
      <w:pPr>
        <w:spacing w:line="286" w:lineRule="auto"/>
        <w:rPr>
          <w:rFonts w:ascii="Arial"/>
          <w:sz w:val="21"/>
        </w:rPr>
      </w:pPr>
    </w:p>
    <w:p w14:paraId="2688834F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"https://www.mianshiya.com/bank/1795650093939204097/question/1995822400511537154"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接口中的敏感数据（如身份证号、手机号）</w:t>
      </w:r>
      <w:r>
        <w:rPr>
          <w:color w:val="0000EE"/>
          <w:spacing w:val="2"/>
          <w:sz w:val="19"/>
          <w:szCs w:val="19"/>
          <w:u w:val="single" w:color="auto"/>
        </w:rPr>
        <w:t>应该如何加密传输和存储？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C8A216">
      <w:pPr>
        <w:pStyle w:val="2"/>
        <w:spacing w:before="255" w:line="186" w:lineRule="auto"/>
        <w:ind w:left="4"/>
      </w:pPr>
      <w:r>
        <w:rPr>
          <w:color w:val="111111"/>
          <w:spacing w:val="3"/>
        </w:rPr>
        <w:t>接口传输和存储敏感数据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，不能只靠前端加密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，得端到端一起上措施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，否则容易出</w:t>
      </w:r>
      <w:r>
        <w:rPr>
          <w:color w:val="111111"/>
          <w:spacing w:val="2"/>
        </w:rPr>
        <w:t>事。</w:t>
      </w:r>
    </w:p>
    <w:p w14:paraId="15B4EFC3">
      <w:pPr>
        <w:pStyle w:val="2"/>
        <w:tabs>
          <w:tab w:val="left" w:pos="90"/>
        </w:tabs>
        <w:spacing w:before="208" w:line="226" w:lineRule="auto"/>
        <w:ind w:right="1242" w:firstLine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传输层必须用</w:t>
      </w:r>
      <w:r>
        <w:rPr>
          <w:color w:val="111111"/>
          <w:spacing w:val="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color w:val="111111"/>
          <w:spacing w:val="3"/>
        </w:rPr>
        <w:t>，这是底线。</w:t>
      </w:r>
      <w:r>
        <w:rPr>
          <w:rFonts w:ascii="Arial" w:hAnsi="Arial" w:eastAsia="Arial" w:cs="Arial"/>
          <w:color w:val="111111"/>
        </w:rPr>
        <w:t>TLS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加密能防止中间人窃听，所</w:t>
      </w:r>
      <w:r>
        <w:rPr>
          <w:color w:val="111111"/>
          <w:spacing w:val="2"/>
        </w:rPr>
        <w:t>有包含身份证、手机号的请求都得走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fldChar w:fldCharType="begin"/>
      </w:r>
      <w:r>
        <w:instrText xml:space="preserve"> HYPERLINK "https://"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https://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color w:val="111111"/>
          <w:spacing w:val="-1"/>
        </w:rPr>
        <w:t>，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  <w:spacing w:val="-1"/>
        </w:rPr>
        <w:t>HTTP</w:t>
      </w:r>
      <w:r>
        <w:rPr>
          <w:rFonts w:ascii="Arial" w:hAnsi="Arial" w:eastAsia="Arial" w:cs="Arial"/>
          <w:color w:val="111111"/>
          <w:spacing w:val="-1"/>
        </w:rPr>
        <w:fldChar w:fldCharType="end"/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直接干掉。</w:t>
      </w:r>
    </w:p>
    <w:p w14:paraId="0ADF3AD4">
      <w:pPr>
        <w:pStyle w:val="2"/>
        <w:spacing w:before="186" w:line="213" w:lineRule="auto"/>
        <w:ind w:left="15" w:right="515" w:hanging="9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敏感字段在数据库里不能明文存。一般做法是 加密存储 或 脱敏存储。如果是必须还原的场景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如实名认证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 </w:t>
      </w:r>
      <w:r>
        <w:rPr>
          <w:rFonts w:ascii="Arial" w:hAnsi="Arial" w:eastAsia="Arial" w:cs="Arial"/>
          <w:color w:val="111111"/>
        </w:rPr>
        <w:t>AES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对称加密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，密钥交给 </w:t>
      </w:r>
      <w:r>
        <w:rPr>
          <w:rFonts w:ascii="Arial" w:hAnsi="Arial" w:eastAsia="Arial" w:cs="Arial"/>
          <w:color w:val="111111"/>
        </w:rPr>
        <w:t>KMS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，应用不硬编码密钥。像身份</w:t>
      </w:r>
      <w:r>
        <w:rPr>
          <w:color w:val="111111"/>
          <w:spacing w:val="1"/>
        </w:rPr>
        <w:t>证号这种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，也可以只存哈希（如</w:t>
      </w:r>
      <w:r>
        <w:rPr>
          <w:rFonts w:ascii="Arial" w:hAnsi="Arial" w:eastAsia="Arial" w:cs="Arial"/>
          <w:color w:val="111111"/>
        </w:rPr>
        <w:t>SHA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color w:val="111111"/>
          <w:spacing w:val="1"/>
        </w:rPr>
        <w:t>2</w:t>
      </w:r>
      <w:r>
        <w:rPr>
          <w:rFonts w:ascii="Arial" w:hAnsi="Arial" w:eastAsia="Arial" w:cs="Arial"/>
          <w:color w:val="111111"/>
          <w:spacing w:val="1"/>
        </w:rPr>
        <w:t>56 +</w:t>
      </w:r>
    </w:p>
    <w:p w14:paraId="69B8030C">
      <w:pPr>
        <w:pStyle w:val="2"/>
        <w:spacing w:before="39" w:line="202" w:lineRule="auto"/>
        <w:ind w:left="5"/>
      </w:pPr>
      <w:r>
        <w:rPr>
          <w:rFonts w:ascii="Arial" w:hAnsi="Arial" w:eastAsia="Arial" w:cs="Arial"/>
          <w:color w:val="111111"/>
        </w:rPr>
        <w:t>salt</w:t>
      </w:r>
      <w:r>
        <w:rPr>
          <w:color w:val="111111"/>
          <w:spacing w:val="4"/>
        </w:rPr>
        <w:t>）用于比对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，但注意防彩虹表。</w:t>
      </w:r>
    </w:p>
    <w:p w14:paraId="637D8ECE">
      <w:pPr>
        <w:pStyle w:val="2"/>
        <w:spacing w:before="204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接口返回时做逻辑脱敏。比如手机号显⽰成</w:t>
      </w:r>
      <w:r>
        <w:rPr>
          <w:color w:val="111111"/>
          <w:spacing w:val="21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138****1234 </w:t>
      </w:r>
      <w:r>
        <w:rPr>
          <w:color w:val="111111"/>
          <w:spacing w:val="2"/>
        </w:rPr>
        <w:t>，后四位保留或全掩码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，前端不处理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，由后端统一过</w:t>
      </w:r>
    </w:p>
    <w:p w14:paraId="3ACDFA18">
      <w:pPr>
        <w:pStyle w:val="2"/>
        <w:spacing w:before="18" w:line="232" w:lineRule="auto"/>
        <w:ind w:left="6"/>
      </w:pPr>
      <w:r>
        <w:pict>
          <v:shape id="_x0000_s1030" o:spid="_x0000_s1030" o:spt="202" type="#_x0000_t202" style="position:absolute;left:0pt;margin-left:113pt;margin-top:-0.85pt;height:14.75pt;width:266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F71D1A">
                  <w:pPr>
                    <w:spacing w:line="20" w:lineRule="exact"/>
                  </w:pPr>
                </w:p>
                <w:tbl>
                  <w:tblPr>
                    <w:tblStyle w:val="5"/>
                    <w:tblW w:w="5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65"/>
                  </w:tblGrid>
                  <w:tr w14:paraId="183F242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265" w:type="dxa"/>
                        <w:shd w:val="clear" w:color="auto" w:fill="F8F8F8"/>
                        <w:vAlign w:val="top"/>
                      </w:tcPr>
                      <w:p w14:paraId="70A0061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DDEDE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滤。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Jackson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JsonSerialize</w:t>
      </w:r>
      <w:r>
        <w:rPr>
          <w:rFonts w:ascii="Lucida Console" w:hAnsi="Lucida Console" w:eastAsia="Lucida Console" w:cs="Lucida Console"/>
          <w:color w:val="111111"/>
          <w:spacing w:val="5"/>
        </w:rPr>
        <w:t>(</w:t>
      </w:r>
      <w:r>
        <w:rPr>
          <w:rFonts w:ascii="Lucida Console" w:hAnsi="Lucida Console" w:eastAsia="Lucida Console" w:cs="Lucida Console"/>
          <w:color w:val="111111"/>
        </w:rPr>
        <w:t>using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= </w:t>
      </w:r>
      <w:r>
        <w:rPr>
          <w:rFonts w:ascii="Lucida Console" w:hAnsi="Lucida Console" w:eastAsia="Lucida Console" w:cs="Lucida Console"/>
          <w:color w:val="111111"/>
        </w:rPr>
        <w:t>SensitiveDataSerialize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) </w:t>
      </w:r>
      <w:r>
        <w:rPr>
          <w:color w:val="111111"/>
          <w:spacing w:val="5"/>
        </w:rPr>
        <w:t>拦一下。</w:t>
      </w:r>
    </w:p>
    <w:p w14:paraId="0A230164">
      <w:pPr>
        <w:spacing w:before="139" w:line="28" w:lineRule="exact"/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88265</wp:posOffset>
            </wp:positionV>
            <wp:extent cx="11430" cy="1828800"/>
            <wp:effectExtent l="0" t="0" r="0" b="0"/>
            <wp:wrapNone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182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88265</wp:posOffset>
            </wp:positionV>
            <wp:extent cx="17780" cy="1828800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828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EED5D">
      <w:pPr>
        <w:spacing w:before="167" w:line="225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class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SensitiveD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ataSerialize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 xml:space="preserve">r </w:t>
      </w: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extends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JsonSerialize</w:t>
      </w:r>
      <w:r>
        <w:rPr>
          <w:rFonts w:ascii="Lucida Console" w:hAnsi="Lucida Console" w:eastAsia="Lucida Console" w:cs="Lucida Console"/>
          <w:color w:val="6F42C1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r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&lt;String&gt;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2EEF7D7C">
      <w:pPr>
        <w:spacing w:before="71" w:line="180" w:lineRule="exact"/>
        <w:ind w:left="56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1"/>
          <w:position w:val="-1"/>
          <w:sz w:val="16"/>
          <w:szCs w:val="16"/>
        </w:rPr>
        <w:t>@</w:t>
      </w:r>
      <w:r>
        <w:rPr>
          <w:rFonts w:ascii="Lucida Console" w:hAnsi="Lucida Console" w:eastAsia="Lucida Console" w:cs="Lucida Console"/>
          <w:color w:val="005CC5"/>
          <w:position w:val="-1"/>
          <w:sz w:val="16"/>
          <w:szCs w:val="16"/>
        </w:rPr>
        <w:t>Override</w:t>
      </w:r>
    </w:p>
    <w:p w14:paraId="505F33D3">
      <w:pPr>
        <w:spacing w:before="34" w:line="225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position w:val="2"/>
          <w:sz w:val="16"/>
          <w:szCs w:val="16"/>
        </w:rPr>
        <w:t xml:space="preserve">public void </w:t>
      </w:r>
      <w:r>
        <w:rPr>
          <w:rFonts w:ascii="Lucida Console" w:hAnsi="Lucida Console" w:eastAsia="Lucida Console" w:cs="Lucida Console"/>
          <w:color w:val="6F42C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(String valu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e, JsonGenerator gen,</w:t>
      </w:r>
      <w:r>
        <w:rPr>
          <w:rFonts w:ascii="Lucida Console" w:hAnsi="Lucida Console" w:eastAsia="Lucida Console" w:cs="Lucida Console"/>
          <w:color w:val="24292E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Serialize</w:t>
      </w:r>
      <w:r>
        <w:rPr>
          <w:rFonts w:ascii="Lucida Console" w:hAnsi="Lucida Console" w:eastAsia="Lucida Console" w:cs="Lucida Console"/>
          <w:color w:val="24292E"/>
          <w:spacing w:val="-6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rProvider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sp)</w:t>
      </w:r>
    </w:p>
    <w:p w14:paraId="6DB63014">
      <w:pPr>
        <w:spacing w:before="30" w:line="225" w:lineRule="exact"/>
        <w:ind w:left="186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>throws</w:t>
      </w:r>
      <w:r>
        <w:rPr>
          <w:rFonts w:ascii="Lucida Console" w:hAnsi="Lucida Console" w:eastAsia="Lucida Console" w:cs="Lucida Console"/>
          <w:color w:val="D73A49"/>
          <w:spacing w:val="31"/>
          <w:w w:val="10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IOException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7B7D183E">
      <w:pPr>
        <w:spacing w:before="45" w:line="225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5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 ==</w:t>
      </w:r>
      <w:r>
        <w:rPr>
          <w:rFonts w:ascii="Lucida Console" w:hAnsi="Lucida Console" w:eastAsia="Lucida Console" w:cs="Lucida Console"/>
          <w:color w:val="24292E"/>
          <w:spacing w:val="1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null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2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;</w:t>
      </w:r>
    </w:p>
    <w:p w14:paraId="7B805536">
      <w:pPr>
        <w:spacing w:before="30" w:line="225" w:lineRule="exact"/>
        <w:ind w:left="96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3"/>
          <w:position w:val="2"/>
          <w:sz w:val="16"/>
          <w:szCs w:val="16"/>
        </w:rPr>
        <w:t>if</w:t>
      </w:r>
      <w:r>
        <w:rPr>
          <w:rFonts w:ascii="Lucida Console" w:hAnsi="Lucida Console" w:eastAsia="Lucida Console" w:cs="Lucida Console"/>
          <w:color w:val="D73A49"/>
          <w:spacing w:val="4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(value.length() ==</w:t>
      </w:r>
      <w:r>
        <w:rPr>
          <w:rFonts w:ascii="Lucida Console" w:hAnsi="Lucida Console" w:eastAsia="Lucida Console" w:cs="Lucida Console"/>
          <w:color w:val="24292E"/>
          <w:spacing w:val="20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05CC5"/>
          <w:spacing w:val="-3"/>
          <w:position w:val="2"/>
          <w:sz w:val="16"/>
          <w:szCs w:val="16"/>
        </w:rPr>
        <w:t>11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3"/>
          <w:position w:val="2"/>
          <w:sz w:val="16"/>
          <w:szCs w:val="16"/>
        </w:rPr>
        <w:t>{</w:t>
      </w:r>
    </w:p>
    <w:p w14:paraId="07C50631">
      <w:pPr>
        <w:spacing w:before="30" w:line="225" w:lineRule="exact"/>
        <w:ind w:left="134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gen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writeString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value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replaceAll</w:t>
      </w:r>
      <w:r>
        <w:rPr>
          <w:rFonts w:ascii="Lucida Console" w:hAnsi="Lucida Console" w:eastAsia="Lucida Console" w:cs="Lucida Console"/>
          <w:color w:val="24292E"/>
          <w:spacing w:val="1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032F62"/>
          <w:spacing w:val="1"/>
          <w:position w:val="2"/>
          <w:sz w:val="16"/>
          <w:szCs w:val="16"/>
        </w:rPr>
        <w:t>"(\\d{3})\\d{4}(\\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d{4})"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,</w:t>
      </w:r>
      <w:r>
        <w:rPr>
          <w:rFonts w:ascii="Lucida Console" w:hAnsi="Lucida Console" w:eastAsia="Lucida Console" w:cs="Lucida Console"/>
          <w:color w:val="24292E"/>
          <w:spacing w:val="2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position w:val="2"/>
          <w:sz w:val="16"/>
          <w:szCs w:val="16"/>
        </w:rPr>
        <w:t>"$1****$2"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));</w:t>
      </w:r>
    </w:p>
    <w:p w14:paraId="2DDA23CE">
      <w:pPr>
        <w:spacing w:before="30" w:line="225" w:lineRule="exact"/>
        <w:ind w:left="96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}</w:t>
      </w:r>
      <w:r>
        <w:rPr>
          <w:rFonts w:ascii="Lucida Console" w:hAnsi="Lucida Console" w:eastAsia="Lucida Console" w:cs="Lucida Console"/>
          <w:color w:val="24292E"/>
          <w:spacing w:val="14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5"/>
          <w:position w:val="2"/>
          <w:sz w:val="16"/>
          <w:szCs w:val="16"/>
        </w:rPr>
        <w:t>else</w:t>
      </w:r>
      <w:r>
        <w:rPr>
          <w:rFonts w:ascii="Lucida Console" w:hAnsi="Lucida Console" w:eastAsia="Lucida Console" w:cs="Lucida Console"/>
          <w:color w:val="D73A49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5"/>
          <w:position w:val="2"/>
          <w:sz w:val="16"/>
          <w:szCs w:val="16"/>
        </w:rPr>
        <w:t>{</w:t>
      </w:r>
    </w:p>
    <w:p w14:paraId="3530ADD5">
      <w:pPr>
        <w:spacing w:before="30" w:line="225" w:lineRule="exact"/>
        <w:ind w:left="134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gen</w:t>
      </w:r>
      <w:r>
        <w:rPr>
          <w:rFonts w:ascii="Lucida Console" w:hAnsi="Lucida Console" w:eastAsia="Lucida Console" w:cs="Lucida Console"/>
          <w:color w:val="24292E"/>
          <w:spacing w:val="7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writeString</w:t>
      </w:r>
      <w:r>
        <w:rPr>
          <w:rFonts w:ascii="Lucida Console" w:hAnsi="Lucida Console" w:eastAsia="Lucida Console" w:cs="Lucida Console"/>
          <w:color w:val="24292E"/>
          <w:spacing w:val="7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value</w:t>
      </w:r>
      <w:r>
        <w:rPr>
          <w:rFonts w:ascii="Lucida Console" w:hAnsi="Lucida Console" w:eastAsia="Lucida Console" w:cs="Lucida Console"/>
          <w:color w:val="24292E"/>
          <w:spacing w:val="7"/>
          <w:position w:val="2"/>
          <w:sz w:val="16"/>
          <w:szCs w:val="16"/>
        </w:rPr>
        <w:t>);</w:t>
      </w:r>
    </w:p>
    <w:p w14:paraId="32613CB3">
      <w:pPr>
        <w:spacing w:before="30" w:line="225" w:lineRule="exact"/>
        <w:ind w:left="96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}</w:t>
      </w:r>
    </w:p>
    <w:p w14:paraId="1F6E068E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845E6C">
      <w:pPr>
        <w:spacing w:before="18"/>
      </w:pPr>
    </w:p>
    <w:p w14:paraId="34B398DF">
      <w:pPr>
        <w:spacing w:before="18"/>
      </w:pPr>
    </w:p>
    <w:p w14:paraId="4BB80A00">
      <w:pPr>
        <w:spacing w:before="17"/>
      </w:pPr>
    </w:p>
    <w:p w14:paraId="7E79C061">
      <w:pPr>
        <w:spacing w:before="17"/>
      </w:pPr>
    </w:p>
    <w:p w14:paraId="7554589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8B41EE7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6A1BD49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2DD8398D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8772EB5">
      <w:pPr>
        <w:pStyle w:val="2"/>
        <w:spacing w:before="186" w:line="199" w:lineRule="auto"/>
        <w:ind w:left="3"/>
      </w:pP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color w:val="111111"/>
          <w:spacing w:val="29"/>
        </w:rPr>
        <w:t xml:space="preserve"> </w:t>
      </w:r>
      <w:r>
        <w:rPr>
          <w:color w:val="111111"/>
        </w:rPr>
        <w:t>日志里也别打明文。</w:t>
      </w:r>
      <w:r>
        <w:rPr>
          <w:rFonts w:ascii="Arial" w:hAnsi="Arial" w:eastAsia="Arial" w:cs="Arial"/>
          <w:color w:val="111111"/>
        </w:rPr>
        <w:t xml:space="preserve">AOP </w:t>
      </w:r>
      <w:r>
        <w:rPr>
          <w:color w:val="111111"/>
        </w:rPr>
        <w:t>拦参数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，把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idCard </w:t>
      </w:r>
      <w:r>
        <w:rPr>
          <w:color w:val="111111"/>
        </w:rPr>
        <w:t>、</w:t>
      </w:r>
      <w:r>
        <w:rPr>
          <w:color w:val="111111"/>
          <w:spacing w:val="3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phone </w:t>
      </w:r>
      <w:r>
        <w:rPr>
          <w:color w:val="111111"/>
        </w:rPr>
        <w:t>这类字段自动脱敏</w:t>
      </w:r>
      <w:r>
        <w:rPr>
          <w:color w:val="111111"/>
          <w:spacing w:val="-1"/>
        </w:rPr>
        <w:t>再写入</w:t>
      </w:r>
      <w:r>
        <w:rPr>
          <w:color w:val="111111"/>
          <w:spacing w:val="12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ELK</w:t>
      </w:r>
      <w:r>
        <w:rPr>
          <w:color w:val="111111"/>
          <w:spacing w:val="-1"/>
        </w:rPr>
        <w:t>。</w:t>
      </w:r>
    </w:p>
    <w:p w14:paraId="53034A52">
      <w:pPr>
        <w:pStyle w:val="2"/>
        <w:spacing w:before="207" w:line="235" w:lineRule="auto"/>
        <w:ind w:left="7" w:right="544" w:hanging="1"/>
      </w:pPr>
      <w:r>
        <w:rPr>
          <w:color w:val="111111"/>
          <w:spacing w:val="1"/>
        </w:rPr>
        <w:t>整个链路：</w:t>
      </w:r>
      <w:r>
        <w:rPr>
          <w:color w:val="111111"/>
          <w:spacing w:val="-25"/>
        </w:rPr>
        <w:t xml:space="preserve"> </w:t>
      </w:r>
      <w:r>
        <w:fldChar w:fldCharType="begin"/>
      </w:r>
      <w:r>
        <w:instrText xml:space="preserve"> HYPERLINK "HTTPS"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HTTPS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传 → 后端解密 → 业务处理 → 存数据库前加密</w:t>
      </w:r>
      <w:r>
        <w:rPr>
          <w:rFonts w:ascii="Arial" w:hAnsi="Arial" w:eastAsia="Arial" w:cs="Arial"/>
          <w:color w:val="111111"/>
        </w:rPr>
        <w:t>/</w:t>
      </w:r>
      <w:r>
        <w:rPr>
          <w:color w:val="111111"/>
        </w:rPr>
        <w:t>哈希 → 查询时按需解密或比对 → 返回前脱敏 →</w:t>
      </w:r>
      <w:r>
        <w:rPr>
          <w:color w:val="111111"/>
          <w:spacing w:val="18"/>
          <w:w w:val="101"/>
        </w:rPr>
        <w:t xml:space="preserve"> </w:t>
      </w:r>
      <w:r>
        <w:rPr>
          <w:color w:val="111111"/>
        </w:rPr>
        <w:t>⽇</w:t>
      </w:r>
      <w:r>
        <w:rPr>
          <w:color w:val="111111"/>
          <w:spacing w:val="3"/>
        </w:rPr>
        <w:t>志再过滤。每一步都得卡住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，少一个环节都可能泄露。</w:t>
      </w:r>
    </w:p>
    <w:p w14:paraId="49D9B97B">
      <w:pPr>
        <w:spacing w:line="284" w:lineRule="auto"/>
        <w:rPr>
          <w:rFonts w:ascii="Arial"/>
          <w:sz w:val="21"/>
        </w:rPr>
      </w:pPr>
    </w:p>
    <w:p w14:paraId="52ABDE45">
      <w:pPr>
        <w:pStyle w:val="2"/>
        <w:spacing w:before="81" w:line="184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"https://www.mianshiya.com/bank/1795650093939204097/question/1995838874668101633"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加密后的数据怎么支持模糊搜索？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FEACA57">
      <w:pPr>
        <w:pStyle w:val="2"/>
        <w:spacing w:before="238" w:line="247" w:lineRule="auto"/>
        <w:ind w:left="6" w:right="590" w:hanging="2"/>
      </w:pPr>
      <w:r>
        <w:rPr>
          <w:color w:val="111111"/>
          <w:spacing w:val="4"/>
        </w:rPr>
        <w:t>加密数据要支持模糊搜索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，本质是在不解密的前提下对密文做部分匹配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，这事儿本身就挺拧巴。因为标准加密算法要</w:t>
      </w:r>
      <w:r>
        <w:rPr>
          <w:color w:val="111111"/>
          <w:spacing w:val="3"/>
        </w:rPr>
        <w:t>求密文不可预测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，相同明文每次加密结果都不同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，直接查等</w:t>
      </w:r>
      <w:r>
        <w:rPr>
          <w:color w:val="111111"/>
          <w:spacing w:val="2"/>
        </w:rPr>
        <w:t>于都不行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，更别说模糊了。</w:t>
      </w:r>
    </w:p>
    <w:p w14:paraId="7CECF348">
      <w:pPr>
        <w:pStyle w:val="2"/>
        <w:spacing w:before="126" w:line="187" w:lineRule="auto"/>
        <w:ind w:left="5"/>
      </w:pPr>
      <w:r>
        <w:rPr>
          <w:color w:val="111111"/>
          <w:spacing w:val="2"/>
        </w:rPr>
        <w:t>想搞这个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，得换思路。常见做法是引入 确定性加密 或 可搜索加密 机制。</w:t>
      </w:r>
    </w:p>
    <w:p w14:paraId="417BCB99">
      <w:pPr>
        <w:pStyle w:val="2"/>
        <w:spacing w:before="222" w:line="216" w:lineRule="auto"/>
        <w:ind w:left="4" w:right="537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）确定性加密：相同明文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 xml:space="preserve">相同密钥→ 相同密文。这样你查 </w:t>
      </w:r>
      <w:r>
        <w:rPr>
          <w:rFonts w:ascii="Arial" w:hAnsi="Arial" w:eastAsia="Arial" w:cs="Arial"/>
          <w:color w:val="111111"/>
          <w:spacing w:val="5"/>
        </w:rPr>
        <w:t>"</w:t>
      </w:r>
      <w:r>
        <w:rPr>
          <w:color w:val="111111"/>
          <w:spacing w:val="5"/>
        </w:rPr>
        <w:t>张</w:t>
      </w:r>
      <w:r>
        <w:rPr>
          <w:rFonts w:ascii="Arial" w:hAnsi="Arial" w:eastAsia="Arial" w:cs="Arial"/>
          <w:color w:val="111111"/>
          <w:spacing w:val="5"/>
        </w:rPr>
        <w:t>%"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就能转成对密文前缀的匹配。但代价是泄露了数</w:t>
      </w:r>
      <w:r>
        <w:rPr>
          <w:color w:val="111111"/>
          <w:spacing w:val="6"/>
        </w:rPr>
        <w:t>据模式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，比如两个用户姓一样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，攻击者能看出来。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的字段级加密如果</w:t>
      </w:r>
      <w:r>
        <w:rPr>
          <w:color w:val="111111"/>
          <w:spacing w:val="5"/>
        </w:rPr>
        <w:t xml:space="preserve">配成 </w:t>
      </w:r>
      <w:r>
        <w:rPr>
          <w:rFonts w:ascii="Arial" w:hAnsi="Arial" w:eastAsia="Arial" w:cs="Arial"/>
          <w:color w:val="111111"/>
        </w:rPr>
        <w:t>deterministic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mode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就是这么干</w:t>
      </w:r>
    </w:p>
    <w:p w14:paraId="10689748">
      <w:pPr>
        <w:pStyle w:val="2"/>
        <w:spacing w:before="30" w:line="190" w:lineRule="auto"/>
        <w:ind w:left="14"/>
      </w:pPr>
      <w:r>
        <w:rPr>
          <w:color w:val="111111"/>
          <w:spacing w:val="-5"/>
        </w:rPr>
        <w:t>的。</w:t>
      </w:r>
    </w:p>
    <w:p w14:paraId="508E0684">
      <w:pPr>
        <w:pStyle w:val="2"/>
        <w:spacing w:before="217" w:line="216" w:lineRule="auto"/>
        <w:ind w:left="5" w:right="58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）可搜索加密（</w:t>
      </w:r>
      <w:r>
        <w:rPr>
          <w:rFonts w:ascii="Arial" w:hAnsi="Arial" w:eastAsia="Arial" w:cs="Arial"/>
          <w:color w:val="111111"/>
        </w:rPr>
        <w:t>Searchable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Encryption</w:t>
      </w:r>
      <w:r>
        <w:rPr>
          <w:color w:val="111111"/>
          <w:spacing w:val="6"/>
        </w:rPr>
        <w:t>）更高级点。比如用</w:t>
      </w:r>
      <w:r>
        <w:rPr>
          <w:color w:val="111111"/>
          <w:spacing w:val="20"/>
          <w:w w:val="101"/>
        </w:rPr>
        <w:t xml:space="preserve"> </w:t>
      </w:r>
      <w:r>
        <w:rPr>
          <w:color w:val="111111"/>
          <w:spacing w:val="6"/>
        </w:rPr>
        <w:t xml:space="preserve">陷门函数 生成关键词的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搜索令牌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，数据库拿着令牌</w:t>
      </w:r>
      <w:r>
        <w:rPr>
          <w:color w:val="111111"/>
          <w:spacing w:val="3"/>
        </w:rPr>
        <w:t xml:space="preserve">去查预先构建的加密索引。像 </w:t>
      </w:r>
      <w:r>
        <w:rPr>
          <w:rFonts w:ascii="Arial" w:hAnsi="Arial" w:eastAsia="Arial" w:cs="Arial"/>
          <w:color w:val="111111"/>
        </w:rPr>
        <w:t>CryptDB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就用了多层加密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 </w:t>
      </w:r>
      <w:r>
        <w:rPr>
          <w:rFonts w:ascii="Arial" w:hAnsi="Arial" w:eastAsia="Arial" w:cs="Arial"/>
          <w:color w:val="111111"/>
          <w:spacing w:val="3"/>
        </w:rPr>
        <w:t>=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  <w:spacing w:val="3"/>
        </w:rPr>
        <w:t>&lt;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操作对应的字段分</w:t>
      </w:r>
      <w:r>
        <w:rPr>
          <w:color w:val="111111"/>
          <w:spacing w:val="2"/>
        </w:rPr>
        <w:t>别加密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，让查询能在特定</w:t>
      </w:r>
      <w:r>
        <w:rPr>
          <w:color w:val="111111"/>
          <w:spacing w:val="3"/>
        </w:rPr>
        <w:t>条件下穿透。</w:t>
      </w:r>
    </w:p>
    <w:p w14:paraId="2CEFB87F">
      <w:pPr>
        <w:pStyle w:val="2"/>
        <w:spacing w:before="219" w:line="215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实际落地更多是妥协方案：把高频搜索词做哈希或加密后存个副本来建索引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，或者干脆把模糊查的场景放应用层解</w:t>
      </w:r>
      <w:r>
        <w:rPr>
          <w:color w:val="111111"/>
          <w:spacing w:val="5"/>
        </w:rPr>
        <w:t>密后处理。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Vault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做字段加密时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，有些公司就选择只对精确查询字段加密。</w:t>
      </w:r>
    </w:p>
    <w:p w14:paraId="78CDD79A">
      <w:pPr>
        <w:pStyle w:val="2"/>
        <w:spacing w:before="198" w:line="207" w:lineRule="auto"/>
        <w:ind w:left="3"/>
      </w:pPr>
      <w:r>
        <w:rPr>
          <w:color w:val="111111"/>
          <w:spacing w:val="1"/>
        </w:rPr>
        <w:t xml:space="preserve">代码上没统一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1"/>
        </w:rPr>
        <w:t>，但逻辑类似：</w:t>
      </w:r>
    </w:p>
    <w:p w14:paraId="0FE113E3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DC8E5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2743470">
            <w:pPr>
              <w:pStyle w:val="6"/>
              <w:spacing w:before="178" w:line="227" w:lineRule="auto"/>
              <w:ind w:left="168" w:right="3160" w:firstLine="2"/>
            </w:pPr>
            <w:r>
              <w:rPr>
                <w:color w:val="D73A49"/>
                <w:spacing w:val="-1"/>
              </w:rPr>
              <w:t xml:space="preserve">String </w:t>
            </w:r>
            <w:r>
              <w:rPr>
                <w:color w:val="005CC5"/>
                <w:spacing w:val="-1"/>
              </w:rPr>
              <w:t xml:space="preserve">encrypted = </w:t>
            </w:r>
            <w:r>
              <w:rPr>
                <w:color w:val="24292E"/>
                <w:spacing w:val="-1"/>
              </w:rPr>
              <w:t>encrypt(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张三</w:t>
            </w:r>
            <w:r>
              <w:rPr>
                <w:rFonts w:ascii="微软雅黑" w:hAnsi="微软雅黑" w:eastAsia="微软雅黑" w:cs="微软雅黑"/>
                <w:color w:val="032F62"/>
                <w:spacing w:val="-19"/>
              </w:rPr>
              <w:t xml:space="preserve"> </w:t>
            </w:r>
            <w:r>
              <w:rPr>
                <w:color w:val="032F62"/>
                <w:spacing w:val="-1"/>
              </w:rPr>
              <w:t>"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key);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确定性加密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  </w:t>
            </w:r>
            <w:r>
              <w:rPr>
                <w:color w:val="D73A49"/>
              </w:rPr>
              <w:t xml:space="preserve">String </w:t>
            </w:r>
            <w:r>
              <w:rPr>
                <w:color w:val="005CC5"/>
              </w:rPr>
              <w:t xml:space="preserve">token = </w:t>
            </w:r>
            <w:r>
              <w:rPr>
                <w:color w:val="24292E"/>
              </w:rPr>
              <w:t>buildSearchToken(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张</w:t>
            </w:r>
            <w:r>
              <w:rPr>
                <w:color w:val="032F62"/>
              </w:rPr>
              <w:t>%"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6A737D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</w:rPr>
              <w:t>生成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前缀令牌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查库：</w:t>
            </w:r>
            <w:r>
              <w:rPr>
                <w:color w:val="6A737D"/>
                <w:spacing w:val="-1"/>
              </w:rPr>
              <w:t>WHERE encrypted_name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color w:val="6A737D"/>
                <w:spacing w:val="-1"/>
              </w:rPr>
              <w:t>LIKE</w:t>
            </w:r>
            <w:r>
              <w:rPr>
                <w:color w:val="6A737D"/>
                <w:spacing w:val="34"/>
              </w:rPr>
              <w:t xml:space="preserve"> </w:t>
            </w:r>
            <w:r>
              <w:rPr>
                <w:color w:val="6A737D"/>
                <w:spacing w:val="-2"/>
              </w:rPr>
              <w:t>(token)</w:t>
            </w:r>
          </w:p>
        </w:tc>
      </w:tr>
    </w:tbl>
    <w:p w14:paraId="07906B62">
      <w:pPr>
        <w:pStyle w:val="2"/>
        <w:spacing w:before="186" w:line="193" w:lineRule="auto"/>
        <w:ind w:left="7"/>
      </w:pPr>
      <w:r>
        <w:rPr>
          <w:color w:val="111111"/>
          <w:spacing w:val="4"/>
        </w:rPr>
        <w:t>总之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，真要端到端安全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，模糊搜很难做；大多数系</w:t>
      </w:r>
      <w:r>
        <w:rPr>
          <w:color w:val="111111"/>
          <w:spacing w:val="3"/>
        </w:rPr>
        <w:t>统在性能和安全之间折中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，挑一部分字段降级保护来换取可用性。</w:t>
      </w:r>
    </w:p>
    <w:p w14:paraId="4AEC8BE2">
      <w:pPr>
        <w:spacing w:line="330" w:lineRule="auto"/>
        <w:rPr>
          <w:rFonts w:ascii="Arial"/>
          <w:sz w:val="21"/>
        </w:rPr>
      </w:pPr>
    </w:p>
    <w:p w14:paraId="249AAB72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"https://www.mianshiya.com/bank/1795650093939204097/question/1998944444497272834"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如何防止接口被恶意刷量？除了限流，还有哪些防护手段？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21A3AFA">
      <w:pPr>
        <w:pStyle w:val="2"/>
        <w:spacing w:before="248" w:line="232" w:lineRule="auto"/>
        <w:ind w:left="6" w:right="476" w:hanging="2"/>
      </w:pPr>
      <w:r>
        <w:rPr>
          <w:color w:val="111111"/>
          <w:spacing w:val="2"/>
        </w:rPr>
        <w:t>接口防刷不只是加个限流就完事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，得层层设防。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限流确实</w:t>
      </w:r>
      <w:r>
        <w:rPr>
          <w:color w:val="111111"/>
          <w:spacing w:val="1"/>
        </w:rPr>
        <w:t>是最基础的一环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实现滑动窗口 ，每秒限</w:t>
      </w:r>
      <w:r>
        <w:rPr>
          <w:color w:val="111111"/>
        </w:rPr>
        <w:t xml:space="preserve">制单用户最多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次调用 ，超过直接拒绝。</w:t>
      </w:r>
    </w:p>
    <w:p w14:paraId="3BE18ED4">
      <w:pPr>
        <w:pStyle w:val="2"/>
        <w:spacing w:before="159" w:line="207" w:lineRule="auto"/>
        <w:ind w:left="4"/>
      </w:pPr>
      <w:r>
        <w:rPr>
          <w:color w:val="111111"/>
          <w:spacing w:val="3"/>
        </w:rPr>
        <w:t>但攻击者会绕过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，比如换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>、模拟合法请求头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，这时候就得上</w:t>
      </w:r>
      <w:r>
        <w:rPr>
          <w:color w:val="111111"/>
          <w:spacing w:val="2"/>
        </w:rPr>
        <w:t>别的手段。</w:t>
      </w:r>
    </w:p>
    <w:p w14:paraId="2C647618">
      <w:pPr>
        <w:pStyle w:val="2"/>
        <w:spacing w:before="198" w:line="215" w:lineRule="auto"/>
        <w:ind w:left="3" w:right="511" w:firstLine="1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）身份识别要更细粒度。别只靠用户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容易伪造。可以把设备指纹、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Agent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行为模式一起打</w:t>
      </w:r>
      <w:r>
        <w:rPr>
          <w:color w:val="111111"/>
          <w:spacing w:val="2"/>
        </w:rPr>
        <w:t>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24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做短期行为记忆。异常设备直接进黑名单。</w:t>
      </w:r>
    </w:p>
    <w:p w14:paraId="6A6339D6">
      <w:pPr>
        <w:pStyle w:val="2"/>
        <w:spacing w:before="199" w:line="205" w:lineRule="auto"/>
        <w:ind w:left="6" w:right="49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）验证码是终极拦截。高风险操作比如登录、注册、下单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，触发阈值后弹验证码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，用极验或阿里云人机验证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，机器脚本基本搞不定。</w:t>
      </w:r>
    </w:p>
    <w:p w14:paraId="3C8F9C1A">
      <w:pPr>
        <w:pStyle w:val="2"/>
        <w:spacing w:before="221" w:line="205" w:lineRule="auto"/>
        <w:ind w:left="15" w:right="498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业务逻辑加反常判断。比如一个用户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秒内连点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，但每</w:t>
      </w:r>
      <w:r>
        <w:rPr>
          <w:color w:val="111111"/>
          <w:spacing w:val="2"/>
        </w:rPr>
        <w:t>次间隔都精确到毫秒级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，这人肯定不是人。后台可</w:t>
      </w:r>
      <w:r>
        <w:rPr>
          <w:color w:val="111111"/>
          <w:spacing w:val="1"/>
        </w:rPr>
        <w:t>以标记为可疑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，甚至延迟响应。</w:t>
      </w:r>
    </w:p>
    <w:p w14:paraId="27E489DE">
      <w:pPr>
        <w:pStyle w:val="2"/>
        <w:spacing w:before="222" w:line="211" w:lineRule="auto"/>
        <w:ind w:left="5" w:right="476" w:hanging="2"/>
      </w:pPr>
      <w:r>
        <w:rPr>
          <w:rFonts w:ascii="Arial" w:hAnsi="Arial" w:eastAsia="Arial" w:cs="Arial"/>
          <w:color w:val="111111"/>
          <w:spacing w:val="6"/>
        </w:rPr>
        <w:t>4</w:t>
      </w:r>
      <w:r>
        <w:rPr>
          <w:color w:val="111111"/>
          <w:spacing w:val="6"/>
        </w:rPr>
        <w:t>）接口签名防重放。所有请求带签名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nonce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防止请求</w:t>
      </w:r>
      <w:r>
        <w:rPr>
          <w:color w:val="111111"/>
          <w:spacing w:val="5"/>
        </w:rPr>
        <w:t xml:space="preserve">被重复发送。服务端校验时间戳偏差不超过 </w:t>
      </w:r>
      <w:r>
        <w:rPr>
          <w:rFonts w:ascii="Arial" w:hAnsi="Arial" w:eastAsia="Arial" w:cs="Arial"/>
          <w:color w:val="111111"/>
          <w:spacing w:val="5"/>
        </w:rPr>
        <w:t xml:space="preserve">5 </w:t>
      </w:r>
      <w:r>
        <w:rPr>
          <w:color w:val="111111"/>
          <w:spacing w:val="5"/>
        </w:rPr>
        <w:t>分</w:t>
      </w:r>
      <w:r>
        <w:rPr>
          <w:color w:val="111111"/>
          <w:spacing w:val="1"/>
        </w:rPr>
        <w:t>钟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，老请求直接丢。</w:t>
      </w:r>
    </w:p>
    <w:p w14:paraId="57E822EF">
      <w:pPr>
        <w:spacing w:line="21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1AFB238">
      <w:pPr>
        <w:spacing w:line="254" w:lineRule="auto"/>
        <w:rPr>
          <w:rFonts w:ascii="Arial"/>
          <w:sz w:val="21"/>
        </w:rPr>
      </w:pPr>
    </w:p>
    <w:p w14:paraId="11DBD0F4">
      <w:pPr>
        <w:spacing w:line="254" w:lineRule="auto"/>
        <w:rPr>
          <w:rFonts w:ascii="Arial"/>
          <w:sz w:val="21"/>
        </w:rPr>
      </w:pPr>
    </w:p>
    <w:p w14:paraId="6E2003DB">
      <w:pPr>
        <w:spacing w:line="254" w:lineRule="auto"/>
        <w:rPr>
          <w:rFonts w:ascii="Arial"/>
          <w:sz w:val="21"/>
        </w:rPr>
      </w:pPr>
    </w:p>
    <w:p w14:paraId="06455789">
      <w:pPr>
        <w:spacing w:line="254" w:lineRule="auto"/>
        <w:rPr>
          <w:rFonts w:ascii="Arial"/>
          <w:sz w:val="21"/>
        </w:rPr>
      </w:pPr>
    </w:p>
    <w:p w14:paraId="3ECD0D65">
      <w:pPr>
        <w:spacing w:line="254" w:lineRule="auto"/>
        <w:rPr>
          <w:rFonts w:ascii="Arial"/>
          <w:sz w:val="21"/>
        </w:rPr>
      </w:pPr>
    </w:p>
    <w:p w14:paraId="40EC2558">
      <w:pPr>
        <w:pStyle w:val="2"/>
        <w:spacing w:before="69" w:line="235" w:lineRule="auto"/>
        <w:ind w:left="16" w:right="898" w:hanging="12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 xml:space="preserve">）前端埋点辅助风控。通过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埋点收集鼠标轨迹、点击时序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，上传到风控系统做模型判断。像字节的 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风控中</w:t>
      </w:r>
      <w:r>
        <w:rPr>
          <w:color w:val="111111"/>
        </w:rPr>
        <w:t>台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1"/>
        </w:rPr>
        <w:t xml:space="preserve">  </w:t>
      </w:r>
      <w:r>
        <w:rPr>
          <w:color w:val="111111"/>
        </w:rPr>
        <w:t>就这么干。</w:t>
      </w:r>
    </w:p>
    <w:p w14:paraId="6629B87F">
      <w:pPr>
        <w:spacing w:line="263" w:lineRule="auto"/>
        <w:rPr>
          <w:rFonts w:ascii="Arial"/>
          <w:sz w:val="21"/>
        </w:rPr>
      </w:pPr>
    </w:p>
    <w:p w14:paraId="6DFA6E8C">
      <w:pPr>
        <w:spacing w:line="1185" w:lineRule="exact"/>
      </w:pPr>
      <w:r>
        <w:rPr>
          <w:position w:val="-23"/>
        </w:rPr>
        <w:drawing>
          <wp:inline distT="0" distB="0" distL="0" distR="0">
            <wp:extent cx="5422900" cy="75247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FA8B">
      <w:pPr>
        <w:spacing w:line="285" w:lineRule="auto"/>
        <w:rPr>
          <w:rFonts w:ascii="Arial"/>
          <w:sz w:val="21"/>
        </w:rPr>
      </w:pPr>
    </w:p>
    <w:p w14:paraId="63E8DF52">
      <w:pPr>
        <w:spacing w:line="285" w:lineRule="auto"/>
        <w:rPr>
          <w:rFonts w:ascii="Arial"/>
          <w:sz w:val="21"/>
        </w:rPr>
      </w:pPr>
    </w:p>
    <w:p w14:paraId="0779644E">
      <w:pPr>
        <w:pStyle w:val="2"/>
        <w:spacing w:before="82" w:line="189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"https://www.mianshiya.com/bank/1795650093939204097/question/1998949356958392321"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如何实现一个滑动验证码功能？如何防止被机器识别破解？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ED3690">
      <w:pPr>
        <w:pStyle w:val="2"/>
        <w:spacing w:before="247" w:line="247" w:lineRule="auto"/>
        <w:ind w:left="4" w:right="590" w:firstLine="2"/>
      </w:pPr>
      <w:r>
        <w:rPr>
          <w:color w:val="111111"/>
          <w:spacing w:val="5"/>
        </w:rPr>
        <w:t>滑动验证码的核心是生成一个带缺口的背景图</w:t>
      </w:r>
      <w:r>
        <w:rPr>
          <w:color w:val="111111"/>
          <w:spacing w:val="4"/>
        </w:rPr>
        <w:t>和一个滑块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，用户拖动滑块到缺口位置完成验证。关键点在于行为特征</w:t>
      </w:r>
      <w:r>
        <w:rPr>
          <w:color w:val="111111"/>
          <w:spacing w:val="3"/>
        </w:rPr>
        <w:t>和服务端校验。</w:t>
      </w:r>
    </w:p>
    <w:p w14:paraId="232B5B12">
      <w:pPr>
        <w:pStyle w:val="2"/>
        <w:spacing w:before="127" w:line="211" w:lineRule="auto"/>
        <w:ind w:left="6" w:right="616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）前端生成一张图片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Canvas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画出一个不规则的缺口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比如半圆形</w:t>
      </w:r>
      <w:r>
        <w:rPr>
          <w:color w:val="111111"/>
          <w:spacing w:val="-29"/>
        </w:rPr>
        <w:t>），</w:t>
      </w:r>
      <w:r>
        <w:rPr>
          <w:color w:val="111111"/>
          <w:spacing w:val="2"/>
        </w:rPr>
        <w:t>同时生</w:t>
      </w:r>
      <w:r>
        <w:rPr>
          <w:color w:val="111111"/>
          <w:spacing w:val="1"/>
        </w:rPr>
        <w:t>成对应的滑块图。这个缺口形状每</w:t>
      </w:r>
      <w:r>
        <w:rPr>
          <w:color w:val="111111"/>
          <w:spacing w:val="2"/>
        </w:rPr>
        <w:t>次都要随机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，不能固定模板。</w:t>
      </w:r>
    </w:p>
    <w:p w14:paraId="137E469E">
      <w:pPr>
        <w:pStyle w:val="2"/>
        <w:spacing w:before="205" w:line="212" w:lineRule="auto"/>
        <w:ind w:left="5" w:right="499" w:firstLine="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）用户拖动滑块时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，记录鼠标移动轨迹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，包括时间戳、坐</w:t>
      </w:r>
      <w:r>
        <w:rPr>
          <w:color w:val="111111"/>
          <w:spacing w:val="3"/>
        </w:rPr>
        <w:t>标点、加速度等。这些数据会一起提交给后端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，不是只传最</w:t>
      </w:r>
      <w:r>
        <w:rPr>
          <w:color w:val="111111"/>
          <w:spacing w:val="2"/>
        </w:rPr>
        <w:t>终位置。</w:t>
      </w:r>
    </w:p>
    <w:p w14:paraId="22BF5EEF">
      <w:pPr>
        <w:pStyle w:val="2"/>
        <w:spacing w:before="221" w:line="208" w:lineRule="auto"/>
        <w:ind w:left="8" w:right="499" w:hanging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）后端不光看位置对不对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，还要分析行为。真实用户会有犹豫、抖动、变速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，而机器往往是匀速直线拖动。可以用简</w:t>
      </w:r>
      <w:r>
        <w:rPr>
          <w:color w:val="111111"/>
        </w:rPr>
        <w:t>单规则判断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，比如：</w:t>
      </w:r>
    </w:p>
    <w:p w14:paraId="7739E03A">
      <w:pPr>
        <w:pStyle w:val="2"/>
        <w:spacing w:before="214" w:line="200" w:lineRule="auto"/>
        <w:ind w:left="194" w:right="6137"/>
        <w:jc w:val="both"/>
      </w:pPr>
      <w:r>
        <w:rPr>
          <w:rFonts w:ascii="Arial" w:hAnsi="Arial" w:eastAsia="Arial" w:cs="Arial"/>
          <w:color w:val="111111"/>
          <w:spacing w:val="1"/>
          <w:position w:val="3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6"/>
          <w:w w:val="101"/>
          <w:position w:val="3"/>
          <w:sz w:val="21"/>
          <w:szCs w:val="21"/>
        </w:rPr>
        <w:t xml:space="preserve">  </w:t>
      </w:r>
      <w:r>
        <w:rPr>
          <w:color w:val="111111"/>
          <w:spacing w:val="1"/>
        </w:rPr>
        <w:t xml:space="preserve">轨迹点少于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，大概率是机器</w:t>
      </w:r>
      <w:r>
        <w:rPr>
          <w:color w:val="111111"/>
        </w:rPr>
        <w:t xml:space="preserve">  </w:t>
      </w:r>
      <w:r>
        <w:rPr>
          <w:rFonts w:ascii="Arial" w:hAnsi="Arial" w:eastAsia="Arial" w:cs="Arial"/>
          <w:color w:val="111111"/>
          <w:spacing w:val="3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5"/>
          <w:position w:val="4"/>
          <w:sz w:val="21"/>
          <w:szCs w:val="21"/>
        </w:rPr>
        <w:t xml:space="preserve">  </w:t>
      </w:r>
      <w:r>
        <w:rPr>
          <w:color w:val="111111"/>
          <w:spacing w:val="3"/>
        </w:rPr>
        <w:t xml:space="preserve">平均速度超过 </w:t>
      </w:r>
      <w:r>
        <w:rPr>
          <w:rFonts w:ascii="Arial" w:hAnsi="Arial" w:eastAsia="Arial" w:cs="Arial"/>
          <w:color w:val="111111"/>
          <w:spacing w:val="3"/>
        </w:rPr>
        <w:t>50</w:t>
      </w:r>
      <w:r>
        <w:rPr>
          <w:rFonts w:ascii="Arial" w:hAnsi="Arial" w:eastAsia="Arial" w:cs="Arial"/>
          <w:color w:val="111111"/>
        </w:rPr>
        <w:t>px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，可疑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  <w:position w:val="4"/>
          <w:sz w:val="21"/>
          <w:szCs w:val="21"/>
        </w:rPr>
        <w:t>.</w:t>
      </w:r>
      <w:r>
        <w:rPr>
          <w:rFonts w:ascii="Arial" w:hAnsi="Arial" w:eastAsia="Arial" w:cs="Arial"/>
          <w:color w:val="111111"/>
          <w:spacing w:val="29"/>
          <w:w w:val="101"/>
          <w:position w:val="4"/>
          <w:sz w:val="21"/>
          <w:szCs w:val="21"/>
        </w:rPr>
        <w:t xml:space="preserve">  </w:t>
      </w:r>
      <w:r>
        <w:rPr>
          <w:color w:val="111111"/>
          <w:spacing w:val="2"/>
        </w:rPr>
        <w:t>轨迹过于平滑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，不符合人类操作</w:t>
      </w:r>
    </w:p>
    <w:p w14:paraId="00C90D0F">
      <w:pPr>
        <w:pStyle w:val="2"/>
        <w:spacing w:before="131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）增加干扰项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，比如背景图加入噪声点、扭曲变形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，滑块边缘做模糊处理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，防止图像识别直接匹配。</w:t>
      </w:r>
    </w:p>
    <w:p w14:paraId="12427D32">
      <w:pPr>
        <w:pStyle w:val="2"/>
        <w:spacing w:before="189" w:line="221" w:lineRule="auto"/>
        <w:ind w:left="8" w:right="574" w:hanging="4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 xml:space="preserve">）服务端每次生成的图都绑定一个一次性 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，用完即废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，防重放。</w:t>
      </w:r>
      <w:r>
        <w:rPr>
          <w:rFonts w:ascii="Arial" w:hAnsi="Arial" w:eastAsia="Arial" w:cs="Arial"/>
          <w:color w:val="111111"/>
        </w:rPr>
        <w:t>token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和轨迹</w:t>
      </w:r>
      <w:r>
        <w:rPr>
          <w:color w:val="111111"/>
          <w:spacing w:val="4"/>
        </w:rPr>
        <w:t xml:space="preserve">数据一起存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，过期时间设</w:t>
      </w:r>
      <w:r>
        <w:rPr>
          <w:color w:val="111111"/>
          <w:spacing w:val="-2"/>
        </w:rPr>
        <w:t xml:space="preserve">为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分钟。</w:t>
      </w:r>
    </w:p>
    <w:p w14:paraId="2F46FED8">
      <w:pPr>
        <w:pStyle w:val="2"/>
        <w:spacing w:before="199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）可以引入风控系统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，比如同一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短时间内失败超过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触发二次验证或封禁。</w:t>
      </w:r>
    </w:p>
    <w:p w14:paraId="14012CFD">
      <w:pPr>
        <w:pStyle w:val="2"/>
        <w:spacing w:before="190" w:line="246" w:lineRule="auto"/>
        <w:ind w:left="6" w:right="621"/>
      </w:pPr>
      <w:r>
        <w:rPr>
          <w:color w:val="111111"/>
          <w:spacing w:val="3"/>
        </w:rPr>
        <w:t>整个流程里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，前端负责采集行为数据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，后端做综合决策。像极验、腾讯云滑块都是这么干</w:t>
      </w:r>
      <w:r>
        <w:rPr>
          <w:color w:val="111111"/>
          <w:spacing w:val="2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，只是他们模型更复杂，</w:t>
      </w:r>
      <w:r>
        <w:rPr>
          <w:color w:val="111111"/>
          <w:spacing w:val="4"/>
        </w:rPr>
        <w:t>会用机器学习判断真人概率。</w:t>
      </w:r>
    </w:p>
    <w:p w14:paraId="4D24CC24">
      <w:pPr>
        <w:spacing w:before="240" w:line="915" w:lineRule="exact"/>
      </w:pPr>
      <w:r>
        <w:rPr>
          <w:position w:val="-18"/>
        </w:rPr>
        <w:drawing>
          <wp:inline distT="0" distB="0" distL="0" distR="0">
            <wp:extent cx="5422900" cy="5810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8975">
      <w:pPr>
        <w:spacing w:line="285" w:lineRule="auto"/>
        <w:rPr>
          <w:rFonts w:ascii="Arial"/>
          <w:sz w:val="21"/>
        </w:rPr>
      </w:pPr>
    </w:p>
    <w:p w14:paraId="2545990F">
      <w:pPr>
        <w:spacing w:line="286" w:lineRule="auto"/>
        <w:rPr>
          <w:rFonts w:ascii="Arial"/>
          <w:sz w:val="21"/>
        </w:rPr>
      </w:pPr>
    </w:p>
    <w:p w14:paraId="2F3FB9EC">
      <w:pPr>
        <w:pStyle w:val="2"/>
        <w:spacing w:before="82" w:line="188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"https://www.mianshiya.com/bank/1795650093939204097/question/1998958844604063746"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短信验证码如何防止被恶意轰炸？如果有人不断请求</w:t>
      </w:r>
      <w:r>
        <w:rPr>
          <w:color w:val="0000EE"/>
          <w:spacing w:val="2"/>
          <w:sz w:val="19"/>
          <w:szCs w:val="19"/>
          <w:u w:val="single" w:color="auto"/>
        </w:rPr>
        <w:t>发送验证码，你会如何限制？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B9223D6">
      <w:pPr>
        <w:pStyle w:val="2"/>
        <w:spacing w:before="248" w:line="187" w:lineRule="auto"/>
        <w:ind w:left="13"/>
      </w:pPr>
      <w:r>
        <w:rPr>
          <w:color w:val="111111"/>
          <w:spacing w:val="4"/>
        </w:rPr>
        <w:t>防止短信验证码被恶意请求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，关键在于限流</w:t>
      </w:r>
      <w:r>
        <w:rPr>
          <w:color w:val="111111"/>
          <w:spacing w:val="3"/>
        </w:rPr>
        <w:t>和增加攻击成本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，单纯靠业务逻辑拦不住高频打码。</w:t>
      </w:r>
    </w:p>
    <w:p w14:paraId="64A0D410">
      <w:pPr>
        <w:pStyle w:val="2"/>
        <w:spacing w:before="208" w:line="216" w:lineRule="auto"/>
        <w:ind w:left="7" w:right="807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接口层做基础限流。比如用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记录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+</w:t>
      </w:r>
      <w:r>
        <w:rPr>
          <w:color w:val="111111"/>
          <w:spacing w:val="1"/>
        </w:rPr>
        <w:t>手机号的请求频次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，同一</w:t>
      </w:r>
      <w:r>
        <w:rPr>
          <w:color w:val="111111"/>
          <w:spacing w:val="12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短时间内请求超过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 xml:space="preserve">次就封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分钟。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都能做这层拦截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，压根不经过后端服务。</w:t>
      </w:r>
    </w:p>
    <w:p w14:paraId="6888D5C3">
      <w:pPr>
        <w:pStyle w:val="2"/>
        <w:spacing w:before="194" w:line="222" w:lineRule="auto"/>
        <w:ind w:left="4" w:right="618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增加前置验证步骤。用户点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发送验证码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，先过一道图形验证码（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reCAPTCHA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或阿里云滑</w:t>
      </w:r>
      <w:r>
        <w:rPr>
          <w:color w:val="111111"/>
          <w:spacing w:val="2"/>
        </w:rPr>
        <w:t>块</w:t>
      </w:r>
      <w:r>
        <w:rPr>
          <w:color w:val="111111"/>
          <w:spacing w:val="-34"/>
        </w:rPr>
        <w:t>），</w:t>
      </w:r>
      <w:r>
        <w:rPr>
          <w:color w:val="111111"/>
          <w:spacing w:val="2"/>
        </w:rPr>
        <w:t>机器脚本很</w:t>
      </w:r>
      <w:r>
        <w:rPr>
          <w:color w:val="111111"/>
          <w:spacing w:val="3"/>
        </w:rPr>
        <w:t xml:space="preserve">难批量通过。这招直接卡住 </w:t>
      </w:r>
      <w:r>
        <w:rPr>
          <w:rFonts w:ascii="Arial" w:hAnsi="Arial" w:eastAsia="Arial" w:cs="Arial"/>
          <w:color w:val="111111"/>
          <w:spacing w:val="3"/>
        </w:rPr>
        <w:t xml:space="preserve">80% </w:t>
      </w:r>
      <w:r>
        <w:rPr>
          <w:color w:val="111111"/>
          <w:spacing w:val="3"/>
        </w:rPr>
        <w:t>的自动化工具。</w:t>
      </w:r>
    </w:p>
    <w:p w14:paraId="3AB92267">
      <w:pPr>
        <w:spacing w:line="22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979373">
      <w:pPr>
        <w:spacing w:line="253" w:lineRule="auto"/>
        <w:rPr>
          <w:rFonts w:ascii="Arial"/>
          <w:sz w:val="21"/>
        </w:rPr>
      </w:pPr>
    </w:p>
    <w:p w14:paraId="07727270">
      <w:pPr>
        <w:spacing w:line="254" w:lineRule="auto"/>
        <w:rPr>
          <w:rFonts w:ascii="Arial"/>
          <w:sz w:val="21"/>
        </w:rPr>
      </w:pPr>
    </w:p>
    <w:p w14:paraId="4B65B77E">
      <w:pPr>
        <w:spacing w:line="254" w:lineRule="auto"/>
        <w:rPr>
          <w:rFonts w:ascii="Arial"/>
          <w:sz w:val="21"/>
        </w:rPr>
      </w:pPr>
    </w:p>
    <w:p w14:paraId="415C0D25">
      <w:pPr>
        <w:spacing w:line="254" w:lineRule="auto"/>
        <w:rPr>
          <w:rFonts w:ascii="Arial"/>
          <w:sz w:val="21"/>
        </w:rPr>
      </w:pPr>
    </w:p>
    <w:p w14:paraId="5EBA23AA">
      <w:pPr>
        <w:spacing w:line="254" w:lineRule="auto"/>
        <w:rPr>
          <w:rFonts w:ascii="Arial"/>
          <w:sz w:val="21"/>
        </w:rPr>
      </w:pPr>
    </w:p>
    <w:p w14:paraId="1C573D68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手机号维度限制更关键。同一个手机号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 xml:space="preserve">分钟内只能发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小时最多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，一天不超过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次。这些规则全</w:t>
      </w:r>
    </w:p>
    <w:p w14:paraId="226DB775">
      <w:pPr>
        <w:pStyle w:val="2"/>
        <w:spacing w:before="18" w:line="232" w:lineRule="auto"/>
        <w:ind w:left="5"/>
      </w:pPr>
      <w:r>
        <w:pict>
          <v:shape id="_x0000_s1031" o:spid="_x0000_s1031" o:spt="202" type="#_x0000_t202" style="position:absolute;left:0pt;margin-left:107pt;margin-top:-0.85pt;height:14.75pt;width:154.3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F58982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0C6801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458D65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F56F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>维护计数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>设为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verify_c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ode:send_count:{phone} </w:t>
      </w:r>
      <w:r>
        <w:rPr>
          <w:color w:val="111111"/>
          <w:spacing w:val="-1"/>
        </w:rPr>
        <w:t xml:space="preserve">，带 </w:t>
      </w:r>
      <w:r>
        <w:rPr>
          <w:rFonts w:ascii="Arial" w:hAnsi="Arial" w:eastAsia="Arial" w:cs="Arial"/>
          <w:color w:val="111111"/>
          <w:spacing w:val="-1"/>
        </w:rPr>
        <w:t>TTL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-1"/>
        </w:rPr>
        <w:t>自动清理。</w:t>
      </w:r>
    </w:p>
    <w:p w14:paraId="6B195DBE">
      <w:pPr>
        <w:pStyle w:val="2"/>
        <w:spacing w:before="189" w:line="221" w:lineRule="auto"/>
        <w:ind w:left="6" w:right="627" w:hanging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加点行为分析。比如新设备首次请求、短时间内切换多个手机号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，这些异常行为可以触发风控模块（类似网易易</w:t>
      </w:r>
      <w:r>
        <w:rPr>
          <w:color w:val="111111"/>
          <w:spacing w:val="3"/>
        </w:rPr>
        <w:t>盾</w:t>
      </w:r>
      <w:r>
        <w:rPr>
          <w:color w:val="111111"/>
          <w:spacing w:val="-32"/>
        </w:rPr>
        <w:t>），</w:t>
      </w:r>
      <w:r>
        <w:rPr>
          <w:color w:val="111111"/>
          <w:spacing w:val="3"/>
        </w:rPr>
        <w:t>直接拦截或人工审核。</w:t>
      </w:r>
    </w:p>
    <w:p w14:paraId="02286C67">
      <w:pPr>
        <w:pStyle w:val="2"/>
        <w:spacing w:before="185" w:line="194" w:lineRule="auto"/>
        <w:ind w:left="3"/>
      </w:pPr>
      <w:r>
        <w:rPr>
          <w:color w:val="111111"/>
          <w:spacing w:val="4"/>
        </w:rPr>
        <w:t>代码上核心是原子操作：</w:t>
      </w:r>
    </w:p>
    <w:p w14:paraId="2C5F8BF5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5D3807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70" w:hRule="atLeast"/>
        </w:trPr>
        <w:tc>
          <w:tcPr>
            <w:tcW w:w="8527" w:type="dxa"/>
            <w:vAlign w:val="top"/>
          </w:tcPr>
          <w:p w14:paraId="6DBB8A10">
            <w:pPr>
              <w:pStyle w:val="6"/>
              <w:spacing w:before="206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key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8"/>
              </w:rPr>
              <w:t xml:space="preserve"> </w:t>
            </w:r>
            <w:r>
              <w:rPr>
                <w:color w:val="032F62"/>
                <w:spacing w:val="-2"/>
              </w:rPr>
              <w:t>"sms:count:"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2"/>
              </w:rPr>
              <w:t>+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phone;</w:t>
            </w:r>
          </w:p>
          <w:p w14:paraId="54D36896">
            <w:pPr>
              <w:pStyle w:val="6"/>
              <w:spacing w:before="54" w:line="225" w:lineRule="exact"/>
              <w:ind w:left="177"/>
            </w:pPr>
            <w:r>
              <w:rPr>
                <w:color w:val="D73A49"/>
                <w:position w:val="2"/>
              </w:rPr>
              <w:t xml:space="preserve">Long </w:t>
            </w:r>
            <w:r>
              <w:rPr>
                <w:color w:val="005CC5"/>
                <w:position w:val="2"/>
              </w:rPr>
              <w:t>count =</w:t>
            </w:r>
            <w:r>
              <w:rPr>
                <w:color w:val="005CC5"/>
                <w:spacing w:val="3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redisTemplate.opsForValue().increment(key,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  <w:p w14:paraId="790BEE27">
            <w:pPr>
              <w:pStyle w:val="6"/>
              <w:spacing w:before="44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==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44CA55F6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expire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key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005CC5"/>
                <w:spacing w:val="2"/>
                <w:position w:val="2"/>
              </w:rPr>
              <w:t>1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TimeUnit</w:t>
            </w:r>
            <w:r>
              <w:rPr>
                <w:color w:val="24292E"/>
                <w:spacing w:val="2"/>
                <w:position w:val="2"/>
              </w:rPr>
              <w:t>.</w:t>
            </w:r>
            <w:r>
              <w:rPr>
                <w:color w:val="24292E"/>
                <w:position w:val="2"/>
              </w:rPr>
              <w:t>HOURS</w:t>
            </w:r>
            <w:r>
              <w:rPr>
                <w:color w:val="24292E"/>
                <w:spacing w:val="2"/>
                <w:position w:val="2"/>
              </w:rPr>
              <w:t>);</w:t>
            </w:r>
          </w:p>
          <w:p w14:paraId="0253151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54F51625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6"/>
                <w:position w:val="2"/>
              </w:rPr>
              <w:t>if</w:t>
            </w:r>
            <w:r>
              <w:rPr>
                <w:color w:val="D73A49"/>
                <w:spacing w:val="4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(count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&gt;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5</w:t>
            </w:r>
            <w:r>
              <w:rPr>
                <w:color w:val="24292E"/>
                <w:spacing w:val="-6"/>
                <w:position w:val="2"/>
              </w:rPr>
              <w:t>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2B28DEA4">
            <w:pPr>
              <w:pStyle w:val="6"/>
              <w:spacing w:before="29" w:line="271" w:lineRule="auto"/>
              <w:ind w:left="178" w:right="4160" w:firstLine="380"/>
            </w:pPr>
            <w:r>
              <w:rPr>
                <w:color w:val="D73A49"/>
              </w:rPr>
              <w:t xml:space="preserve">throw new </w:t>
            </w:r>
            <w:r>
              <w:rPr>
                <w:color w:val="6F42C1"/>
              </w:rPr>
              <w:t>RuntimeException</w:t>
            </w:r>
            <w:r>
              <w:rPr>
                <w:color w:val="24292E"/>
              </w:rPr>
              <w:t>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发送太频繁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6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74228344">
      <w:pPr>
        <w:pStyle w:val="2"/>
        <w:spacing w:before="185" w:line="187" w:lineRule="auto"/>
        <w:ind w:left="9"/>
      </w:pPr>
      <w:r>
        <w:rPr>
          <w:color w:val="111111"/>
          <w:spacing w:val="3"/>
        </w:rPr>
        <w:t>真正扛住轰炸的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，其实是把这些策略组合起来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，单点防御很容易被绕开。</w:t>
      </w:r>
    </w:p>
    <w:p w14:paraId="377D28A1">
      <w:pPr>
        <w:spacing w:line="337" w:lineRule="auto"/>
        <w:rPr>
          <w:rFonts w:ascii="Arial"/>
          <w:sz w:val="21"/>
        </w:rPr>
      </w:pPr>
    </w:p>
    <w:p w14:paraId="5536883D">
      <w:pPr>
        <w:pStyle w:val="2"/>
        <w:spacing w:before="82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"https://www.mianshiya.com/bank/1795650093939204097/question/1999046326603489281"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什么是死信队列？在什么场景下会用到？如</w:t>
      </w:r>
      <w:r>
        <w:rPr>
          <w:color w:val="0000EE"/>
          <w:spacing w:val="2"/>
          <w:sz w:val="19"/>
          <w:szCs w:val="19"/>
          <w:u w:val="single" w:color="auto"/>
        </w:rPr>
        <w:t>何设计死信队列的处理机制？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38CF2EF">
      <w:pPr>
        <w:pStyle w:val="2"/>
        <w:spacing w:before="253" w:line="242" w:lineRule="auto"/>
        <w:ind w:left="6" w:right="590"/>
      </w:pPr>
      <w:r>
        <w:rPr>
          <w:color w:val="111111"/>
          <w:spacing w:val="4"/>
        </w:rPr>
        <w:t>消息消费失败了不能一直卡着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，系统需要一种机</w:t>
      </w:r>
      <w:r>
        <w:rPr>
          <w:color w:val="111111"/>
          <w:spacing w:val="3"/>
        </w:rPr>
        <w:t xml:space="preserve">制来处理这些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处理不了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的消息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，死信队列就是干这个的。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当消息</w:t>
      </w:r>
      <w:r>
        <w:rPr>
          <w:color w:val="111111"/>
          <w:spacing w:val="2"/>
        </w:rPr>
        <w:t>在正常队列中被拒绝、超时或重试次数超过阈值后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，会被自</w:t>
      </w:r>
      <w:r>
        <w:rPr>
          <w:color w:val="111111"/>
          <w:spacing w:val="1"/>
        </w:rPr>
        <w:t>动投递到一个特殊的队列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，这就是死信队列（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DLQ</w:t>
      </w:r>
      <w:r>
        <w:rPr>
          <w:color w:val="111111"/>
          <w:spacing w:val="1"/>
        </w:rPr>
        <w:t>）。</w:t>
      </w:r>
    </w:p>
    <w:p w14:paraId="75D1289C">
      <w:pPr>
        <w:pStyle w:val="2"/>
        <w:spacing w:before="137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消息变成死信的常见情况：消费者显式拒收（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NACK</w:t>
      </w:r>
      <w:r>
        <w:rPr>
          <w:color w:val="111111"/>
          <w:spacing w:val="1"/>
        </w:rPr>
        <w:t>）、消息过期、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队列满溢、重试达到上限。比如用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</w:p>
    <w:p w14:paraId="2BF538F8">
      <w:pPr>
        <w:pStyle w:val="2"/>
        <w:spacing w:before="24" w:line="192" w:lineRule="auto"/>
        <w:ind w:left="13"/>
      </w:pPr>
      <w:r>
        <w:pict>
          <v:shape id="_x0000_s1032" o:spid="_x0000_s1032" o:spt="202" type="#_x0000_t202" style="position:absolute;left:0pt;margin-left:50pt;margin-top:-1.55pt;height:14.75pt;width:116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410CAF6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5DD1F3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26EEA45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E4F4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，可以配置  </w:t>
      </w:r>
      <w:r>
        <w:rPr>
          <w:rFonts w:ascii="Lucida Console" w:hAnsi="Lucida Console" w:eastAsia="Lucida Console" w:cs="Lucida Console"/>
          <w:color w:val="111111"/>
          <w:spacing w:val="3"/>
        </w:rPr>
        <w:t>x-</w:t>
      </w:r>
      <w:r>
        <w:rPr>
          <w:rFonts w:ascii="Lucida Console" w:hAnsi="Lucida Console" w:eastAsia="Lucida Console" w:cs="Lucida Console"/>
          <w:color w:val="111111"/>
        </w:rPr>
        <w:t>dead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letter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exchange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来指定死信转发规则。</w:t>
      </w:r>
    </w:p>
    <w:p w14:paraId="3D89877B">
      <w:pPr>
        <w:pStyle w:val="2"/>
        <w:spacing w:before="229" w:line="211" w:lineRule="auto"/>
        <w:ind w:left="5" w:right="462" w:firstLine="1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典型使用场景包括：订单支付超时后的异常处理、数据</w:t>
      </w:r>
      <w:r>
        <w:rPr>
          <w:color w:val="111111"/>
          <w:spacing w:val="4"/>
        </w:rPr>
        <w:t>清洗时遇到格式错误的消息隔离、防止恶意消息导致消费者</w:t>
      </w:r>
      <w:r>
        <w:rPr>
          <w:color w:val="111111"/>
          <w:spacing w:val="5"/>
        </w:rPr>
        <w:t xml:space="preserve">崩溃。像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的重试机制配合独立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做死信记录就很常见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也有类似机制。</w:t>
      </w:r>
    </w:p>
    <w:p w14:paraId="6772C839">
      <w:pPr>
        <w:pStyle w:val="2"/>
        <w:spacing w:before="209" w:line="204" w:lineRule="auto"/>
        <w:ind w:left="6" w:right="479" w:hanging="2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死信队列本身不解决业务问题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，它是个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缓冲池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。真正的处理机制要靠后续流程。一般做法是启动专门的 </w:t>
      </w:r>
      <w:r>
        <w:rPr>
          <w:rFonts w:ascii="Arial" w:hAnsi="Arial" w:eastAsia="Arial" w:cs="Arial"/>
          <w:color w:val="111111"/>
        </w:rPr>
        <w:t>DLQ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消</w:t>
      </w:r>
      <w:r>
        <w:rPr>
          <w:color w:val="111111"/>
          <w:spacing w:val="4"/>
        </w:rPr>
        <w:t>费者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，把这些消息落库或发到监控平台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，人工介入或自动分析原因。也可以结合定时任</w:t>
      </w:r>
      <w:r>
        <w:rPr>
          <w:color w:val="111111"/>
          <w:spacing w:val="3"/>
        </w:rPr>
        <w:t>务做周期性重放尝试。</w:t>
      </w:r>
    </w:p>
    <w:p w14:paraId="304AAAA7">
      <w:pPr>
        <w:pStyle w:val="2"/>
        <w:spacing w:before="223" w:line="210" w:lineRule="auto"/>
        <w:ind w:left="16" w:right="880" w:hanging="1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 设计时注意三点：死信消息要保留原始</w:t>
      </w:r>
      <w:r>
        <w:rPr>
          <w:color w:val="111111"/>
          <w:spacing w:val="3"/>
        </w:rPr>
        <w:t>上下文（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比如头信息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避免丢失关键数据；要有告警联动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，比如接入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Alertmanager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实时通知；定期清理已处理的死信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，防止堆积。</w:t>
      </w:r>
    </w:p>
    <w:p w14:paraId="0DDCA518">
      <w:pPr>
        <w:spacing w:line="321" w:lineRule="auto"/>
        <w:rPr>
          <w:rFonts w:ascii="Arial"/>
          <w:sz w:val="21"/>
        </w:rPr>
      </w:pPr>
    </w:p>
    <w:p w14:paraId="1AA658F3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432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E6BB">
      <w:pPr>
        <w:spacing w:line="285" w:lineRule="auto"/>
        <w:rPr>
          <w:rFonts w:ascii="Arial"/>
          <w:sz w:val="21"/>
        </w:rPr>
      </w:pPr>
    </w:p>
    <w:p w14:paraId="0BC69601">
      <w:pPr>
        <w:spacing w:line="286" w:lineRule="auto"/>
        <w:rPr>
          <w:rFonts w:ascii="Arial"/>
          <w:sz w:val="21"/>
        </w:rPr>
      </w:pPr>
    </w:p>
    <w:p w14:paraId="6B8D3657">
      <w:pPr>
        <w:pStyle w:val="2"/>
        <w:spacing w:before="82" w:line="233" w:lineRule="auto"/>
        <w:ind w:left="3" w:right="571" w:firstLine="1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"https://www.mianshiya.com/bank/1795650093939204097/question/1854417729925881858"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是不是线程安全的？如果让你来实现一个</w:t>
      </w:r>
      <w:r>
        <w:rPr>
          <w:color w:val="0000EE"/>
          <w:spacing w:val="4"/>
          <w:sz w:val="19"/>
          <w:szCs w:val="19"/>
          <w:u w:val="single" w:color="auto"/>
        </w:rPr>
        <w:t xml:space="preserve">线程安全的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你要怎么设计？如果不用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"https://www.mianshiya.com/bank/1795650093939204097/question/1854417729925881858"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加锁你要怎么设计？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53FEC7">
      <w:pPr>
        <w:pStyle w:val="2"/>
        <w:spacing w:before="172" w:line="198" w:lineRule="auto"/>
        <w:ind w:left="16"/>
      </w:pP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本身不是线程安全的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>，多线程环境下并发写可能会导致链表成环、数据覆盖等问题。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提供了</w:t>
      </w:r>
    </w:p>
    <w:p w14:paraId="5797A64E">
      <w:pPr>
        <w:pStyle w:val="2"/>
        <w:spacing w:before="44" w:line="193" w:lineRule="auto"/>
        <w:ind w:left="86"/>
      </w:pPr>
      <w:r>
        <w:pict>
          <v:shape id="_x0000_s1033" o:spid="_x0000_s1033" o:spt="202" type="#_x0000_t202" style="position:absolute;left:0pt;margin-left:-1pt;margin-top:-0.6pt;height:14.75pt;width:140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9A094A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7686332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1EE3D6C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8DDB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Collections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synchronizedMap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来包装出线程安全版本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，但它是粗粒度锁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，所有操作都互斥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</w:t>
      </w:r>
      <w:r>
        <w:rPr>
          <w:color w:val="111111"/>
          <w:spacing w:val="2"/>
        </w:rPr>
        <w:t>差。</w:t>
      </w:r>
    </w:p>
    <w:p w14:paraId="4181D590">
      <w:pPr>
        <w:pStyle w:val="2"/>
        <w:spacing w:before="214" w:line="235" w:lineRule="auto"/>
        <w:ind w:left="5" w:right="519" w:firstLine="3"/>
      </w:pPr>
      <w:r>
        <w:rPr>
          <w:color w:val="111111"/>
          <w:spacing w:val="9"/>
        </w:rPr>
        <w:t xml:space="preserve">真正实用的方案是 </w:t>
      </w:r>
      <w:r>
        <w:rPr>
          <w:rFonts w:ascii="Arial" w:hAnsi="Arial" w:eastAsia="Arial" w:cs="Arial"/>
          <w:color w:val="111111"/>
        </w:rPr>
        <w:t>ConcurrentHashMap</w:t>
      </w:r>
      <w:r>
        <w:rPr>
          <w:color w:val="111111"/>
          <w:spacing w:val="9"/>
        </w:rPr>
        <w:t>。它不靠单一锁解决问题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9"/>
        </w:rPr>
        <w:t xml:space="preserve">，而是把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拆成多个 </w:t>
      </w:r>
      <w:r>
        <w:rPr>
          <w:rFonts w:ascii="Arial" w:hAnsi="Arial" w:eastAsia="Arial" w:cs="Arial"/>
          <w:color w:val="111111"/>
        </w:rPr>
        <w:t>segment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或桶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，每个部分</w:t>
      </w:r>
      <w:r>
        <w:rPr>
          <w:color w:val="111111"/>
          <w:spacing w:val="8"/>
        </w:rPr>
        <w:t>独立加锁。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7 </w:t>
      </w:r>
      <w:r>
        <w:rPr>
          <w:color w:val="111111"/>
          <w:spacing w:val="8"/>
        </w:rPr>
        <w:t>用分段锁（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ReentrantLock</w:t>
      </w:r>
      <w:r>
        <w:rPr>
          <w:color w:val="111111"/>
          <w:spacing w:val="-24"/>
        </w:rPr>
        <w:t>），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8"/>
        </w:rPr>
        <w:t xml:space="preserve"> 8 </w:t>
      </w:r>
      <w:r>
        <w:rPr>
          <w:color w:val="111111"/>
          <w:spacing w:val="8"/>
        </w:rPr>
        <w:t xml:space="preserve">改为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8"/>
        </w:rPr>
        <w:t xml:space="preserve"> +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，锁粒度细化到桶头节点。读操作</w:t>
      </w:r>
      <w:r>
        <w:rPr>
          <w:color w:val="111111"/>
          <w:spacing w:val="2"/>
        </w:rPr>
        <w:t>基本无锁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，写操作只锁冲突的链头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，高并发下能</w:t>
      </w:r>
      <w:r>
        <w:rPr>
          <w:color w:val="111111"/>
          <w:spacing w:val="1"/>
        </w:rPr>
        <w:t xml:space="preserve">扛住几千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1"/>
        </w:rPr>
        <w:t>。</w:t>
      </w:r>
    </w:p>
    <w:p w14:paraId="691BB217">
      <w:pPr>
        <w:pStyle w:val="2"/>
        <w:spacing w:before="154" w:line="198" w:lineRule="auto"/>
        <w:ind w:left="7"/>
      </w:pPr>
      <w:r>
        <w:pict>
          <v:shape id="_x0000_s1034" o:spid="_x0000_s1034" o:spt="202" type="#_x0000_t202" style="position:absolute;left:0pt;margin-left:299.75pt;margin-top:4.85pt;height:14.75pt;width:110.8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B331E2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35878C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4C3BCB6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5C670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如果让你手写一个无锁的线程安全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，思路得转向不可变性和无锁结构。比</w:t>
      </w:r>
      <w:r>
        <w:rPr>
          <w:color w:val="111111"/>
          <w:spacing w:val="2"/>
        </w:rPr>
        <w:t xml:space="preserve">如用   </w:t>
      </w:r>
      <w:r>
        <w:rPr>
          <w:rFonts w:ascii="Lucida Console" w:hAnsi="Lucida Console" w:eastAsia="Lucida Console" w:cs="Lucida Console"/>
          <w:color w:val="111111"/>
        </w:rPr>
        <w:t>ConcurrentSkipListMap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，基</w:t>
      </w:r>
    </w:p>
    <w:p w14:paraId="0AA2A3C1">
      <w:pPr>
        <w:pStyle w:val="2"/>
        <w:spacing w:before="43" w:line="198" w:lineRule="auto"/>
        <w:ind w:left="9"/>
      </w:pPr>
      <w:r>
        <w:rPr>
          <w:color w:val="111111"/>
          <w:spacing w:val="1"/>
        </w:rPr>
        <w:t xml:space="preserve">于跳表实现有序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1"/>
        </w:rPr>
        <w:t>，底层用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操作维护节点指针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，读写并发高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，天然支持范围查询。或者用</w:t>
      </w:r>
    </w:p>
    <w:p w14:paraId="7D542207">
      <w:pPr>
        <w:spacing w:line="19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9530A92">
      <w:pPr>
        <w:spacing w:line="254" w:lineRule="auto"/>
        <w:rPr>
          <w:rFonts w:ascii="Arial"/>
          <w:sz w:val="21"/>
        </w:rPr>
      </w:pPr>
    </w:p>
    <w:p w14:paraId="0935B0F3">
      <w:pPr>
        <w:spacing w:line="254" w:lineRule="auto"/>
        <w:rPr>
          <w:rFonts w:ascii="Arial"/>
          <w:sz w:val="21"/>
        </w:rPr>
      </w:pPr>
    </w:p>
    <w:p w14:paraId="207EF7FC">
      <w:pPr>
        <w:spacing w:line="254" w:lineRule="auto"/>
        <w:rPr>
          <w:rFonts w:ascii="Arial"/>
          <w:sz w:val="21"/>
        </w:rPr>
      </w:pPr>
    </w:p>
    <w:p w14:paraId="0DCB7B8E">
      <w:pPr>
        <w:spacing w:line="254" w:lineRule="auto"/>
        <w:rPr>
          <w:rFonts w:ascii="Arial"/>
          <w:sz w:val="21"/>
        </w:rPr>
      </w:pPr>
    </w:p>
    <w:p w14:paraId="1636CAFC">
      <w:pPr>
        <w:spacing w:line="254" w:lineRule="auto"/>
        <w:rPr>
          <w:rFonts w:ascii="Arial"/>
          <w:sz w:val="21"/>
        </w:rPr>
      </w:pPr>
    </w:p>
    <w:p w14:paraId="164CEC0E">
      <w:pPr>
        <w:pStyle w:val="2"/>
        <w:spacing w:before="68" w:line="198" w:lineRule="auto"/>
        <w:ind w:left="86"/>
      </w:pPr>
      <w:r>
        <w:pict>
          <v:shape id="_x0000_s1035" o:spid="_x0000_s1035" o:spt="202" type="#_x0000_t202" style="position:absolute;left:0pt;margin-left:-1pt;margin-top:0.6pt;height:14.75pt;width:77pt;z-index:-251644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3FCE94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3AE828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13492CF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6D3A3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CopyOnWriteMap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思路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，写时复制整个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，适合读远多于写的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，像配置中心缓存这种。</w:t>
      </w:r>
    </w:p>
    <w:p w14:paraId="4E361711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）核心是减少锁竞争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，不是消灭并发问题</w:t>
      </w:r>
    </w:p>
    <w:p w14:paraId="79321419">
      <w:pPr>
        <w:pStyle w:val="2"/>
        <w:spacing w:before="38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常见误区是给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外层套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，这会成为性能瓶颈</w:t>
      </w:r>
    </w:p>
    <w:p w14:paraId="2BCE728D">
      <w:pPr>
        <w:pStyle w:val="2"/>
        <w:spacing w:before="30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）真要自研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 xml:space="preserve">，优先考虑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已有方案的设计思想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，别从零造轮子</w:t>
      </w:r>
    </w:p>
    <w:p w14:paraId="21F48C6A">
      <w:pPr>
        <w:spacing w:line="315" w:lineRule="auto"/>
        <w:rPr>
          <w:rFonts w:ascii="Arial"/>
          <w:sz w:val="21"/>
        </w:rPr>
      </w:pPr>
    </w:p>
    <w:p w14:paraId="48EEE046">
      <w:pPr>
        <w:spacing w:line="4920" w:lineRule="exact"/>
      </w:pPr>
      <w:r>
        <w:rPr>
          <w:position w:val="-98"/>
        </w:rPr>
        <w:drawing>
          <wp:inline distT="0" distB="0" distL="0" distR="0">
            <wp:extent cx="5422900" cy="312420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FDA21">
      <w:pPr>
        <w:spacing w:line="286" w:lineRule="auto"/>
        <w:rPr>
          <w:rFonts w:ascii="Arial"/>
          <w:sz w:val="21"/>
        </w:rPr>
      </w:pPr>
    </w:p>
    <w:p w14:paraId="7728E71E">
      <w:pPr>
        <w:spacing w:line="286" w:lineRule="auto"/>
        <w:rPr>
          <w:rFonts w:ascii="Arial"/>
          <w:sz w:val="21"/>
        </w:rPr>
      </w:pPr>
    </w:p>
    <w:p w14:paraId="4ADEBA8D">
      <w:pPr>
        <w:pStyle w:val="2"/>
        <w:spacing w:before="81" w:line="192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"https://www.mianshiya.com/bank/1795650093939204097/question/1798954841471246338"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商家想要知道自己店铺卖的最好的</w:t>
      </w:r>
      <w:r>
        <w:rPr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top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5</w:t>
      </w:r>
      <w:r>
        <w:rPr>
          <w:color w:val="0000EE"/>
          <w:spacing w:val="3"/>
          <w:sz w:val="19"/>
          <w:szCs w:val="19"/>
          <w:u w:val="single" w:color="auto"/>
        </w:rPr>
        <w:t>0 商品，如何实现这个功能？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47871A31">
      <w:pPr>
        <w:pStyle w:val="2"/>
        <w:spacing w:before="229" w:line="198" w:lineRule="auto"/>
        <w:ind w:left="5"/>
      </w:pPr>
      <w:r>
        <w:rPr>
          <w:color w:val="111111"/>
          <w:spacing w:val="4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就能轻松搞定。每个商品卖一单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，就给它的分数加一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4"/>
        </w:rPr>
        <w:t xml:space="preserve"> 5</w:t>
      </w:r>
      <w:r>
        <w:rPr>
          <w:color w:val="111111"/>
          <w:spacing w:val="3"/>
        </w:rPr>
        <w:t>0 直接按分数倒序取就行。</w:t>
      </w:r>
    </w:p>
    <w:p w14:paraId="66F451C6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）每卖出一个商品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，执行一条 </w:t>
      </w:r>
      <w:r>
        <w:rPr>
          <w:rFonts w:ascii="Arial" w:hAnsi="Arial" w:eastAsia="Arial" w:cs="Arial"/>
          <w:color w:val="111111"/>
        </w:rPr>
        <w:t>zadd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指令</w:t>
      </w:r>
    </w:p>
    <w:p w14:paraId="5B8F2E96">
      <w:pPr>
        <w:spacing w:line="13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0C97A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1F3EFF1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商品  </w:t>
            </w:r>
            <w:r>
              <w:rPr>
                <w:color w:val="6A737D"/>
                <w:spacing w:val="-1"/>
              </w:rPr>
              <w:t>ID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1"/>
              </w:rPr>
              <w:t>member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，销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量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2"/>
              </w:rPr>
              <w:t>+1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作为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2"/>
              </w:rPr>
              <w:t>score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更新</w:t>
            </w:r>
          </w:p>
          <w:p w14:paraId="37BBF5FA">
            <w:pPr>
              <w:pStyle w:val="6"/>
              <w:spacing w:line="225" w:lineRule="exact"/>
              <w:ind w:left="189"/>
            </w:pPr>
            <w:r>
              <w:rPr>
                <w:color w:val="24292E"/>
                <w:position w:val="2"/>
              </w:rPr>
              <w:t>redisTemplate.opsForZSet().incrementScore(</w:t>
            </w:r>
            <w:r>
              <w:rPr>
                <w:color w:val="032F62"/>
                <w:position w:val="2"/>
              </w:rPr>
              <w:t>"sales_rank"</w:t>
            </w:r>
            <w:r>
              <w:rPr>
                <w:color w:val="24292E"/>
                <w:position w:val="2"/>
              </w:rPr>
              <w:t>,</w:t>
            </w:r>
            <w:r>
              <w:rPr>
                <w:color w:val="24292E"/>
                <w:spacing w:val="31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>"item_10086"</w:t>
            </w:r>
            <w:r>
              <w:rPr>
                <w:color w:val="24292E"/>
                <w:position w:val="2"/>
              </w:rPr>
              <w:t xml:space="preserve">, </w:t>
            </w:r>
            <w:r>
              <w:rPr>
                <w:color w:val="005CC5"/>
                <w:position w:val="2"/>
              </w:rPr>
              <w:t>1</w:t>
            </w:r>
            <w:r>
              <w:rPr>
                <w:color w:val="24292E"/>
                <w:position w:val="2"/>
              </w:rPr>
              <w:t>);</w:t>
            </w:r>
          </w:p>
        </w:tc>
      </w:tr>
    </w:tbl>
    <w:p w14:paraId="3A86F319">
      <w:pPr>
        <w:pStyle w:val="2"/>
        <w:spacing w:before="186" w:line="197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）查询销量最高的 </w:t>
      </w:r>
      <w:r>
        <w:rPr>
          <w:rFonts w:ascii="Arial" w:hAnsi="Arial" w:eastAsia="Arial" w:cs="Arial"/>
          <w:color w:val="111111"/>
          <w:spacing w:val="2"/>
        </w:rPr>
        <w:t xml:space="preserve">50 </w:t>
      </w:r>
      <w:r>
        <w:rPr>
          <w:color w:val="111111"/>
          <w:spacing w:val="2"/>
        </w:rPr>
        <w:t>个商品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，直接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逆序取</w:t>
      </w:r>
    </w:p>
    <w:p w14:paraId="4CC2322A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805EE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3D5571FD">
            <w:pPr>
              <w:pStyle w:val="6"/>
              <w:spacing w:before="164" w:line="223" w:lineRule="auto"/>
              <w:ind w:left="168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从最高分开始取前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1"/>
              </w:rPr>
              <w:t>50</w:t>
            </w:r>
          </w:p>
          <w:p w14:paraId="1623F8C4">
            <w:pPr>
              <w:pStyle w:val="6"/>
              <w:spacing w:line="225" w:lineRule="exact"/>
              <w:ind w:left="171"/>
            </w:pP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top</w:t>
            </w:r>
            <w:r>
              <w:rPr>
                <w:color w:val="24292E"/>
                <w:spacing w:val="1"/>
                <w:position w:val="2"/>
              </w:rPr>
              <w:t>50 =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opsForZSet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reverseRange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sales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rank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0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005CC5"/>
                <w:spacing w:val="1"/>
                <w:position w:val="2"/>
              </w:rPr>
              <w:t>49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361EB0CA">
      <w:pPr>
        <w:pStyle w:val="2"/>
        <w:spacing w:before="185"/>
        <w:ind w:left="14" w:right="859" w:hanging="9"/>
      </w:pPr>
      <w:r>
        <w:rPr>
          <w:color w:val="111111"/>
          <w:spacing w:val="5"/>
        </w:rPr>
        <w:t>这个结构特别适合实时榜单场景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，像淘宝的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热销榜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5"/>
        </w:rPr>
        <w:t xml:space="preserve">、抖音的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热榜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4"/>
        </w:rPr>
        <w:t>都是这么干的。</w:t>
      </w:r>
      <w:r>
        <w:rPr>
          <w:rFonts w:ascii="Arial" w:hAnsi="Arial" w:eastAsia="Arial" w:cs="Arial"/>
          <w:color w:val="111111"/>
        </w:rPr>
        <w:t>Sorted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底层是跳表 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rFonts w:ascii="Arial" w:hAnsi="Arial" w:eastAsia="Arial" w:cs="Arial"/>
          <w:color w:val="111111"/>
        </w:rPr>
        <w:t xml:space="preserve"> hash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，插入和查询都是 </w:t>
      </w:r>
      <w:r>
        <w:rPr>
          <w:rFonts w:ascii="Arial" w:hAnsi="Arial" w:eastAsia="Arial" w:cs="Arial"/>
          <w:color w:val="111111"/>
          <w:spacing w:val="2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2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，10 万商品里查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2"/>
        </w:rPr>
        <w:t xml:space="preserve"> 5</w:t>
      </w:r>
      <w:r>
        <w:rPr>
          <w:color w:val="111111"/>
          <w:spacing w:val="2"/>
        </w:rPr>
        <w:t>0 压根不费劲。</w:t>
      </w:r>
    </w:p>
    <w:p w14:paraId="59A237C2">
      <w:pPr>
        <w:pStyle w:val="2"/>
        <w:spacing w:before="141" w:line="163" w:lineRule="auto"/>
        <w:ind w:left="6"/>
      </w:pPr>
      <w:r>
        <w:pict>
          <v:shape id="_x0000_s1036" o:spid="_x0000_s1036" o:spt="202" type="#_x0000_t202" style="position:absolute;left:0pt;margin-left:326.3pt;margin-top:14.85pt;height:2.5pt;width:6.85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274CE6">
                  <w:pPr>
                    <w:spacing w:before="20" w:line="9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>_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注意别把所有商品全放一个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，后期数据大了会阻塞。可以按类目分桶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sales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electronics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17FA9F61">
      <w:pPr>
        <w:spacing w:line="48" w:lineRule="exact"/>
        <w:ind w:left="5985"/>
      </w:pPr>
      <w:r>
        <w:rPr>
          <w:position w:val="-1"/>
        </w:rPr>
        <w:drawing>
          <wp:inline distT="0" distB="0" distL="0" distR="0">
            <wp:extent cx="1447800" cy="2984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3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33E81">
      <w:pPr>
        <w:pStyle w:val="2"/>
        <w:spacing w:before="52" w:line="195" w:lineRule="auto"/>
        <w:ind w:left="91"/>
      </w:pPr>
      <w:r>
        <w:pict>
          <v:shape id="_x0000_s1037" o:spid="_x0000_s1037" o:spt="202" type="#_x0000_t202" style="position:absolute;left:0pt;margin-left:-1pt;margin-top:-0.2pt;height:14.75pt;width:101.75pt;z-index:-251643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46F50F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1E2AECE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44F2997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5B6A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sales_rank:clothing </w:t>
      </w:r>
      <w:r>
        <w:rPr>
          <w:color w:val="111111"/>
        </w:rPr>
        <w:t>，读写更分</w:t>
      </w:r>
      <w:r>
        <w:rPr>
          <w:color w:val="111111"/>
          <w:spacing w:val="-1"/>
        </w:rPr>
        <w:t>散。</w:t>
      </w:r>
    </w:p>
    <w:p w14:paraId="15CF7ED9">
      <w:pPr>
        <w:pStyle w:val="2"/>
        <w:spacing w:before="211" w:line="197" w:lineRule="auto"/>
        <w:ind w:left="7"/>
      </w:pPr>
      <w:r>
        <w:pict>
          <v:shape id="_x0000_s1038" o:spid="_x0000_s1038" o:spt="202" type="#_x0000_t202" style="position:absolute;left:0pt;margin-left:278.75pt;margin-top:7.75pt;height:14.75pt;width:101.05pt;z-index:-251642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B42D4E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16260BB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45D2290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E58D7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如果要支持日期维度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今日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Top</w:t>
      </w:r>
      <w:r>
        <w:rPr>
          <w:rFonts w:ascii="Arial" w:hAnsi="Arial" w:eastAsia="Arial" w:cs="Arial"/>
          <w:color w:val="111111"/>
          <w:spacing w:val="1"/>
        </w:rPr>
        <w:t xml:space="preserve"> 5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 xml:space="preserve">，那就每天生成一个新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sales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rank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:20240601 </w:t>
      </w:r>
      <w:r>
        <w:rPr>
          <w:color w:val="111111"/>
          <w:spacing w:val="1"/>
        </w:rPr>
        <w:t>，定时任务</w:t>
      </w:r>
    </w:p>
    <w:p w14:paraId="3E13E045">
      <w:pPr>
        <w:pStyle w:val="2"/>
        <w:spacing w:before="45" w:line="186" w:lineRule="auto"/>
        <w:ind w:left="6"/>
      </w:pPr>
      <w:r>
        <w:rPr>
          <w:color w:val="111111"/>
          <w:spacing w:val="3"/>
        </w:rPr>
        <w:t>凌晨合并前一天数据归档就行。</w:t>
      </w:r>
    </w:p>
    <w:p w14:paraId="6FB5352D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5E6FAD8">
      <w:pPr>
        <w:spacing w:line="241" w:lineRule="auto"/>
        <w:rPr>
          <w:rFonts w:ascii="Arial"/>
          <w:sz w:val="21"/>
        </w:rPr>
      </w:pPr>
    </w:p>
    <w:p w14:paraId="4538C88E">
      <w:pPr>
        <w:spacing w:line="242" w:lineRule="auto"/>
        <w:rPr>
          <w:rFonts w:ascii="Arial"/>
          <w:sz w:val="21"/>
        </w:rPr>
      </w:pPr>
    </w:p>
    <w:p w14:paraId="09404FDE">
      <w:pPr>
        <w:spacing w:line="242" w:lineRule="auto"/>
        <w:rPr>
          <w:rFonts w:ascii="Arial"/>
          <w:sz w:val="21"/>
        </w:rPr>
      </w:pPr>
    </w:p>
    <w:p w14:paraId="600CC6D3">
      <w:pPr>
        <w:spacing w:line="242" w:lineRule="auto"/>
        <w:rPr>
          <w:rFonts w:ascii="Arial"/>
          <w:sz w:val="21"/>
        </w:rPr>
      </w:pPr>
    </w:p>
    <w:p w14:paraId="0482D813">
      <w:pPr>
        <w:spacing w:line="242" w:lineRule="auto"/>
        <w:rPr>
          <w:rFonts w:ascii="Arial"/>
          <w:sz w:val="21"/>
        </w:rPr>
      </w:pPr>
    </w:p>
    <w:p w14:paraId="132A2930">
      <w:pPr>
        <w:spacing w:line="242" w:lineRule="auto"/>
        <w:rPr>
          <w:rFonts w:ascii="Arial"/>
          <w:sz w:val="21"/>
        </w:rPr>
      </w:pPr>
    </w:p>
    <w:p w14:paraId="16F3D2F3">
      <w:pPr>
        <w:spacing w:line="2340" w:lineRule="exact"/>
      </w:pPr>
      <w:r>
        <w:rPr>
          <w:position w:val="-46"/>
        </w:rPr>
        <w:drawing>
          <wp:inline distT="0" distB="0" distL="0" distR="0">
            <wp:extent cx="5422900" cy="14859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99A0">
      <w:pPr>
        <w:spacing w:line="285" w:lineRule="auto"/>
        <w:rPr>
          <w:rFonts w:ascii="Arial"/>
          <w:sz w:val="21"/>
        </w:rPr>
      </w:pPr>
    </w:p>
    <w:p w14:paraId="342E607A">
      <w:pPr>
        <w:spacing w:line="285" w:lineRule="auto"/>
        <w:rPr>
          <w:rFonts w:ascii="Arial"/>
          <w:sz w:val="21"/>
        </w:rPr>
      </w:pPr>
    </w:p>
    <w:p w14:paraId="7C875C17">
      <w:pPr>
        <w:pStyle w:val="2"/>
        <w:spacing w:before="82" w:line="189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"https://www.mianshiya.com/bank/1795650093939204097/question/1798957444758298626"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朋友圈点赞功能如何实现，简单说说？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2EE959B">
      <w:pPr>
        <w:pStyle w:val="2"/>
        <w:spacing w:before="248" w:line="186" w:lineRule="auto"/>
        <w:ind w:left="4"/>
      </w:pPr>
      <w:r>
        <w:rPr>
          <w:color w:val="111111"/>
          <w:spacing w:val="4"/>
        </w:rPr>
        <w:t>朋友圈点赞功能的关键是平衡读写性能和数据一致性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，尤其是热点动态的高并发场景。</w:t>
      </w:r>
    </w:p>
    <w:p w14:paraId="385A93D0">
      <w:pPr>
        <w:pStyle w:val="2"/>
        <w:spacing w:before="207" w:line="211" w:lineRule="auto"/>
        <w:ind w:left="4" w:right="752" w:firstLine="9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）数据模型设计上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，通常用两个集合存储：</w:t>
      </w:r>
      <w:r>
        <w:rPr>
          <w:color w:val="111111"/>
          <w:spacing w:val="4"/>
        </w:rPr>
        <w:t>一个是点赞记录表（用户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+</w:t>
      </w:r>
      <w:r>
        <w:rPr>
          <w:color w:val="111111"/>
          <w:spacing w:val="4"/>
        </w:rPr>
        <w:t>动态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另一个是缓存中的点赞数计数</w:t>
      </w:r>
      <w:r>
        <w:rPr>
          <w:color w:val="111111"/>
          <w:spacing w:val="3"/>
        </w:rPr>
        <w:t>器。每次点赞先操作记录表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，再异步更新计数。</w:t>
      </w:r>
    </w:p>
    <w:p w14:paraId="302CF78E">
      <w:pPr>
        <w:pStyle w:val="2"/>
        <w:spacing w:before="206" w:line="197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）为了扛住高并发读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，比如首页刷屏时批量展⽰点赞数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，一般把计数存在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里。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可以设计成</w:t>
      </w:r>
    </w:p>
    <w:p w14:paraId="6B735D63">
      <w:pPr>
        <w:pStyle w:val="2"/>
        <w:spacing w:before="44" w:line="197" w:lineRule="auto"/>
        <w:ind w:left="87"/>
      </w:pPr>
      <w:r>
        <w:pict>
          <v:shape id="_x0000_s1039" o:spid="_x0000_s1039" o:spt="202" type="#_x0000_t202" style="position:absolute;left:0pt;margin-left:-1pt;margin-top:-0.55pt;height:14.75pt;width:96.5pt;z-index:-2516408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4C9F92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67FD761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09CAB57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540BD9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like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</w:rPr>
        <w:t>:</w:t>
      </w:r>
      <w:r>
        <w:rPr>
          <w:rFonts w:ascii="Lucida Console" w:hAnsi="Lucida Console" w:eastAsia="Lucida Console" w:cs="Lucida Console"/>
          <w:color w:val="111111"/>
        </w:rPr>
        <w:t>feed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，查一条动态的点赞数就是 </w:t>
      </w:r>
      <w:r>
        <w:rPr>
          <w:rFonts w:ascii="Arial" w:hAnsi="Arial" w:eastAsia="Arial" w:cs="Arial"/>
          <w:color w:val="111111"/>
          <w:spacing w:val="1"/>
        </w:rPr>
        <w:t>O(</w:t>
      </w:r>
      <w:r>
        <w:rPr>
          <w:color w:val="111111"/>
          <w:spacing w:val="1"/>
        </w:rPr>
        <w:t>1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操作。</w:t>
      </w:r>
    </w:p>
    <w:p w14:paraId="2738BDE5">
      <w:pPr>
        <w:pStyle w:val="2"/>
        <w:spacing w:before="210" w:line="211" w:lineRule="auto"/>
        <w:ind w:left="9" w:right="548" w:hanging="5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写入时要防重复点赞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结构存每</w:t>
      </w:r>
      <w:r>
        <w:rPr>
          <w:color w:val="111111"/>
        </w:rPr>
        <w:t xml:space="preserve">个动态的点赞用户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，利用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SADD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原子性判断是否已点过。</w:t>
      </w:r>
      <w:r>
        <w:rPr>
          <w:color w:val="111111"/>
          <w:spacing w:val="3"/>
        </w:rPr>
        <w:t>或者在数据库层面建唯一索引。</w:t>
      </w:r>
    </w:p>
    <w:p w14:paraId="0484DFEB">
      <w:pPr>
        <w:pStyle w:val="2"/>
        <w:spacing w:before="221" w:line="205" w:lineRule="auto"/>
        <w:ind w:left="9" w:right="558" w:hanging="6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）对于超热内容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，比如明星官宣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，直接写数据库会成为瓶颈。这时候可以先写缓存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消息队列削峰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</w:rPr>
        <w:t>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接收点赞事件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，后端消费批量落库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，避免数据库被压垮。</w:t>
      </w:r>
    </w:p>
    <w:p w14:paraId="17778A2B">
      <w:pPr>
        <w:pStyle w:val="2"/>
        <w:spacing w:before="223" w:line="211" w:lineRule="auto"/>
        <w:ind w:left="7" w:right="499" w:hanging="3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）展⽰点赞列表时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，如果人太多就不全显⽰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，一般只显⽰共多少人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，以及前几个好友或随机抽样</w:t>
      </w:r>
      <w:r>
        <w:rPr>
          <w:color w:val="111111"/>
          <w:spacing w:val="2"/>
        </w:rPr>
        <w:t>。真要看全部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，再分页查数据库。</w:t>
      </w:r>
    </w:p>
    <w:p w14:paraId="32E2E080">
      <w:pPr>
        <w:pStyle w:val="2"/>
        <w:spacing w:before="207" w:line="194" w:lineRule="auto"/>
        <w:ind w:left="3"/>
      </w:pPr>
      <w:r>
        <w:rPr>
          <w:color w:val="111111"/>
          <w:spacing w:val="4"/>
        </w:rPr>
        <w:t>代码层面核心操作类似：</w:t>
      </w:r>
    </w:p>
    <w:p w14:paraId="4AD804AE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5365E7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CA742BB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用户点赞</w:t>
            </w:r>
          </w:p>
          <w:p w14:paraId="47DA1F40">
            <w:pPr>
              <w:pStyle w:val="6"/>
              <w:spacing w:line="225" w:lineRule="exact"/>
              <w:ind w:left="173"/>
            </w:pPr>
            <w:r>
              <w:rPr>
                <w:color w:val="D73A49"/>
                <w:position w:val="2"/>
              </w:rPr>
              <w:t xml:space="preserve">Boolean </w:t>
            </w:r>
            <w:r>
              <w:rPr>
                <w:color w:val="005CC5"/>
                <w:position w:val="2"/>
              </w:rPr>
              <w:t>isAdded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redisTemplate.opsForSet().add(</w:t>
            </w:r>
            <w:r>
              <w:rPr>
                <w:color w:val="032F62"/>
                <w:position w:val="2"/>
              </w:rPr>
              <w:t>"</w:t>
            </w:r>
            <w:r>
              <w:rPr>
                <w:color w:val="032F62"/>
                <w:spacing w:val="-1"/>
                <w:position w:val="2"/>
              </w:rPr>
              <w:t xml:space="preserve">likes:" </w:t>
            </w:r>
            <w:r>
              <w:rPr>
                <w:color w:val="24292E"/>
                <w:spacing w:val="-1"/>
                <w:position w:val="2"/>
              </w:rPr>
              <w:t>+ feedId,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use</w:t>
            </w:r>
            <w:r>
              <w:rPr>
                <w:color w:val="24292E"/>
                <w:spacing w:val="-6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rId);</w:t>
            </w:r>
          </w:p>
          <w:p w14:paraId="18571150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4"/>
                <w:position w:val="2"/>
              </w:rPr>
              <w:t>if</w:t>
            </w:r>
            <w:r>
              <w:rPr>
                <w:color w:val="D73A49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(isAdded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!= </w:t>
            </w:r>
            <w:r>
              <w:rPr>
                <w:color w:val="005CC5"/>
                <w:spacing w:val="-4"/>
                <w:position w:val="2"/>
              </w:rPr>
              <w:t>null</w:t>
            </w:r>
            <w:r>
              <w:rPr>
                <w:color w:val="005CC5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&amp;&amp;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isAdded)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1398EA1A">
            <w:pPr>
              <w:pStyle w:val="6"/>
              <w:spacing w:before="29" w:line="226" w:lineRule="exact"/>
              <w:ind w:left="576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opsForValue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increment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like</w:t>
            </w:r>
            <w:r>
              <w:rPr>
                <w:color w:val="032F62"/>
                <w:spacing w:val="1"/>
                <w:position w:val="2"/>
              </w:rPr>
              <w:t>_</w:t>
            </w:r>
            <w:r>
              <w:rPr>
                <w:color w:val="032F62"/>
                <w:position w:val="2"/>
              </w:rPr>
              <w:t>count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feedId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  <w:p w14:paraId="2DA4DC1B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9E1CBC1">
      <w:pPr>
        <w:pStyle w:val="2"/>
        <w:spacing w:before="185" w:line="187" w:lineRule="auto"/>
        <w:ind w:left="6"/>
      </w:pPr>
      <w:r>
        <w:rPr>
          <w:color w:val="111111"/>
          <w:spacing w:val="3"/>
        </w:rPr>
        <w:t>整个链路可以结合本地缓存、</w:t>
      </w:r>
      <w:r>
        <w:rPr>
          <w:rFonts w:ascii="Arial" w:hAnsi="Arial" w:eastAsia="Arial" w:cs="Arial"/>
          <w:color w:val="111111"/>
        </w:rPr>
        <w:t>CDN</w:t>
      </w:r>
      <w:r>
        <w:rPr>
          <w:color w:val="111111"/>
          <w:spacing w:val="3"/>
        </w:rPr>
        <w:t>、异步化来降低延迟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，本质是用空间换时间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，把脏活累活往后挪。</w:t>
      </w:r>
    </w:p>
    <w:p w14:paraId="30E23CC0">
      <w:pPr>
        <w:spacing w:line="338" w:lineRule="auto"/>
        <w:rPr>
          <w:rFonts w:ascii="Arial"/>
          <w:sz w:val="21"/>
        </w:rPr>
      </w:pPr>
    </w:p>
    <w:p w14:paraId="28DDF3E2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"https://www.mianshiya.com/bank/1795650093939204097/question/1800458377811533825"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分布式锁一般都怎样实现？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7601830">
      <w:pPr>
        <w:pStyle w:val="2"/>
        <w:spacing w:before="239" w:line="247" w:lineRule="auto"/>
        <w:ind w:left="11" w:right="590" w:hanging="4"/>
      </w:pPr>
      <w:r>
        <w:rPr>
          <w:color w:val="111111"/>
          <w:spacing w:val="4"/>
        </w:rPr>
        <w:t>分布式锁的实现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，关键是要在多个节点之间协调对共享资源的访问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，保证同一时刻只有一个客户端能拿到锁。常</w:t>
      </w:r>
      <w:r>
        <w:rPr>
          <w:color w:val="111111"/>
          <w:spacing w:val="3"/>
        </w:rPr>
        <w:t>见的</w:t>
      </w:r>
      <w:r>
        <w:rPr>
          <w:color w:val="111111"/>
          <w:spacing w:val="2"/>
        </w:rPr>
        <w:t>实现方式有三种。</w:t>
      </w:r>
    </w:p>
    <w:p w14:paraId="27BC452B">
      <w:pPr>
        <w:pStyle w:val="2"/>
        <w:spacing w:before="141" w:line="223" w:lineRule="auto"/>
        <w:ind w:left="9" w:right="577" w:firstLine="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）基于数据库实现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的唯一索引或者乐观锁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3"/>
        </w:rPr>
        <w:t>字段。简单场景可以用 ，但性能差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，一般扛不住</w:t>
      </w:r>
      <w:r>
        <w:rPr>
          <w:color w:val="111111"/>
          <w:spacing w:val="1"/>
        </w:rPr>
        <w:t>高并发。</w:t>
      </w:r>
    </w:p>
    <w:p w14:paraId="6F2F6CBD">
      <w:pPr>
        <w:pStyle w:val="2"/>
        <w:spacing w:before="180" w:line="199" w:lineRule="auto"/>
        <w:ind w:left="6"/>
      </w:pPr>
      <w:r>
        <w:pict>
          <v:shape id="_x0000_s1040" o:spid="_x0000_s1040" o:spt="202" type="#_x0000_t202" style="position:absolute;left:0pt;margin-left:152pt;margin-top:6.15pt;height:14.75pt;width:164.8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75CC14">
                  <w:pPr>
                    <w:spacing w:line="20" w:lineRule="exact"/>
                  </w:pPr>
                </w:p>
                <w:tbl>
                  <w:tblPr>
                    <w:tblStyle w:val="5"/>
                    <w:tblW w:w="32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40"/>
                  </w:tblGrid>
                  <w:tr w14:paraId="0A542A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240" w:type="dxa"/>
                        <w:shd w:val="clear" w:color="auto" w:fill="F8F8F8"/>
                        <w:vAlign w:val="top"/>
                      </w:tcPr>
                      <w:p w14:paraId="2E08D30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95E1B3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）基于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，这是最常用的方案。利用   </w:t>
      </w:r>
      <w:r>
        <w:rPr>
          <w:rFonts w:ascii="Lucida Console" w:hAnsi="Lucida Console" w:eastAsia="Lucida Console" w:cs="Lucida Console"/>
          <w:color w:val="111111"/>
        </w:rPr>
        <w:t>SET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NX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PX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milliseconds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这个原子操作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一般是</w:t>
      </w:r>
    </w:p>
    <w:p w14:paraId="22D3D616">
      <w:pPr>
        <w:pStyle w:val="2"/>
        <w:spacing w:before="42" w:line="235" w:lineRule="auto"/>
        <w:ind w:left="5" w:right="570" w:firstLine="7"/>
      </w:pPr>
      <w:r>
        <w:rPr>
          <w:color w:val="111111"/>
          <w:spacing w:val="3"/>
        </w:rPr>
        <w:t xml:space="preserve">随机字符串或线程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，防止误删。释放锁时要用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脚本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，确保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读取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2"/>
        </w:rPr>
        <w:t xml:space="preserve"> - </w:t>
      </w:r>
      <w:r>
        <w:rPr>
          <w:color w:val="111111"/>
          <w:spacing w:val="2"/>
        </w:rPr>
        <w:t xml:space="preserve">判断 </w:t>
      </w:r>
      <w:r>
        <w:rPr>
          <w:rFonts w:ascii="Arial" w:hAnsi="Arial" w:eastAsia="Arial" w:cs="Arial"/>
          <w:color w:val="111111"/>
          <w:spacing w:val="2"/>
        </w:rPr>
        <w:t xml:space="preserve">- </w:t>
      </w:r>
      <w:r>
        <w:rPr>
          <w:color w:val="111111"/>
          <w:spacing w:val="2"/>
        </w:rPr>
        <w:t>删除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是原子的。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</w:t>
      </w:r>
      <w:r>
        <w:rPr>
          <w:color w:val="111111"/>
          <w:spacing w:val="3"/>
        </w:rPr>
        <w:t>是这么干的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，还支持可重入、看门狗自动续期。</w:t>
      </w:r>
    </w:p>
    <w:p w14:paraId="75F9F48B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75359F2">
      <w:pPr>
        <w:spacing w:line="253" w:lineRule="auto"/>
        <w:rPr>
          <w:rFonts w:ascii="Arial"/>
          <w:sz w:val="21"/>
        </w:rPr>
      </w:pPr>
    </w:p>
    <w:p w14:paraId="16BCB155">
      <w:pPr>
        <w:spacing w:line="254" w:lineRule="auto"/>
        <w:rPr>
          <w:rFonts w:ascii="Arial"/>
          <w:sz w:val="21"/>
        </w:rPr>
      </w:pPr>
    </w:p>
    <w:p w14:paraId="3F047665">
      <w:pPr>
        <w:spacing w:line="254" w:lineRule="auto"/>
        <w:rPr>
          <w:rFonts w:ascii="Arial"/>
          <w:sz w:val="21"/>
        </w:rPr>
      </w:pPr>
    </w:p>
    <w:p w14:paraId="6CC3C3BE">
      <w:pPr>
        <w:spacing w:line="254" w:lineRule="auto"/>
        <w:rPr>
          <w:rFonts w:ascii="Arial"/>
          <w:sz w:val="21"/>
        </w:rPr>
      </w:pPr>
    </w:p>
    <w:p w14:paraId="2F2B4FA1">
      <w:pPr>
        <w:spacing w:line="254" w:lineRule="auto"/>
        <w:rPr>
          <w:rFonts w:ascii="Arial"/>
          <w:sz w:val="21"/>
        </w:rPr>
      </w:pPr>
    </w:p>
    <w:p w14:paraId="60974C50">
      <w:pPr>
        <w:pStyle w:val="2"/>
        <w:spacing w:before="69"/>
        <w:ind w:left="4" w:right="50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基于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利用临时顺序节点和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机制。谁创建的节点序号最小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谁就获得锁。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本身一致性更强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但系统复杂度也高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像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框架封装了分布式锁逻辑。</w:t>
      </w:r>
    </w:p>
    <w:p w14:paraId="5D4EA136">
      <w:pPr>
        <w:pStyle w:val="2"/>
        <w:spacing w:before="129" w:line="231" w:lineRule="auto"/>
        <w:ind w:left="4" w:right="464" w:firstLine="12"/>
      </w:pP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方案胜在性能好、易落地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大多数互联网公司用它。但要注意锁过期时间不好定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太短可</w:t>
      </w:r>
      <w:r>
        <w:rPr>
          <w:color w:val="111111"/>
          <w:spacing w:val="2"/>
        </w:rPr>
        <w:t>能业务没执行完就被释</w:t>
      </w:r>
      <w:r>
        <w:rPr>
          <w:color w:val="111111"/>
        </w:rPr>
        <w:t>放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太长又影响响应。所以 可重入 和</w:t>
      </w:r>
      <w:r>
        <w:rPr>
          <w:color w:val="111111"/>
          <w:spacing w:val="13"/>
          <w:w w:val="102"/>
        </w:rPr>
        <w:t xml:space="preserve"> </w:t>
      </w:r>
      <w:r>
        <w:rPr>
          <w:color w:val="111111"/>
        </w:rPr>
        <w:t>自动续期 很重要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不然容易出问题。</w:t>
      </w:r>
    </w:p>
    <w:p w14:paraId="0AF8517A">
      <w:pPr>
        <w:spacing w:line="264" w:lineRule="auto"/>
        <w:rPr>
          <w:rFonts w:ascii="Arial"/>
          <w:sz w:val="21"/>
        </w:rPr>
      </w:pPr>
    </w:p>
    <w:p w14:paraId="73094046">
      <w:pPr>
        <w:spacing w:line="3600" w:lineRule="exact"/>
      </w:pPr>
      <w:r>
        <w:rPr>
          <w:position w:val="-72"/>
        </w:rPr>
        <w:drawing>
          <wp:inline distT="0" distB="0" distL="0" distR="0">
            <wp:extent cx="5422900" cy="228600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A181">
      <w:pPr>
        <w:spacing w:line="369" w:lineRule="auto"/>
        <w:rPr>
          <w:rFonts w:ascii="Arial"/>
          <w:sz w:val="21"/>
        </w:rPr>
      </w:pPr>
    </w:p>
    <w:p w14:paraId="61E8AED9">
      <w:pPr>
        <w:pStyle w:val="2"/>
        <w:spacing w:before="69" w:line="202" w:lineRule="auto"/>
        <w:ind w:left="5"/>
      </w:pPr>
      <w:r>
        <w:rPr>
          <w:color w:val="111111"/>
          <w:spacing w:val="1"/>
        </w:rPr>
        <w:t>别自己从零写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"/>
        </w:rPr>
        <w:t xml:space="preserve">直接上 </w:t>
      </w:r>
      <w:r>
        <w:rPr>
          <w:rFonts w:ascii="Arial" w:hAnsi="Arial" w:eastAsia="Arial" w:cs="Arial"/>
          <w:color w:val="111111"/>
        </w:rPr>
        <w:t>Redisson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省事还靠谱。</w:t>
      </w:r>
    </w:p>
    <w:p w14:paraId="297DC9CE">
      <w:pPr>
        <w:spacing w:line="316" w:lineRule="auto"/>
        <w:rPr>
          <w:rFonts w:ascii="Arial"/>
          <w:sz w:val="21"/>
        </w:rPr>
      </w:pPr>
    </w:p>
    <w:p w14:paraId="5673FDA6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"https://www.mianshiya.com/bank/1795650093939204097/question/1800483933047300098"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如果让你统计每个接口每分钟调用次数怎么统计？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7629DFE">
      <w:pPr>
        <w:pStyle w:val="2"/>
        <w:spacing w:before="254" w:line="182" w:lineRule="auto"/>
        <w:ind w:left="5"/>
      </w:pPr>
      <w:r>
        <w:rPr>
          <w:color w:val="111111"/>
          <w:spacing w:val="3"/>
        </w:rPr>
        <w:t>用滑动窗口计数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最实在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固定时间片加原</w:t>
      </w:r>
      <w:r>
        <w:rPr>
          <w:color w:val="111111"/>
          <w:spacing w:val="2"/>
        </w:rPr>
        <w:t>子变量就能扛住高并发。</w:t>
      </w:r>
    </w:p>
    <w:p w14:paraId="7179B156">
      <w:pPr>
        <w:pStyle w:val="2"/>
        <w:spacing w:before="207" w:line="193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每分钟初始化一个桶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是接口名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时间戳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分钟级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value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用 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存调用量</w:t>
      </w:r>
    </w:p>
    <w:p w14:paraId="5B365433">
      <w:pPr>
        <w:pStyle w:val="2"/>
        <w:spacing w:before="45" w:line="193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请求进来时算当前分钟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increment</w:t>
      </w:r>
    </w:p>
    <w:p w14:paraId="0842EFBC">
      <w:pPr>
        <w:pStyle w:val="2"/>
        <w:spacing w:before="4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过期桶定时清理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比如只保留最近 </w:t>
      </w:r>
      <w:r>
        <w:rPr>
          <w:rFonts w:ascii="Arial" w:hAnsi="Arial" w:eastAsia="Arial" w:cs="Arial"/>
          <w:color w:val="111111"/>
          <w:spacing w:val="-2"/>
        </w:rPr>
        <w:t xml:space="preserve">5 </w:t>
      </w:r>
      <w:r>
        <w:rPr>
          <w:color w:val="111111"/>
          <w:spacing w:val="-2"/>
        </w:rPr>
        <w:t>分钟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2"/>
        </w:rPr>
        <w:t>避免内存爆掉</w:t>
      </w:r>
    </w:p>
    <w:p w14:paraId="4B4B5B8C">
      <w:pPr>
        <w:pStyle w:val="2"/>
        <w:spacing w:before="187" w:line="231" w:lineRule="auto"/>
        <w:ind w:left="3" w:right="514" w:firstLine="5"/>
      </w:pPr>
      <w:r>
        <w:rPr>
          <w:color w:val="111111"/>
          <w:spacing w:val="1"/>
        </w:rPr>
        <w:t>要是量大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可以加一级本地缓存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批</w:t>
      </w:r>
      <w:r>
        <w:rPr>
          <w:color w:val="111111"/>
        </w:rPr>
        <w:t xml:space="preserve">量上报到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秒 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ush </w:t>
      </w:r>
      <w:r>
        <w:rPr>
          <w:color w:val="111111"/>
        </w:rPr>
        <w:t>一次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减少写压力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。像 </w:t>
      </w:r>
      <w:r>
        <w:rPr>
          <w:rFonts w:ascii="Arial" w:hAnsi="Arial" w:eastAsia="Arial" w:cs="Arial"/>
          <w:color w:val="111111"/>
        </w:rPr>
        <w:t xml:space="preserve">Sentinel </w:t>
      </w:r>
      <w:r>
        <w:rPr>
          <w:color w:val="111111"/>
        </w:rPr>
        <w:t>这</w:t>
      </w:r>
      <w:r>
        <w:rPr>
          <w:color w:val="111111"/>
          <w:spacing w:val="2"/>
        </w:rPr>
        <w:t>种流量治理组件就是这么干的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本地用滑动窗口统计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聚合后走异步线程上报。</w:t>
      </w:r>
    </w:p>
    <w:p w14:paraId="1E50DC86">
      <w:pPr>
        <w:pStyle w:val="2"/>
        <w:spacing w:before="152" w:line="194" w:lineRule="auto"/>
        <w:ind w:left="3"/>
      </w:pPr>
      <w:r>
        <w:rPr>
          <w:color w:val="111111"/>
          <w:spacing w:val="4"/>
        </w:rPr>
        <w:t>代码核心就这几句：</w:t>
      </w:r>
    </w:p>
    <w:p w14:paraId="2B112DE7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B8C7F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A2E5CC5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String</w:t>
            </w:r>
            <w:r>
              <w:rPr>
                <w:color w:val="24292E"/>
                <w:spacing w:val="1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AtomicInteger</w:t>
            </w:r>
            <w:r>
              <w:rPr>
                <w:color w:val="24292E"/>
                <w:spacing w:val="1"/>
                <w:position w:val="2"/>
              </w:rPr>
              <w:t xml:space="preserve">&gt; </w:t>
            </w:r>
            <w:r>
              <w:rPr>
                <w:color w:val="24292E"/>
                <w:position w:val="2"/>
              </w:rPr>
              <w:t>counter</w:t>
            </w:r>
            <w:r>
              <w:rPr>
                <w:color w:val="24292E"/>
                <w:spacing w:val="1"/>
                <w:position w:val="2"/>
              </w:rPr>
              <w:t xml:space="preserve"> = </w:t>
            </w: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ConcurrentHashMap</w:t>
            </w:r>
            <w:r>
              <w:rPr>
                <w:color w:val="24292E"/>
                <w:spacing w:val="1"/>
                <w:position w:val="2"/>
              </w:rPr>
              <w:t>&lt;&gt;();</w:t>
            </w:r>
          </w:p>
          <w:p w14:paraId="4155C739">
            <w:pPr>
              <w:pStyle w:val="6"/>
              <w:spacing w:before="29" w:line="226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key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32F62"/>
                <w:position w:val="2"/>
              </w:rPr>
              <w:t xml:space="preserve">"api:/user/get:" </w:t>
            </w:r>
            <w:r>
              <w:rPr>
                <w:color w:val="24292E"/>
                <w:position w:val="2"/>
              </w:rPr>
              <w:t>+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(System.curr</w:t>
            </w:r>
            <w:r>
              <w:rPr>
                <w:color w:val="24292E"/>
                <w:spacing w:val="-1"/>
                <w:position w:val="2"/>
              </w:rPr>
              <w:t>entTimeMillis() /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60000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44C8AC28">
            <w:pPr>
              <w:pStyle w:val="6"/>
              <w:spacing w:before="29" w:line="226" w:lineRule="exact"/>
              <w:ind w:left="176"/>
            </w:pPr>
            <w:r>
              <w:rPr>
                <w:color w:val="24292E"/>
                <w:position w:val="2"/>
              </w:rPr>
              <w:t>counter.computeIfAbsent(key, k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 xml:space="preserve">-&gt; 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AtomicInteger</w:t>
            </w:r>
            <w:r>
              <w:rPr>
                <w:color w:val="24292E"/>
                <w:position w:val="2"/>
              </w:rPr>
              <w:t>()).in</w:t>
            </w:r>
            <w:r>
              <w:rPr>
                <w:color w:val="24292E"/>
                <w:spacing w:val="-1"/>
                <w:position w:val="2"/>
              </w:rPr>
              <w:t>crementAndGet();</w:t>
            </w:r>
          </w:p>
        </w:tc>
      </w:tr>
    </w:tbl>
    <w:p w14:paraId="60963E82">
      <w:pPr>
        <w:pStyle w:val="2"/>
        <w:spacing w:before="186" w:line="193" w:lineRule="auto"/>
        <w:ind w:left="6"/>
      </w:pPr>
      <w:r>
        <w:rPr>
          <w:color w:val="111111"/>
          <w:spacing w:val="7"/>
        </w:rPr>
        <w:t xml:space="preserve">注意别用 </w:t>
      </w:r>
      <w:r>
        <w:rPr>
          <w:rFonts w:ascii="Arial" w:hAnsi="Arial" w:eastAsia="Arial" w:cs="Arial"/>
          <w:color w:val="111111"/>
        </w:rPr>
        <w:t>synchronized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>压根不经过锁才能扛住大流量。</w:t>
      </w:r>
      <w:r>
        <w:rPr>
          <w:rFonts w:ascii="Arial" w:hAnsi="Arial" w:eastAsia="Arial" w:cs="Arial"/>
          <w:color w:val="111111"/>
        </w:rPr>
        <w:t>AtomicInteger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操作在</w:t>
      </w:r>
      <w:r>
        <w:rPr>
          <w:color w:val="111111"/>
          <w:spacing w:val="6"/>
        </w:rPr>
        <w:t>大多数场景足够快。</w:t>
      </w:r>
    </w:p>
    <w:p w14:paraId="39D3B49F">
      <w:pPr>
        <w:pStyle w:val="2"/>
        <w:spacing w:before="195" w:line="231" w:lineRule="auto"/>
        <w:ind w:left="5" w:right="476" w:firstLine="2"/>
      </w:pPr>
      <w:r>
        <w:rPr>
          <w:color w:val="111111"/>
        </w:rPr>
        <w:t xml:space="preserve">要是要求精确去重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比如防刷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 xml:space="preserve">就得上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INCR + EXPIRE </w:t>
      </w:r>
      <w:r>
        <w:rPr>
          <w:color w:val="111111"/>
        </w:rPr>
        <w:t>组合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靠</w:t>
      </w:r>
      <w:r>
        <w:rPr>
          <w:color w:val="111111"/>
          <w:spacing w:val="-1"/>
        </w:rPr>
        <w:t xml:space="preserve">分布式锁或 </w:t>
      </w:r>
      <w:r>
        <w:rPr>
          <w:rFonts w:ascii="Arial" w:hAnsi="Arial" w:eastAsia="Arial" w:cs="Arial"/>
          <w:color w:val="111111"/>
          <w:spacing w:val="-1"/>
        </w:rPr>
        <w:t xml:space="preserve">Lua </w:t>
      </w:r>
      <w:r>
        <w:rPr>
          <w:color w:val="111111"/>
          <w:spacing w:val="-1"/>
        </w:rPr>
        <w:t>脚本保证原子性。但纯计数</w:t>
      </w:r>
      <w:r>
        <w:rPr>
          <w:color w:val="111111"/>
          <w:spacing w:val="1"/>
        </w:rPr>
        <w:t>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本地内存</w:t>
      </w:r>
      <w:r>
        <w:rPr>
          <w:rFonts w:ascii="Arial" w:hAnsi="Arial" w:eastAsia="Arial" w:cs="Arial"/>
          <w:color w:val="111111"/>
          <w:spacing w:val="1"/>
        </w:rPr>
        <w:t>+</w:t>
      </w:r>
      <w:r>
        <w:rPr>
          <w:color w:val="111111"/>
          <w:spacing w:val="1"/>
        </w:rPr>
        <w:t>批量持久化更轻更快。</w:t>
      </w:r>
    </w:p>
    <w:p w14:paraId="7355393A">
      <w:pPr>
        <w:spacing w:line="278" w:lineRule="auto"/>
        <w:rPr>
          <w:rFonts w:ascii="Arial"/>
          <w:sz w:val="21"/>
        </w:rPr>
      </w:pPr>
    </w:p>
    <w:p w14:paraId="5D9E4E63">
      <w:pPr>
        <w:spacing w:line="1155" w:lineRule="exact"/>
      </w:pPr>
      <w:r>
        <w:rPr>
          <w:position w:val="-23"/>
        </w:rPr>
        <w:drawing>
          <wp:inline distT="0" distB="0" distL="0" distR="0">
            <wp:extent cx="5422900" cy="7334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96FA5">
      <w:pPr>
        <w:spacing w:line="115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39BA39">
      <w:pPr>
        <w:spacing w:line="270" w:lineRule="auto"/>
        <w:rPr>
          <w:rFonts w:ascii="Arial"/>
          <w:sz w:val="21"/>
        </w:rPr>
      </w:pPr>
    </w:p>
    <w:p w14:paraId="7911D3F6">
      <w:pPr>
        <w:spacing w:line="270" w:lineRule="auto"/>
        <w:rPr>
          <w:rFonts w:ascii="Arial"/>
          <w:sz w:val="21"/>
        </w:rPr>
      </w:pPr>
    </w:p>
    <w:p w14:paraId="036A8529">
      <w:pPr>
        <w:spacing w:line="270" w:lineRule="auto"/>
        <w:rPr>
          <w:rFonts w:ascii="Arial"/>
          <w:sz w:val="21"/>
        </w:rPr>
      </w:pPr>
    </w:p>
    <w:p w14:paraId="63A59828">
      <w:pPr>
        <w:spacing w:line="270" w:lineRule="auto"/>
        <w:rPr>
          <w:rFonts w:ascii="Arial"/>
          <w:sz w:val="21"/>
        </w:rPr>
      </w:pPr>
    </w:p>
    <w:p w14:paraId="64F2F039">
      <w:pPr>
        <w:spacing w:line="271" w:lineRule="auto"/>
        <w:rPr>
          <w:rFonts w:ascii="Arial"/>
          <w:sz w:val="21"/>
        </w:rPr>
      </w:pPr>
    </w:p>
    <w:p w14:paraId="5ADB5335">
      <w:pPr>
        <w:pStyle w:val="2"/>
        <w:spacing w:before="81" w:line="185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"https://www.mianshiya.com/bank/1795650093939204097/question/1802901573531410433"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什么是限流？限流算法有哪些？怎么实现的？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935BBC1">
      <w:pPr>
        <w:pStyle w:val="2"/>
        <w:spacing w:before="254" w:line="233" w:lineRule="auto"/>
        <w:ind w:left="5" w:right="487" w:firstLine="9"/>
      </w:pPr>
      <w:r>
        <w:rPr>
          <w:color w:val="111111"/>
          <w:spacing w:val="1"/>
        </w:rPr>
        <w:t>限流本质是控制系统的输入或输出流量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防止突发高并发压垮服务。比如秒杀场景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</w:rPr>
        <w:t xml:space="preserve">系统只能扛住 </w:t>
      </w:r>
      <w:r>
        <w:rPr>
          <w:rFonts w:ascii="Arial" w:hAnsi="Arial" w:eastAsia="Arial" w:cs="Arial"/>
          <w:color w:val="111111"/>
        </w:rPr>
        <w:t>2000 QPS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那就要</w:t>
      </w:r>
      <w:r>
        <w:rPr>
          <w:color w:val="111111"/>
          <w:spacing w:val="4"/>
        </w:rPr>
        <w:t>把超过的请求挡掉或排队。</w:t>
      </w:r>
    </w:p>
    <w:p w14:paraId="4722C350">
      <w:pPr>
        <w:pStyle w:val="2"/>
        <w:spacing w:before="151" w:line="189" w:lineRule="auto"/>
        <w:ind w:left="14"/>
      </w:pPr>
      <w:r>
        <w:rPr>
          <w:color w:val="111111"/>
          <w:spacing w:val="3"/>
        </w:rPr>
        <w:t>常见的限流算法就三种：计数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>、滑动窗口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、漏桶和令牌桶。前两个其实是一类思路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后两个更</w:t>
      </w:r>
      <w:r>
        <w:rPr>
          <w:color w:val="111111"/>
          <w:spacing w:val="2"/>
        </w:rPr>
        <w:t>精细。</w:t>
      </w:r>
    </w:p>
    <w:p w14:paraId="1A021FC2">
      <w:pPr>
        <w:pStyle w:val="2"/>
        <w:spacing w:before="212" w:line="211" w:lineRule="auto"/>
        <w:ind w:left="7" w:right="479" w:firstLine="7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最简单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比如限制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秒最多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次请</w:t>
      </w:r>
      <w:r>
        <w:rPr>
          <w:color w:val="111111"/>
        </w:rPr>
        <w:t>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就用一个变量累加这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>秒内的请求数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超了就拒绝。但它在时间边</w:t>
      </w:r>
      <w:r>
        <w:rPr>
          <w:color w:val="111111"/>
          <w:spacing w:val="-1"/>
        </w:rPr>
        <w:t>界会有突刺问题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比如第 </w:t>
      </w:r>
      <w:r>
        <w:rPr>
          <w:rFonts w:ascii="Arial" w:hAnsi="Arial" w:eastAsia="Arial" w:cs="Arial"/>
          <w:color w:val="111111"/>
          <w:spacing w:val="-1"/>
        </w:rPr>
        <w:t xml:space="preserve">1 </w:t>
      </w:r>
      <w:r>
        <w:rPr>
          <w:color w:val="111111"/>
          <w:spacing w:val="-1"/>
        </w:rPr>
        <w:t xml:space="preserve">秒最后 </w:t>
      </w:r>
      <w:r>
        <w:rPr>
          <w:rFonts w:ascii="Arial" w:hAnsi="Arial" w:eastAsia="Arial" w:cs="Arial"/>
          <w:color w:val="111111"/>
          <w:spacing w:val="-1"/>
        </w:rPr>
        <w:t xml:space="preserve">10ms </w:t>
      </w:r>
      <w:r>
        <w:rPr>
          <w:color w:val="111111"/>
          <w:spacing w:val="-1"/>
        </w:rPr>
        <w:t>放行</w:t>
      </w:r>
      <w:r>
        <w:rPr>
          <w:color w:val="111111"/>
          <w:spacing w:val="1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100 </w:t>
      </w:r>
      <w:r>
        <w:rPr>
          <w:color w:val="111111"/>
          <w:spacing w:val="-1"/>
        </w:rPr>
        <w:t>个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第 </w:t>
      </w:r>
      <w:r>
        <w:rPr>
          <w:rFonts w:ascii="Arial" w:hAnsi="Arial" w:eastAsia="Arial" w:cs="Arial"/>
          <w:color w:val="111111"/>
          <w:spacing w:val="-1"/>
        </w:rPr>
        <w:t xml:space="preserve">2 </w:t>
      </w:r>
      <w:r>
        <w:rPr>
          <w:color w:val="111111"/>
          <w:spacing w:val="-1"/>
        </w:rPr>
        <w:t>秒开头又放行</w:t>
      </w:r>
      <w:r>
        <w:rPr>
          <w:color w:val="111111"/>
          <w:spacing w:val="1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100 </w:t>
      </w:r>
      <w:r>
        <w:rPr>
          <w:color w:val="111111"/>
          <w:spacing w:val="-1"/>
        </w:rPr>
        <w:t>个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瞬间 </w:t>
      </w:r>
      <w:r>
        <w:rPr>
          <w:rFonts w:ascii="Arial" w:hAnsi="Arial" w:eastAsia="Arial" w:cs="Arial"/>
          <w:color w:val="111111"/>
          <w:spacing w:val="-1"/>
        </w:rPr>
        <w:t>20</w:t>
      </w:r>
      <w:r>
        <w:rPr>
          <w:rFonts w:ascii="Arial" w:hAnsi="Arial" w:eastAsia="Arial" w:cs="Arial"/>
          <w:color w:val="111111"/>
          <w:spacing w:val="-2"/>
        </w:rPr>
        <w:t xml:space="preserve">0 </w:t>
      </w:r>
      <w:r>
        <w:rPr>
          <w:color w:val="111111"/>
          <w:spacing w:val="-2"/>
        </w:rPr>
        <w:t>个请求打进来。</w:t>
      </w:r>
    </w:p>
    <w:p w14:paraId="298CF757">
      <w:pPr>
        <w:pStyle w:val="2"/>
        <w:spacing w:before="199" w:line="217" w:lineRule="auto"/>
        <w:ind w:left="6" w:right="560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滑动窗口解决了这个问题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把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 xml:space="preserve">秒拆成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 xml:space="preserve">个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 xml:space="preserve">0ms </w:t>
      </w:r>
      <w:r>
        <w:rPr>
          <w:color w:val="111111"/>
        </w:rPr>
        <w:t>的小格子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每次只看最近连续的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个格子的总请求数。这样</w:t>
      </w:r>
      <w:r>
        <w:rPr>
          <w:color w:val="111111"/>
          <w:spacing w:val="1"/>
        </w:rPr>
        <w:t>流量更平滑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可以实现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里就有这玩意。</w:t>
      </w:r>
    </w:p>
    <w:p w14:paraId="65796006">
      <w:pPr>
        <w:pStyle w:val="2"/>
        <w:spacing w:before="184" w:line="217" w:lineRule="auto"/>
        <w:ind w:left="8" w:right="499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漏桶模型强调恒定速率处理请求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不管进来的多</w:t>
      </w:r>
      <w:r>
        <w:rPr>
          <w:color w:val="111111"/>
          <w:spacing w:val="2"/>
        </w:rPr>
        <w:t>快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都按固定速度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漏水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处理。超出桶容量的请求直接丢弃。它</w:t>
      </w:r>
      <w:r>
        <w:rPr>
          <w:color w:val="111111"/>
          <w:spacing w:val="3"/>
        </w:rPr>
        <w:t>能削峰填谷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但无法应对短时间的合理 </w:t>
      </w:r>
      <w:r>
        <w:rPr>
          <w:rFonts w:ascii="Arial" w:hAnsi="Arial" w:eastAsia="Arial" w:cs="Arial"/>
          <w:color w:val="111111"/>
        </w:rPr>
        <w:t>burst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流量。</w:t>
      </w:r>
    </w:p>
    <w:p w14:paraId="3ED65024">
      <w:pPr>
        <w:pStyle w:val="2"/>
        <w:spacing w:before="183" w:line="217" w:lineRule="auto"/>
        <w:ind w:left="6" w:right="480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令牌桶反过来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允许一定程度的突发。比如每秒往桶里放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个令牌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请求来要先拿到令牌才能执行。桶里最多存</w:t>
      </w:r>
      <w:r>
        <w:rPr>
          <w:rFonts w:ascii="Arial" w:hAnsi="Arial" w:eastAsia="Arial" w:cs="Arial"/>
          <w:color w:val="111111"/>
          <w:spacing w:val="3"/>
        </w:rPr>
        <w:t xml:space="preserve">200 </w:t>
      </w:r>
      <w:r>
        <w:rPr>
          <w:color w:val="111111"/>
          <w:spacing w:val="3"/>
        </w:rPr>
        <w:t>个令牌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意味着最多能承受 </w:t>
      </w:r>
      <w:r>
        <w:rPr>
          <w:rFonts w:ascii="Arial" w:hAnsi="Arial" w:eastAsia="Arial" w:cs="Arial"/>
          <w:color w:val="111111"/>
          <w:spacing w:val="3"/>
        </w:rPr>
        <w:t xml:space="preserve">200 </w:t>
      </w:r>
      <w:r>
        <w:rPr>
          <w:color w:val="111111"/>
          <w:spacing w:val="3"/>
        </w:rPr>
        <w:t>的瞬时并发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之后没令牌就等着</w:t>
      </w:r>
      <w:r>
        <w:rPr>
          <w:color w:val="111111"/>
          <w:spacing w:val="2"/>
        </w:rPr>
        <w:t>或者被拒。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RateLimiter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用的就是这个。</w:t>
      </w:r>
    </w:p>
    <w:p w14:paraId="639828FA">
      <w:pPr>
        <w:pStyle w:val="2"/>
        <w:spacing w:before="198" w:line="243" w:lineRule="auto"/>
        <w:ind w:left="8" w:right="495" w:hanging="5"/>
      </w:pPr>
      <w:r>
        <w:rPr>
          <w:color w:val="111111"/>
          <w:spacing w:val="-1"/>
        </w:rPr>
        <w:t>代码上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Redis </w:t>
      </w:r>
      <w:r>
        <w:rPr>
          <w:color w:val="111111"/>
          <w:spacing w:val="-1"/>
        </w:rPr>
        <w:t>实现分布式限流比较常见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INCR</w:t>
      </w:r>
      <w:r>
        <w:rPr>
          <w:rFonts w:ascii="Lucida Console" w:hAnsi="Lucida Console" w:eastAsia="Lucida Console" w:cs="Lucida Console"/>
          <w:color w:val="111111"/>
          <w:spacing w:val="-2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  <w:position w:val="1"/>
        </w:rPr>
        <w:t xml:space="preserve"> </w:t>
      </w:r>
      <w:r>
        <w:rPr>
          <w:color w:val="111111"/>
          <w:spacing w:val="-1"/>
        </w:rPr>
        <w:t>维护窗口计数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position w:val="1"/>
          <w:shd w:val="clear" w:fill="F8F8F8"/>
        </w:rPr>
        <w:t>EXPIRE</w:t>
      </w:r>
      <w:r>
        <w:rPr>
          <w:rFonts w:ascii="Lucida Console" w:hAnsi="Lucida Console" w:eastAsia="Lucida Console" w:cs="Lucida Console"/>
          <w:color w:val="111111"/>
          <w:spacing w:val="-20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  <w:position w:val="1"/>
        </w:rPr>
        <w:t xml:space="preserve"> </w:t>
      </w:r>
      <w:r>
        <w:rPr>
          <w:color w:val="111111"/>
          <w:spacing w:val="-1"/>
        </w:rPr>
        <w:t>设置过期时间。集群环境</w:t>
      </w:r>
      <w:r>
        <w:rPr>
          <w:color w:val="111111"/>
          <w:spacing w:val="5"/>
        </w:rPr>
        <w:t>下也可以用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这种中间件统一控制。</w:t>
      </w:r>
    </w:p>
    <w:p w14:paraId="671F4BC7">
      <w:pPr>
        <w:spacing w:line="242" w:lineRule="auto"/>
        <w:rPr>
          <w:rFonts w:ascii="Arial"/>
          <w:sz w:val="21"/>
        </w:rPr>
      </w:pPr>
    </w:p>
    <w:p w14:paraId="3B16784A">
      <w:pPr>
        <w:spacing w:before="1" w:line="3135" w:lineRule="exact"/>
      </w:pPr>
      <w:r>
        <w:rPr>
          <w:position w:val="-62"/>
        </w:rPr>
        <w:drawing>
          <wp:inline distT="0" distB="0" distL="0" distR="0">
            <wp:extent cx="5422900" cy="1990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D44">
      <w:pPr>
        <w:spacing w:line="285" w:lineRule="auto"/>
        <w:rPr>
          <w:rFonts w:ascii="Arial"/>
          <w:sz w:val="21"/>
        </w:rPr>
      </w:pPr>
    </w:p>
    <w:p w14:paraId="5E59FE06">
      <w:pPr>
        <w:spacing w:line="285" w:lineRule="auto"/>
        <w:rPr>
          <w:rFonts w:ascii="Arial"/>
          <w:sz w:val="21"/>
        </w:rPr>
      </w:pPr>
    </w:p>
    <w:p w14:paraId="72A0B5F6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"https://www.mianshiya.com/bank/1795650093939204097/question/1921844172930060290"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让你设计一个购物车功能，怎么设计？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5FBDA49">
      <w:pPr>
        <w:pStyle w:val="2"/>
        <w:spacing w:before="233" w:line="183" w:lineRule="auto"/>
        <w:ind w:left="6"/>
      </w:pPr>
      <w:r>
        <w:rPr>
          <w:color w:val="111111"/>
          <w:spacing w:val="2"/>
        </w:rPr>
        <w:t>购物车功能看着简单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其实要考虑的点不少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尤其是高并发和一致</w:t>
      </w:r>
      <w:r>
        <w:rPr>
          <w:color w:val="111111"/>
          <w:spacing w:val="1"/>
        </w:rPr>
        <w:t>性问题。</w:t>
      </w:r>
    </w:p>
    <w:p w14:paraId="38A078F0">
      <w:pPr>
        <w:pStyle w:val="2"/>
        <w:spacing w:before="220" w:line="238" w:lineRule="auto"/>
        <w:ind w:left="7" w:right="562"/>
        <w:jc w:val="both"/>
      </w:pPr>
      <w:r>
        <w:rPr>
          <w:color w:val="111111"/>
          <w:spacing w:val="2"/>
        </w:rPr>
        <w:t>先说存储选型。用户未登录时用</w:t>
      </w:r>
      <w:r>
        <w:rPr>
          <w:color w:val="111111"/>
          <w:spacing w:val="30"/>
        </w:rPr>
        <w:t xml:space="preserve"> </w:t>
      </w:r>
      <w:r>
        <w:rPr>
          <w:rFonts w:ascii="Arial" w:hAnsi="Arial" w:eastAsia="Arial" w:cs="Arial"/>
          <w:color w:val="111111"/>
        </w:rPr>
        <w:t>LocalStorage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Cookie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体验顺滑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但换设备就丢。一登录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就得把本地数据同</w:t>
      </w:r>
      <w:r>
        <w:rPr>
          <w:color w:val="111111"/>
        </w:rPr>
        <w:t xml:space="preserve">步到服务端。服务端一般存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key </w:t>
      </w:r>
      <w:r>
        <w:rPr>
          <w:color w:val="111111"/>
        </w:rPr>
        <w:t xml:space="preserve">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cart:use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rId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 xml:space="preserve">value </w:t>
      </w:r>
      <w:r>
        <w:rPr>
          <w:color w:val="111111"/>
        </w:rPr>
        <w:t>用</w:t>
      </w:r>
      <w:r>
        <w:rPr>
          <w:color w:val="111111"/>
          <w:spacing w:val="23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 xml:space="preserve">hash </w:t>
      </w:r>
      <w:r>
        <w:rPr>
          <w:color w:val="111111"/>
        </w:rPr>
        <w:t>结构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eld </w:t>
      </w:r>
      <w:r>
        <w:rPr>
          <w:color w:val="111111"/>
        </w:rPr>
        <w:t>是商</w:t>
      </w:r>
      <w:r>
        <w:rPr>
          <w:color w:val="111111"/>
          <w:spacing w:val="-1"/>
        </w:rPr>
        <w:t xml:space="preserve">品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value </w:t>
      </w:r>
      <w:r>
        <w:rPr>
          <w:color w:val="111111"/>
          <w:spacing w:val="-1"/>
        </w:rPr>
        <w:t>是数量和一些扩展信息。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Redis </w:t>
      </w:r>
      <w:r>
        <w:rPr>
          <w:color w:val="111111"/>
          <w:spacing w:val="-1"/>
        </w:rPr>
        <w:t>操作快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撑个几万 </w:t>
      </w:r>
      <w:r>
        <w:rPr>
          <w:rFonts w:ascii="Arial" w:hAnsi="Arial" w:eastAsia="Arial" w:cs="Arial"/>
          <w:color w:val="111111"/>
          <w:spacing w:val="-1"/>
        </w:rPr>
        <w:t xml:space="preserve">QPS </w:t>
      </w:r>
      <w:r>
        <w:rPr>
          <w:color w:val="111111"/>
          <w:spacing w:val="-1"/>
        </w:rPr>
        <w:t>压力不大。</w:t>
      </w:r>
    </w:p>
    <w:p w14:paraId="36238CCF">
      <w:pPr>
        <w:pStyle w:val="2"/>
        <w:spacing w:before="129" w:line="234" w:lineRule="auto"/>
        <w:ind w:left="6" w:right="563" w:hanging="2"/>
      </w:pPr>
      <w:r>
        <w:rPr>
          <w:color w:val="111111"/>
          <w:spacing w:val="4"/>
        </w:rPr>
        <w:t xml:space="preserve">加减商品得防超卖。比如库存只有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4"/>
        </w:rPr>
        <w:t>你不</w:t>
      </w:r>
      <w:r>
        <w:rPr>
          <w:color w:val="111111"/>
          <w:spacing w:val="3"/>
        </w:rPr>
        <w:t xml:space="preserve">能让 </w:t>
      </w:r>
      <w:r>
        <w:rPr>
          <w:rFonts w:ascii="Arial" w:hAnsi="Arial" w:eastAsia="Arial" w:cs="Arial"/>
          <w:color w:val="111111"/>
        </w:rPr>
        <w:t>cart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加到</w:t>
      </w:r>
      <w:r>
        <w:rPr>
          <w:rFonts w:ascii="Arial" w:hAnsi="Arial" w:eastAsia="Arial" w:cs="Arial"/>
          <w:color w:val="111111"/>
          <w:spacing w:val="3"/>
        </w:rPr>
        <w:t>11</w:t>
      </w:r>
      <w:r>
        <w:rPr>
          <w:color w:val="111111"/>
          <w:spacing w:val="3"/>
        </w:rPr>
        <w:t>。这个校验放在「下单时」做更合理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购物车本身允</w:t>
      </w:r>
      <w:r>
        <w:rPr>
          <w:color w:val="111111"/>
          <w:spacing w:val="1"/>
        </w:rPr>
        <w:t>许临时多加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否则每次操作都查库存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系统早崩了。但数量为负？绝对不行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代码里直接卡住。</w:t>
      </w:r>
    </w:p>
    <w:p w14:paraId="1B6A91F9">
      <w:pPr>
        <w:pStyle w:val="2"/>
        <w:spacing w:before="144" w:line="369" w:lineRule="auto"/>
        <w:ind w:left="4" w:right="609" w:firstLine="1"/>
      </w:pPr>
      <w:r>
        <w:rPr>
          <w:color w:val="111111"/>
          <w:spacing w:val="2"/>
        </w:rPr>
        <w:t>合并场景要处理。用户先加了商品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到本</w:t>
      </w:r>
      <w:r>
        <w:rPr>
          <w:color w:val="111111"/>
          <w:spacing w:val="1"/>
        </w:rPr>
        <w:t>地购物车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登录后要和服务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上的记录合并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相同商品数量叠加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别覆盖。</w:t>
      </w:r>
      <w:r>
        <w:rPr>
          <w:color w:val="111111"/>
          <w:spacing w:val="3"/>
        </w:rPr>
        <w:t>接口设计几个核心就行：</w:t>
      </w:r>
    </w:p>
    <w:p w14:paraId="7E22125E">
      <w:pPr>
        <w:pStyle w:val="2"/>
        <w:tabs>
          <w:tab w:val="left" w:pos="495"/>
        </w:tabs>
        <w:spacing w:before="1" w:line="210" w:lineRule="auto"/>
        <w:ind w:left="419"/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46990</wp:posOffset>
            </wp:positionV>
            <wp:extent cx="38100" cy="38100"/>
            <wp:effectExtent l="0" t="0" r="0" b="0"/>
            <wp:wrapNone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GET /cart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-1"/>
        </w:rPr>
        <w:t>：拉列表</w:t>
      </w:r>
    </w:p>
    <w:p w14:paraId="0A14D7D0">
      <w:pPr>
        <w:pStyle w:val="2"/>
        <w:tabs>
          <w:tab w:val="left" w:pos="502"/>
        </w:tabs>
        <w:spacing w:before="30" w:line="222" w:lineRule="auto"/>
        <w:ind w:left="419"/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66040</wp:posOffset>
            </wp:positionV>
            <wp:extent cx="38100" cy="38100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POST /cart </w:t>
      </w:r>
      <w:r>
        <w:rPr>
          <w:color w:val="111111"/>
        </w:rPr>
        <w:t>：增删改一条记录</w:t>
      </w:r>
    </w:p>
    <w:p w14:paraId="39F6A940">
      <w:pPr>
        <w:pStyle w:val="2"/>
        <w:spacing w:line="255" w:lineRule="exact"/>
        <w:ind w:firstLine="419"/>
      </w:pPr>
      <w:r>
        <w:pict>
          <v:shape id="_x0000_s1041" o:spid="_x0000_s1041" style="position:absolute;left:0pt;margin-left:21.35pt;margin-top:0.35pt;height:2.4pt;width:108.75pt;z-index:251680768;mso-width-relative:page;mso-height-relative:page;" filled="f" stroked="t" coordsize="2175,48" path="m7,40c7,35,8,31,9,27c11,23,14,20,17,17c20,14,23,11,27,9c31,8,35,7,40,7l2134,7c2139,7,2143,8,2147,9c2151,11,2154,14,2157,17c2160,20,2163,23,2165,27c2166,31,2167,35,2167,40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57150</wp:posOffset>
            </wp:positionV>
            <wp:extent cx="38100" cy="3810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042" o:spid="_x0000_s1042" o:spt="203" style="height:12.75pt;width:125.3pt;" coordsize="2506,255">
            <o:lock v:ext="edit"/>
            <v:rect id="_x0000_s1043" o:spid="_x0000_s1043" o:spt="1" style="position:absolute;left:0;top:0;height:255;width:21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4" o:spid="_x0000_s1044" o:spt="202" type="#_x0000_t202" style="position:absolute;left:-20;top:-20;height:295;width:254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99CD626">
                    <w:pPr>
                      <w:spacing w:before="35" w:line="241" w:lineRule="auto"/>
                      <w:ind w:left="98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DELETE /cart/{itemId}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：删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F0218AE">
      <w:pPr>
        <w:spacing w:line="25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17D2AE">
      <w:pPr>
        <w:spacing w:line="253" w:lineRule="auto"/>
        <w:rPr>
          <w:rFonts w:ascii="Arial"/>
          <w:sz w:val="21"/>
        </w:rPr>
      </w:pPr>
    </w:p>
    <w:p w14:paraId="7BB0662E">
      <w:pPr>
        <w:spacing w:line="253" w:lineRule="auto"/>
        <w:rPr>
          <w:rFonts w:ascii="Arial"/>
          <w:sz w:val="21"/>
        </w:rPr>
      </w:pPr>
    </w:p>
    <w:p w14:paraId="723C6FC4">
      <w:pPr>
        <w:spacing w:line="254" w:lineRule="auto"/>
        <w:rPr>
          <w:rFonts w:ascii="Arial"/>
          <w:sz w:val="21"/>
        </w:rPr>
      </w:pPr>
    </w:p>
    <w:p w14:paraId="7F21C8F1">
      <w:pPr>
        <w:spacing w:line="254" w:lineRule="auto"/>
        <w:rPr>
          <w:rFonts w:ascii="Arial"/>
          <w:sz w:val="21"/>
        </w:rPr>
      </w:pPr>
    </w:p>
    <w:p w14:paraId="7A5D14CA">
      <w:pPr>
        <w:spacing w:line="254" w:lineRule="auto"/>
        <w:rPr>
          <w:rFonts w:ascii="Arial"/>
          <w:sz w:val="21"/>
        </w:rPr>
      </w:pPr>
    </w:p>
    <w:p w14:paraId="76DA3D40">
      <w:pPr>
        <w:pStyle w:val="2"/>
        <w:spacing w:before="69" w:line="183" w:lineRule="auto"/>
        <w:ind w:left="4"/>
      </w:pPr>
      <w:r>
        <w:rPr>
          <w:color w:val="111111"/>
        </w:rPr>
        <w:t>性能方面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读多写少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可以考虑本地缓存一层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 xml:space="preserve">但 </w:t>
      </w:r>
      <w:r>
        <w:rPr>
          <w:rFonts w:ascii="Arial" w:hAnsi="Arial" w:eastAsia="Arial" w:cs="Arial"/>
          <w:color w:val="111111"/>
          <w:spacing w:val="-1"/>
        </w:rPr>
        <w:t xml:space="preserve">TTL </w:t>
      </w:r>
      <w:r>
        <w:rPr>
          <w:color w:val="111111"/>
          <w:spacing w:val="-1"/>
        </w:rPr>
        <w:t>别设太长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避免和促销活动对不上。</w:t>
      </w:r>
    </w:p>
    <w:p w14:paraId="376E48BA">
      <w:pPr>
        <w:spacing w:line="333" w:lineRule="auto"/>
        <w:rPr>
          <w:rFonts w:ascii="Arial"/>
          <w:sz w:val="21"/>
        </w:rPr>
      </w:pPr>
    </w:p>
    <w:p w14:paraId="0AAF82CD">
      <w:pPr>
        <w:spacing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A8A1">
      <w:pPr>
        <w:spacing w:line="369" w:lineRule="auto"/>
        <w:rPr>
          <w:rFonts w:ascii="Arial"/>
          <w:sz w:val="21"/>
        </w:rPr>
      </w:pPr>
    </w:p>
    <w:p w14:paraId="206D7F7D">
      <w:pPr>
        <w:pStyle w:val="2"/>
        <w:spacing w:before="69" w:line="183" w:lineRule="auto"/>
        <w:ind w:left="8"/>
      </w:pPr>
      <w:r>
        <w:rPr>
          <w:color w:val="111111"/>
          <w:spacing w:val="2"/>
        </w:rPr>
        <w:t>重点其实是状态同步和边界控制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  <w:spacing w:val="2"/>
        </w:rPr>
        <w:t>别在购物车上搞复杂事务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脏活累活留给订单系统去扛。</w:t>
      </w:r>
    </w:p>
    <w:p w14:paraId="273B3AAB">
      <w:pPr>
        <w:spacing w:line="337" w:lineRule="auto"/>
        <w:rPr>
          <w:rFonts w:ascii="Arial"/>
          <w:sz w:val="21"/>
        </w:rPr>
      </w:pPr>
    </w:p>
    <w:p w14:paraId="11DFD349">
      <w:pPr>
        <w:pStyle w:val="2"/>
        <w:spacing w:before="82" w:line="201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"https://www.mianshiya.com/bank/1795650093939204097/question/1801517567179038722"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让你设计一个分布式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ID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发号器，怎么设计？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8589A45">
      <w:pPr>
        <w:pStyle w:val="2"/>
        <w:spacing w:before="232" w:line="222" w:lineRule="auto"/>
        <w:ind w:left="7" w:right="486"/>
      </w:pPr>
      <w:r>
        <w:rPr>
          <w:color w:val="111111"/>
          <w:spacing w:val="3"/>
        </w:rPr>
        <w:t xml:space="preserve">分布式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发号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的关键是生成全局唯一、趋势递增、高可用且低延迟的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。一般来说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会结合多种策略来满足不同场</w:t>
      </w:r>
      <w:r>
        <w:rPr>
          <w:color w:val="111111"/>
          <w:spacing w:val="-2"/>
        </w:rPr>
        <w:t>景。</w:t>
      </w:r>
    </w:p>
    <w:p w14:paraId="131951D7">
      <w:pPr>
        <w:pStyle w:val="2"/>
        <w:spacing w:before="177" w:line="210" w:lineRule="auto"/>
        <w:ind w:left="6" w:right="499" w:firstLine="8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最简单的方案是用数据库自增主键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但单点瓶颈明显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扛不住高并发。可以改用分段预分配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比如每个应用实例从数据库一次性拿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 xml:space="preserve">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本地自</w:t>
      </w:r>
      <w:r>
        <w:rPr>
          <w:color w:val="111111"/>
          <w:spacing w:val="-1"/>
        </w:rPr>
        <w:t>增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用完再取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减少 </w:t>
      </w:r>
      <w:r>
        <w:rPr>
          <w:rFonts w:ascii="Arial" w:hAnsi="Arial" w:eastAsia="Arial" w:cs="Arial"/>
          <w:color w:val="111111"/>
          <w:spacing w:val="-1"/>
        </w:rPr>
        <w:t xml:space="preserve">DB </w:t>
      </w:r>
      <w:r>
        <w:rPr>
          <w:color w:val="111111"/>
          <w:spacing w:val="-1"/>
        </w:rPr>
        <w:t>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。像美团的 </w:t>
      </w:r>
      <w:r>
        <w:rPr>
          <w:rFonts w:ascii="Arial" w:hAnsi="Arial" w:eastAsia="Arial" w:cs="Arial"/>
          <w:color w:val="111111"/>
          <w:spacing w:val="-1"/>
        </w:rPr>
        <w:t xml:space="preserve">Leaf </w:t>
      </w:r>
      <w:r>
        <w:rPr>
          <w:color w:val="111111"/>
          <w:spacing w:val="-1"/>
        </w:rPr>
        <w:t>就是这么干的。</w:t>
      </w:r>
    </w:p>
    <w:p w14:paraId="3E9610E7">
      <w:pPr>
        <w:pStyle w:val="2"/>
        <w:spacing w:before="199" w:line="217" w:lineRule="auto"/>
        <w:ind w:left="6" w:right="517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纯内存生成常见的是 雪花算法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1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64 </w:t>
      </w:r>
      <w:r>
        <w:rPr>
          <w:color w:val="111111"/>
          <w:spacing w:val="1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包含时间戳、机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器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>、序列号。时间戳保证趋势递</w:t>
      </w:r>
      <w:r>
        <w:rPr>
          <w:color w:val="111111"/>
        </w:rPr>
        <w:t>增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机</w:t>
      </w:r>
      <w:r>
        <w:rPr>
          <w:rFonts w:ascii="Malgun Gothic" w:hAnsi="Malgun Gothic" w:eastAsia="Malgun Gothic" w:cs="Malgun Gothic"/>
          <w:color w:val="111111"/>
        </w:rPr>
        <w:t xml:space="preserve">器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区分节点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序列号解决毫</w:t>
      </w:r>
      <w:r>
        <w:rPr>
          <w:color w:val="111111"/>
          <w:spacing w:val="-1"/>
        </w:rPr>
        <w:t>秒内并发。压根不经过数据库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性能极好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TPS </w:t>
      </w:r>
      <w:r>
        <w:rPr>
          <w:color w:val="111111"/>
          <w:spacing w:val="-1"/>
        </w:rPr>
        <w:t>能到几十万。</w:t>
      </w:r>
    </w:p>
    <w:p w14:paraId="67F75EF7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DA760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395A2BE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简化版</w:t>
            </w:r>
            <w:r>
              <w:rPr>
                <w:rFonts w:ascii="微软雅黑" w:hAnsi="微软雅黑" w:eastAsia="微软雅黑" w:cs="微软雅黑"/>
                <w:color w:val="6A737D"/>
                <w:spacing w:val="11"/>
              </w:rPr>
              <w:t xml:space="preserve">  </w:t>
            </w:r>
            <w:r>
              <w:rPr>
                <w:color w:val="6A737D"/>
                <w:spacing w:val="-1"/>
              </w:rPr>
              <w:t xml:space="preserve">Snowflake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核心逻辑</w:t>
            </w:r>
          </w:p>
          <w:p w14:paraId="418625AC">
            <w:pPr>
              <w:pStyle w:val="6"/>
              <w:spacing w:line="225" w:lineRule="exact"/>
              <w:ind w:left="173"/>
            </w:pPr>
            <w:r>
              <w:rPr>
                <w:color w:val="D73A49"/>
                <w:spacing w:val="-3"/>
                <w:position w:val="2"/>
              </w:rPr>
              <w:t xml:space="preserve">long </w:t>
            </w:r>
            <w:r>
              <w:rPr>
                <w:color w:val="005CC5"/>
                <w:spacing w:val="-3"/>
                <w:position w:val="2"/>
              </w:rPr>
              <w:t>id =</w:t>
            </w:r>
            <w:r>
              <w:rPr>
                <w:color w:val="005CC5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((timestamp &lt;&lt;</w:t>
            </w:r>
            <w:r>
              <w:rPr>
                <w:color w:val="24292E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22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(workerId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&lt;&lt;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12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|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sequence);</w:t>
            </w:r>
          </w:p>
        </w:tc>
      </w:tr>
    </w:tbl>
    <w:p w14:paraId="7ED278F8">
      <w:pPr>
        <w:pStyle w:val="2"/>
        <w:spacing w:before="187" w:line="202" w:lineRule="auto"/>
        <w:ind w:left="4"/>
      </w:pPr>
      <w:r>
        <w:rPr>
          <w:color w:val="111111"/>
          <w:spacing w:val="2"/>
        </w:rPr>
        <w:t>但要注意时钟回拨问题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如果系统时间往回调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可能产生重复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。一般做法是等待或抛异常。</w:t>
      </w:r>
    </w:p>
    <w:p w14:paraId="63FB4071">
      <w:pPr>
        <w:pStyle w:val="2"/>
        <w:spacing w:before="199" w:line="199" w:lineRule="auto"/>
        <w:ind w:left="4"/>
      </w:pPr>
      <w:r>
        <w:rPr>
          <w:rFonts w:ascii="Arial" w:hAnsi="Arial" w:eastAsia="Arial" w:cs="Arial"/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 xml:space="preserve">如果对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无序性有要求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可以用</w:t>
      </w:r>
      <w:r>
        <w:rPr>
          <w:color w:val="111111"/>
          <w:spacing w:val="39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UUID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但字符串太长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存储和索引效率差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不适合做数据库主键。</w:t>
      </w:r>
    </w:p>
    <w:p w14:paraId="5A23102C">
      <w:pPr>
        <w:pStyle w:val="2"/>
        <w:spacing w:before="188" w:line="209" w:lineRule="auto"/>
        <w:ind w:left="6" w:right="591" w:hanging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更高阶的做法是混合型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Leaf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同时支持号段模式和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ake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worker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分配和高可用协调。</w:t>
      </w:r>
    </w:p>
    <w:p w14:paraId="1AEA215C">
      <w:pPr>
        <w:spacing w:line="318" w:lineRule="auto"/>
        <w:rPr>
          <w:rFonts w:ascii="Arial"/>
          <w:sz w:val="21"/>
        </w:rPr>
      </w:pPr>
    </w:p>
    <w:p w14:paraId="11A75580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34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2E5D">
      <w:pPr>
        <w:spacing w:line="384" w:lineRule="auto"/>
        <w:rPr>
          <w:rFonts w:ascii="Arial"/>
          <w:sz w:val="21"/>
        </w:rPr>
      </w:pPr>
    </w:p>
    <w:p w14:paraId="4D7B86FB">
      <w:pPr>
        <w:pStyle w:val="2"/>
        <w:spacing w:before="70" w:line="202" w:lineRule="auto"/>
        <w:ind w:left="7"/>
      </w:pPr>
      <w:r>
        <w:rPr>
          <w:color w:val="111111"/>
          <w:spacing w:val="3"/>
        </w:rPr>
        <w:t>选哪种方案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得看你的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3"/>
        </w:rPr>
        <w:t>、是否允许间隙、对单调性的要求。大部分业务系统用号</w:t>
      </w:r>
      <w:r>
        <w:rPr>
          <w:color w:val="111111"/>
          <w:spacing w:val="2"/>
        </w:rPr>
        <w:t xml:space="preserve">段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分布式协调服务就能搞定。</w:t>
      </w:r>
    </w:p>
    <w:p w14:paraId="5CB8B6B5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3C3E91">
      <w:pPr>
        <w:spacing w:line="242" w:lineRule="auto"/>
        <w:rPr>
          <w:rFonts w:ascii="Arial"/>
          <w:sz w:val="21"/>
        </w:rPr>
      </w:pPr>
    </w:p>
    <w:p w14:paraId="503382C7">
      <w:pPr>
        <w:spacing w:line="242" w:lineRule="auto"/>
        <w:rPr>
          <w:rFonts w:ascii="Arial"/>
          <w:sz w:val="21"/>
        </w:rPr>
      </w:pPr>
    </w:p>
    <w:p w14:paraId="0E254F05">
      <w:pPr>
        <w:spacing w:line="243" w:lineRule="auto"/>
        <w:rPr>
          <w:rFonts w:ascii="Arial"/>
          <w:sz w:val="21"/>
        </w:rPr>
      </w:pPr>
    </w:p>
    <w:p w14:paraId="599B0708">
      <w:pPr>
        <w:spacing w:line="243" w:lineRule="auto"/>
        <w:rPr>
          <w:rFonts w:ascii="Arial"/>
          <w:sz w:val="21"/>
        </w:rPr>
      </w:pPr>
    </w:p>
    <w:p w14:paraId="48CC5F80">
      <w:pPr>
        <w:spacing w:line="243" w:lineRule="auto"/>
        <w:rPr>
          <w:rFonts w:ascii="Arial"/>
          <w:sz w:val="21"/>
        </w:rPr>
      </w:pPr>
    </w:p>
    <w:p w14:paraId="77E1FF68">
      <w:pPr>
        <w:spacing w:line="243" w:lineRule="auto"/>
        <w:rPr>
          <w:rFonts w:ascii="Arial"/>
          <w:sz w:val="21"/>
        </w:rPr>
      </w:pPr>
    </w:p>
    <w:p w14:paraId="4D9D45A6">
      <w:pPr>
        <w:pStyle w:val="2"/>
        <w:spacing w:before="82" w:line="188" w:lineRule="auto"/>
        <w:ind w:left="2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"https://www.mianshiya.com/bank/1795650093939204097/question/1993971513287524354"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微服务架构中，如何设计一个配置中心？配置变更后如</w:t>
      </w:r>
      <w:r>
        <w:rPr>
          <w:color w:val="0000EE"/>
          <w:spacing w:val="2"/>
          <w:sz w:val="19"/>
          <w:szCs w:val="19"/>
          <w:u w:val="single" w:color="auto"/>
        </w:rPr>
        <w:t>何实时通知各个服务？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6DDA135">
      <w:pPr>
        <w:pStyle w:val="2"/>
        <w:spacing w:before="249" w:line="242" w:lineRule="auto"/>
        <w:ind w:left="12" w:right="590" w:hanging="3"/>
      </w:pPr>
      <w:r>
        <w:rPr>
          <w:color w:val="111111"/>
          <w:spacing w:val="3"/>
        </w:rPr>
        <w:t>配置中心本质是解决分布式环境下配置统一管理的问题。你得先想清楚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服务启动要拉配置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运行中配置变了还得实</w:t>
      </w:r>
      <w:r>
        <w:rPr>
          <w:color w:val="111111"/>
        </w:rPr>
        <w:t>时感知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>这两件事一个都不能少。</w:t>
      </w:r>
    </w:p>
    <w:p w14:paraId="36A98E0F">
      <w:pPr>
        <w:pStyle w:val="2"/>
        <w:spacing w:before="125" w:line="207" w:lineRule="auto"/>
        <w:ind w:left="6" w:right="592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53"/>
          <w:w w:val="101"/>
        </w:rPr>
        <w:t xml:space="preserve"> </w:t>
      </w:r>
      <w:r>
        <w:rPr>
          <w:color w:val="111111"/>
          <w:spacing w:val="2"/>
        </w:rPr>
        <w:t>配置存储一般用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</w:rPr>
        <w:t>etcd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这类支持监听的中间件。比如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做持久化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内存里维护一份最新配置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读写分离扛住高并发。</w:t>
      </w:r>
    </w:p>
    <w:p w14:paraId="0D876915">
      <w:pPr>
        <w:pStyle w:val="2"/>
        <w:spacing w:before="205" w:line="222" w:lineRule="auto"/>
        <w:ind w:left="5" w:right="514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3"/>
        </w:rPr>
        <w:t>服务启动时从配置中心拉取全量配置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这步通常是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请求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简单直接。关键在运行时</w:t>
      </w:r>
      <w:r>
        <w:rPr>
          <w:color w:val="111111"/>
          <w:spacing w:val="2"/>
        </w:rPr>
        <w:t>更新</w:t>
      </w:r>
      <w:r>
        <w:rPr>
          <w:rFonts w:ascii="Times New Roman" w:hAnsi="Times New Roman" w:eastAsia="Times New Roman" w:cs="Times New Roman"/>
          <w:color w:val="111111"/>
          <w:spacing w:val="2"/>
        </w:rPr>
        <w:t>⸺</w:t>
      </w:r>
      <w:r>
        <w:rPr>
          <w:color w:val="111111"/>
          <w:spacing w:val="2"/>
        </w:rPr>
        <w:t>不能轮询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延迟</w:t>
      </w:r>
      <w:r>
        <w:rPr>
          <w:color w:val="111111"/>
          <w:spacing w:val="4"/>
        </w:rPr>
        <w:t xml:space="preserve">大还费资源。主流做法是长轮询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polling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客户端挂住请求几十秒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服务端有变更立刻回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没变更等快超时再</w:t>
      </w:r>
      <w:r>
        <w:rPr>
          <w:color w:val="111111"/>
          <w:spacing w:val="2"/>
        </w:rPr>
        <w:t xml:space="preserve">返回空。像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客户端每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>秒发一次长轮询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服务端 </w:t>
      </w:r>
      <w:r>
        <w:rPr>
          <w:rFonts w:ascii="Arial" w:hAnsi="Arial" w:eastAsia="Arial" w:cs="Arial"/>
          <w:color w:val="111111"/>
        </w:rPr>
        <w:t>hold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一旦某个配</w:t>
      </w:r>
      <w:r>
        <w:rPr>
          <w:color w:val="111111"/>
          <w:spacing w:val="1"/>
        </w:rPr>
        <w:t>置被改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立马推给所有挂着的客户端。</w:t>
      </w:r>
    </w:p>
    <w:p w14:paraId="3FE5B78A">
      <w:pPr>
        <w:spacing w:line="13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29B8E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7654C0D1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伪代码⽰意：长轮询监听</w:t>
            </w:r>
          </w:p>
          <w:p w14:paraId="70ED8811">
            <w:pPr>
              <w:pStyle w:val="6"/>
              <w:spacing w:line="297" w:lineRule="auto"/>
              <w:ind w:left="559" w:right="3706" w:hanging="383"/>
            </w:pPr>
            <w:r>
              <w:rPr>
                <w:color w:val="24292E"/>
              </w:rPr>
              <w:t>configService.addList</w:t>
            </w:r>
            <w:r>
              <w:rPr>
                <w:color w:val="24292E"/>
                <w:spacing w:val="-1"/>
              </w:rPr>
              <w:t>ener(</w:t>
            </w:r>
            <w:r>
              <w:rPr>
                <w:color w:val="032F62"/>
                <w:spacing w:val="-1"/>
              </w:rPr>
              <w:t>"app.yml"</w:t>
            </w:r>
            <w:r>
              <w:rPr>
                <w:color w:val="24292E"/>
                <w:spacing w:val="-1"/>
              </w:rPr>
              <w:t>, config</w:t>
            </w:r>
            <w:r>
              <w:rPr>
                <w:color w:val="24292E"/>
                <w:spacing w:val="28"/>
                <w:w w:val="101"/>
              </w:rPr>
              <w:t xml:space="preserve"> </w:t>
            </w:r>
            <w:r>
              <w:rPr>
                <w:color w:val="24292E"/>
                <w:spacing w:val="-1"/>
              </w:rPr>
              <w:t>-&gt; {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1"/>
              </w:rPr>
              <w:t>新配置来了：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 xml:space="preserve"> </w:t>
            </w:r>
            <w:r>
              <w:rPr>
                <w:color w:val="032F62"/>
                <w:spacing w:val="-1"/>
              </w:rPr>
              <w:t xml:space="preserve">" </w:t>
            </w:r>
            <w:r>
              <w:rPr>
                <w:color w:val="24292E"/>
                <w:spacing w:val="-1"/>
              </w:rPr>
              <w:t>+ config);</w:t>
            </w:r>
            <w:r>
              <w:rPr>
                <w:color w:val="24292E"/>
              </w:rPr>
              <w:t xml:space="preserve">  reloadConfig</w:t>
            </w:r>
            <w:r>
              <w:rPr>
                <w:color w:val="24292E"/>
                <w:spacing w:val="9"/>
              </w:rPr>
              <w:t>(</w:t>
            </w:r>
            <w:r>
              <w:rPr>
                <w:color w:val="24292E"/>
              </w:rPr>
              <w:t>config</w:t>
            </w:r>
            <w:r>
              <w:rPr>
                <w:color w:val="24292E"/>
                <w:spacing w:val="9"/>
              </w:rPr>
              <w:t>);</w:t>
            </w:r>
          </w:p>
          <w:p w14:paraId="220D626C">
            <w:pPr>
              <w:pStyle w:val="6"/>
              <w:spacing w:before="28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</w:tc>
      </w:tr>
    </w:tbl>
    <w:p w14:paraId="67251E71">
      <w:pPr>
        <w:pStyle w:val="2"/>
        <w:spacing w:before="186" w:line="209" w:lineRule="auto"/>
        <w:ind w:left="8" w:right="644" w:hanging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  <w:w w:val="101"/>
        </w:rPr>
        <w:t xml:space="preserve"> </w:t>
      </w:r>
      <w:r>
        <w:rPr>
          <w:color w:val="111111"/>
          <w:spacing w:val="3"/>
        </w:rPr>
        <w:t>客户端收到变更后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要能自动刷新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或配置项。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  <w:spacing w:val="2"/>
        </w:rPr>
        <w:t xml:space="preserve">g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RefreshScope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注解就能做到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color w:val="111111"/>
          <w:spacing w:val="3"/>
        </w:rPr>
        <w:t>改配置不重启服务。</w:t>
      </w:r>
    </w:p>
    <w:p w14:paraId="0DF3E6DD">
      <w:pPr>
        <w:pStyle w:val="2"/>
        <w:spacing w:before="208" w:line="207" w:lineRule="auto"/>
        <w:ind w:left="7" w:right="585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rFonts w:ascii="Malgun Gothic" w:hAnsi="Malgun Gothic" w:eastAsia="Malgun Gothic" w:cs="Malgun Gothic"/>
          <w:color w:val="111111"/>
          <w:spacing w:val="3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3"/>
        </w:rPr>
        <w:t xml:space="preserve">最后要考虑灰度发布。别一改配置几百个实例全炸了。可以按 </w:t>
      </w:r>
      <w:r>
        <w:rPr>
          <w:rFonts w:ascii="Arial" w:hAnsi="Arial" w:eastAsia="Arial" w:cs="Arial"/>
          <w:color w:val="111111"/>
        </w:rPr>
        <w:t>namespace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或标签做分组</w:t>
      </w:r>
      <w:r>
        <w:rPr>
          <w:color w:val="111111"/>
          <w:spacing w:val="2"/>
        </w:rPr>
        <w:t>推送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先打 </w:t>
      </w:r>
      <w:r>
        <w:rPr>
          <w:rFonts w:ascii="Arial" w:hAnsi="Arial" w:eastAsia="Arial" w:cs="Arial"/>
          <w:color w:val="111111"/>
          <w:spacing w:val="2"/>
        </w:rPr>
        <w:t xml:space="preserve">10% </w:t>
      </w:r>
      <w:r>
        <w:rPr>
          <w:color w:val="111111"/>
          <w:spacing w:val="2"/>
        </w:rPr>
        <w:t>实例验</w:t>
      </w:r>
      <w:r>
        <w:rPr>
          <w:color w:val="111111"/>
          <w:spacing w:val="-2"/>
        </w:rPr>
        <w:t>证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没问题再全量。</w:t>
      </w:r>
    </w:p>
    <w:p w14:paraId="0B55BAD9">
      <w:pPr>
        <w:pStyle w:val="2"/>
        <w:spacing w:before="220" w:line="183" w:lineRule="auto"/>
        <w:ind w:left="6"/>
      </w:pPr>
      <w:r>
        <w:rPr>
          <w:color w:val="111111"/>
          <w:spacing w:val="2"/>
        </w:rPr>
        <w:t xml:space="preserve">整个链路其实是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 xml:space="preserve">集中存储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长轮询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本地缓存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2"/>
        </w:rPr>
        <w:t>。客户端本地也存一份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即使配置中心挂了也能降级使用。</w:t>
      </w:r>
    </w:p>
    <w:p w14:paraId="07276074">
      <w:pPr>
        <w:spacing w:line="318" w:lineRule="auto"/>
        <w:rPr>
          <w:rFonts w:ascii="Arial"/>
          <w:sz w:val="21"/>
        </w:rPr>
      </w:pPr>
    </w:p>
    <w:p w14:paraId="3F562FC3">
      <w:pPr>
        <w:spacing w:before="1" w:line="4605" w:lineRule="exact"/>
      </w:pPr>
      <w:r>
        <w:rPr>
          <w:position w:val="-92"/>
        </w:rPr>
        <w:drawing>
          <wp:inline distT="0" distB="0" distL="0" distR="0">
            <wp:extent cx="5422900" cy="292354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334FE">
      <w:pPr>
        <w:spacing w:line="285" w:lineRule="auto"/>
        <w:rPr>
          <w:rFonts w:ascii="Arial"/>
          <w:sz w:val="21"/>
        </w:rPr>
      </w:pPr>
    </w:p>
    <w:p w14:paraId="1F4A37A1">
      <w:pPr>
        <w:spacing w:line="285" w:lineRule="auto"/>
        <w:rPr>
          <w:rFonts w:ascii="Arial"/>
          <w:sz w:val="21"/>
        </w:rPr>
      </w:pPr>
    </w:p>
    <w:p w14:paraId="5D2DA56B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"https://www.mianshiya.com/bank/1795650093939204097/question/1801086758341124097"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让你设计一个文件上传系统，怎么设计？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18B0A75">
      <w:pPr>
        <w:pStyle w:val="2"/>
        <w:spacing w:before="248" w:line="183" w:lineRule="auto"/>
        <w:ind w:left="5"/>
      </w:pPr>
      <w:r>
        <w:rPr>
          <w:color w:val="111111"/>
          <w:spacing w:val="3"/>
        </w:rPr>
        <w:t>文件上传系统看着简单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但真要扛住大流量、大</w:t>
      </w:r>
      <w:r>
        <w:rPr>
          <w:color w:val="111111"/>
          <w:spacing w:val="2"/>
        </w:rPr>
        <w:t>文件、高并发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得把每个环节都抠细了。</w:t>
      </w:r>
    </w:p>
    <w:p w14:paraId="1AAB8A8E">
      <w:pPr>
        <w:spacing w:line="18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A7C8A6">
      <w:pPr>
        <w:spacing w:line="253" w:lineRule="auto"/>
        <w:rPr>
          <w:rFonts w:ascii="Arial"/>
          <w:sz w:val="21"/>
        </w:rPr>
      </w:pPr>
    </w:p>
    <w:p w14:paraId="2C81BE66">
      <w:pPr>
        <w:spacing w:line="253" w:lineRule="auto"/>
        <w:rPr>
          <w:rFonts w:ascii="Arial"/>
          <w:sz w:val="21"/>
        </w:rPr>
      </w:pPr>
    </w:p>
    <w:p w14:paraId="5903B8B9">
      <w:pPr>
        <w:spacing w:line="254" w:lineRule="auto"/>
        <w:rPr>
          <w:rFonts w:ascii="Arial"/>
          <w:sz w:val="21"/>
        </w:rPr>
      </w:pPr>
    </w:p>
    <w:p w14:paraId="01910B38">
      <w:pPr>
        <w:spacing w:line="254" w:lineRule="auto"/>
        <w:rPr>
          <w:rFonts w:ascii="Arial"/>
          <w:sz w:val="21"/>
        </w:rPr>
      </w:pPr>
    </w:p>
    <w:p w14:paraId="591F0989">
      <w:pPr>
        <w:spacing w:line="254" w:lineRule="auto"/>
        <w:rPr>
          <w:rFonts w:ascii="Arial"/>
          <w:sz w:val="21"/>
        </w:rPr>
      </w:pPr>
    </w:p>
    <w:p w14:paraId="0CE9627F">
      <w:pPr>
        <w:pStyle w:val="2"/>
        <w:spacing w:before="70" w:line="231" w:lineRule="auto"/>
        <w:ind w:left="5" w:right="571" w:firstLine="1"/>
        <w:jc w:val="both"/>
      </w:pPr>
      <w:r>
        <w:rPr>
          <w:color w:val="111111"/>
          <w:spacing w:val="3"/>
        </w:rPr>
        <w:t>先说整体思路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别一上来就写代码。用户上传一个文件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从浏览</w:t>
      </w:r>
      <w:r>
        <w:rPr>
          <w:rFonts w:ascii="Malgun Gothic" w:hAnsi="Malgun Gothic" w:eastAsia="Malgun Gothic" w:cs="Malgun Gothic"/>
          <w:color w:val="111111"/>
          <w:spacing w:val="3"/>
        </w:rPr>
        <w:t>器</w:t>
      </w:r>
      <w:r>
        <w:rPr>
          <w:color w:val="111111"/>
          <w:spacing w:val="3"/>
        </w:rPr>
        <w:t xml:space="preserve">点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提</w:t>
      </w:r>
      <w:r>
        <w:rPr>
          <w:color w:val="111111"/>
          <w:spacing w:val="2"/>
        </w:rPr>
        <w:t>交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开始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这个请求会经过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做前置处理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比如限制大小、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防恶意请求。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可以直接存小文件到磁盘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或者</w:t>
      </w:r>
      <w:r>
        <w:rPr>
          <w:color w:val="111111"/>
          <w:spacing w:val="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pass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转发给后端服务。大文件的</w:t>
      </w:r>
      <w:r>
        <w:rPr>
          <w:color w:val="111111"/>
          <w:spacing w:val="-2"/>
        </w:rPr>
        <w:t>话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前端最好做切片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比如每个 </w:t>
      </w:r>
      <w:r>
        <w:rPr>
          <w:rFonts w:ascii="Arial" w:hAnsi="Arial" w:eastAsia="Arial" w:cs="Arial"/>
          <w:color w:val="111111"/>
          <w:spacing w:val="-2"/>
        </w:rPr>
        <w:t>5MB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-2"/>
        </w:rPr>
        <w:t>这样断点续传才有戏。</w:t>
      </w:r>
    </w:p>
    <w:p w14:paraId="17C82048">
      <w:pPr>
        <w:pStyle w:val="2"/>
        <w:spacing w:before="153" w:line="228" w:lineRule="auto"/>
        <w:ind w:left="9" w:right="484" w:hanging="4"/>
        <w:jc w:val="both"/>
      </w:pPr>
      <w:r>
        <w:rPr>
          <w:color w:val="111111"/>
          <w:spacing w:val="2"/>
        </w:rPr>
        <w:t>后端接收到分片后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不能直接写本地磁盘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因为服务一扩容就挂了。得统一存到对象存储里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MinIO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或者阿里云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  <w:spacing w:val="4"/>
        </w:rPr>
        <w:t>。分片上传完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再通知服务端合并。合并这一步其实可以由对象存储自己完成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OSS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multipart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upload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接</w:t>
      </w:r>
      <w:r>
        <w:rPr>
          <w:color w:val="111111"/>
          <w:spacing w:val="2"/>
        </w:rPr>
        <w:t>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你只要传完所有分片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发个 </w:t>
      </w:r>
      <w:r>
        <w:rPr>
          <w:rFonts w:ascii="Arial" w:hAnsi="Arial" w:eastAsia="Arial" w:cs="Arial"/>
          <w:color w:val="111111"/>
        </w:rPr>
        <w:t>complete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请求就行。</w:t>
      </w:r>
    </w:p>
    <w:p w14:paraId="365A402C">
      <w:pPr>
        <w:pStyle w:val="2"/>
        <w:spacing w:before="160" w:line="225" w:lineRule="auto"/>
        <w:ind w:left="6" w:right="498"/>
      </w:pPr>
      <w:r>
        <w:rPr>
          <w:color w:val="111111"/>
          <w:spacing w:val="1"/>
        </w:rPr>
        <w:t>数据库里只存元信息：文件名、大小、存储路径、分片总数、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校验值。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很关键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上传完比对一下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能发现传输错误。如果要做秒传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就先查一下这个 </w:t>
      </w:r>
      <w:r>
        <w:rPr>
          <w:rFonts w:ascii="Arial" w:hAnsi="Arial" w:eastAsia="Arial" w:cs="Arial"/>
          <w:color w:val="111111"/>
        </w:rPr>
        <w:t>MD</w:t>
      </w: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</w:rPr>
        <w:t>有没有人传过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有就直接复用。</w:t>
      </w:r>
    </w:p>
    <w:p w14:paraId="79FA0E80">
      <w:pPr>
        <w:pStyle w:val="2"/>
        <w:spacing w:before="165" w:line="221" w:lineRule="auto"/>
        <w:ind w:left="5" w:right="564" w:firstLine="7"/>
      </w:pPr>
      <w:r>
        <w:rPr>
          <w:color w:val="111111"/>
          <w:spacing w:val="5"/>
        </w:rPr>
        <w:t>断点续传的实现也不难。前端上传前先问服务端：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我这个文件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 xml:space="preserve">的第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片传了吗？</w:t>
      </w:r>
      <w:r>
        <w:rPr>
          <w:rFonts w:ascii="Arial" w:hAnsi="Arial" w:eastAsia="Arial" w:cs="Arial"/>
          <w:color w:val="111111"/>
          <w:spacing w:val="4"/>
        </w:rPr>
        <w:t xml:space="preserve">”   </w:t>
      </w:r>
      <w:r>
        <w:rPr>
          <w:color w:val="111111"/>
          <w:spacing w:val="4"/>
        </w:rPr>
        <w:t>服务端查一下已上传的分片列</w:t>
      </w:r>
      <w:r>
        <w:rPr>
          <w:color w:val="111111"/>
          <w:spacing w:val="-2"/>
        </w:rPr>
        <w:t>表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告诉前端哪些没传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接着传就行。</w:t>
      </w:r>
    </w:p>
    <w:p w14:paraId="23982912">
      <w:pPr>
        <w:pStyle w:val="2"/>
        <w:spacing w:before="180" w:line="233" w:lineRule="auto"/>
        <w:ind w:left="5" w:right="621"/>
      </w:pPr>
      <w:r>
        <w:rPr>
          <w:color w:val="111111"/>
          <w:spacing w:val="3"/>
        </w:rPr>
        <w:t>整个流程其实是异步的。你可以把上传任务丢进消息队列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让下游消费去</w:t>
      </w:r>
      <w:r>
        <w:rPr>
          <w:color w:val="111111"/>
          <w:spacing w:val="2"/>
        </w:rPr>
        <w:t>做病毒扫描、转码、缩略图生</w:t>
      </w:r>
      <w:r>
        <w:rPr>
          <w:color w:val="111111"/>
          <w:spacing w:val="3"/>
        </w:rPr>
        <w:t>成这些脏活累活。</w:t>
      </w:r>
    </w:p>
    <w:p w14:paraId="2F82AB45">
      <w:pPr>
        <w:spacing w:line="263" w:lineRule="auto"/>
        <w:rPr>
          <w:rFonts w:ascii="Arial"/>
          <w:sz w:val="21"/>
        </w:rPr>
      </w:pPr>
    </w:p>
    <w:p w14:paraId="6FA7A1C5">
      <w:pPr>
        <w:spacing w:before="1" w:line="810" w:lineRule="exact"/>
      </w:pPr>
      <w:r>
        <w:rPr>
          <w:position w:val="-16"/>
        </w:rPr>
        <w:drawing>
          <wp:inline distT="0" distB="0" distL="0" distR="0">
            <wp:extent cx="5422900" cy="51435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1CD3">
      <w:pPr>
        <w:spacing w:line="384" w:lineRule="auto"/>
        <w:rPr>
          <w:rFonts w:ascii="Arial"/>
          <w:sz w:val="21"/>
        </w:rPr>
      </w:pPr>
    </w:p>
    <w:p w14:paraId="2678F2D1">
      <w:pPr>
        <w:pStyle w:val="2"/>
        <w:spacing w:before="69" w:line="193" w:lineRule="auto"/>
        <w:ind w:left="5"/>
      </w:pPr>
      <w:r>
        <w:rPr>
          <w:color w:val="111111"/>
          <w:spacing w:val="3"/>
        </w:rPr>
        <w:t>别忘了限流和安全。同一个用户单位时间上</w:t>
      </w:r>
      <w:r>
        <w:rPr>
          <w:color w:val="111111"/>
          <w:spacing w:val="2"/>
        </w:rPr>
        <w:t>传次数要控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文件类型要白名单过滤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防止上传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这种脚本。</w:t>
      </w:r>
    </w:p>
    <w:p w14:paraId="248AA68C">
      <w:pPr>
        <w:spacing w:line="325" w:lineRule="auto"/>
        <w:rPr>
          <w:rFonts w:ascii="Arial"/>
          <w:sz w:val="21"/>
        </w:rPr>
      </w:pPr>
    </w:p>
    <w:p w14:paraId="5E935405">
      <w:pPr>
        <w:pStyle w:val="2"/>
        <w:spacing w:before="82" w:line="230" w:lineRule="auto"/>
        <w:ind w:left="6" w:right="518" w:firstLine="1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"https://www.mianshiya.com/bank/1795650093939204097/question/1994384680429830145"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电商系统中，用户下单后如何保证订单、库存、支付三个服务的数据一致性？请设计一个分布式事务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"https://www.mianshiya.com/bank/1795650093939204097/question/1994384680429830145"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方案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BEB4D03">
      <w:pPr>
        <w:pStyle w:val="2"/>
        <w:spacing w:before="181" w:line="242" w:lineRule="auto"/>
        <w:ind w:left="5" w:right="590" w:firstLine="2"/>
      </w:pPr>
      <w:r>
        <w:rPr>
          <w:color w:val="111111"/>
          <w:spacing w:val="3"/>
        </w:rPr>
        <w:t>订单创建、库存扣减、支付状态更新跨了三个服务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3"/>
        </w:rPr>
        <w:t>任何一个环节出问题都会导致数据不一致。比如用户付完款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结</w:t>
      </w:r>
      <w:r>
        <w:rPr>
          <w:color w:val="111111"/>
          <w:spacing w:val="2"/>
        </w:rPr>
        <w:t>果库存没扣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那就亏了。这种场景不能靠本地事务搞定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得用分布式事务方案。</w:t>
      </w:r>
    </w:p>
    <w:p w14:paraId="4A1C6E80">
      <w:pPr>
        <w:pStyle w:val="2"/>
        <w:spacing w:before="127" w:line="199" w:lineRule="auto"/>
        <w:ind w:left="14"/>
        <w:outlineLvl w:val="0"/>
      </w:pPr>
      <w:r>
        <w:pict>
          <v:shape id="_x0000_s1045" o:spid="_x0000_s1045" o:spt="202" type="#_x0000_t202" style="position:absolute;left:0pt;margin-left:260pt;margin-top:3.5pt;height:14.75pt;width:106.3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4E839F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18163F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1906EFF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2A96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首选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对业务侵入小。你只需要在下单方法上加个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GlobalTransactional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注解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Seata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</w:t>
      </w:r>
    </w:p>
    <w:p w14:paraId="3600A22F">
      <w:pPr>
        <w:pStyle w:val="2"/>
        <w:spacing w:before="37" w:line="231" w:lineRule="auto"/>
        <w:ind w:left="4" w:right="608" w:firstLine="22"/>
      </w:pPr>
      <w:r>
        <w:rPr>
          <w:color w:val="111111"/>
          <w:spacing w:val="4"/>
        </w:rPr>
        <w:t xml:space="preserve">自动记录订单、库存、支付表的 </w:t>
      </w:r>
      <w:r>
        <w:rPr>
          <w:rFonts w:ascii="Arial" w:hAnsi="Arial" w:eastAsia="Arial" w:cs="Arial"/>
          <w:color w:val="111111"/>
        </w:rPr>
        <w:t>before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after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image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4"/>
        </w:rPr>
        <w:t>生成回滚日志。如果支付调用失败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它能自动根据日志反向补</w:t>
      </w:r>
      <w:r>
        <w:rPr>
          <w:color w:val="111111"/>
        </w:rPr>
        <w:t>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</w:rPr>
        <w:t>把订单和库存状态回退。</w:t>
      </w:r>
    </w:p>
    <w:p w14:paraId="53E416AE">
      <w:pPr>
        <w:pStyle w:val="2"/>
        <w:spacing w:before="150" w:line="219" w:lineRule="auto"/>
        <w:ind w:left="4" w:right="601" w:firstLine="2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如果要求最终一致性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可以用</w:t>
      </w:r>
      <w:r>
        <w:rPr>
          <w:color w:val="111111"/>
          <w:spacing w:val="31"/>
          <w:w w:val="101"/>
        </w:rPr>
        <w:t xml:space="preserve"> </w:t>
      </w:r>
      <w:r>
        <w:rPr>
          <w:color w:val="111111"/>
        </w:rPr>
        <w:t xml:space="preserve">可靠消息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 xml:space="preserve">最终一致性。下单成功后发一条 </w:t>
      </w:r>
      <w:r>
        <w:rPr>
          <w:rFonts w:ascii="Arial" w:hAnsi="Arial" w:eastAsia="Arial" w:cs="Arial"/>
          <w:color w:val="111111"/>
        </w:rPr>
        <w:t xml:space="preserve">MQ </w:t>
      </w:r>
      <w:r>
        <w:rPr>
          <w:color w:val="111111"/>
        </w:rPr>
        <w:t>消息给库存服务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库存消费成功再</w:t>
      </w:r>
      <w:r>
        <w:rPr>
          <w:color w:val="111111"/>
          <w:spacing w:val="3"/>
        </w:rPr>
        <w:t>扣减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然后发下一条消息给支付服务。每个步骤都落库状态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>配合定时</w:t>
      </w:r>
      <w:r>
        <w:rPr>
          <w:color w:val="111111"/>
          <w:spacing w:val="2"/>
        </w:rPr>
        <w:t>对账任务兜底。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的事务消息正好支持 </w:t>
      </w:r>
      <w:r>
        <w:rPr>
          <w:rFonts w:ascii="Arial" w:hAnsi="Arial" w:eastAsia="Arial" w:cs="Arial"/>
          <w:color w:val="111111"/>
        </w:rPr>
        <w:t>half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和回调机制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能保证消息不丢。</w:t>
      </w:r>
    </w:p>
    <w:p w14:paraId="33087170">
      <w:pPr>
        <w:pStyle w:val="2"/>
        <w:spacing w:before="195" w:line="217" w:lineRule="auto"/>
        <w:ind w:left="5" w:right="494" w:hanging="1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极端情况比如网络超时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</w:rPr>
        <w:t>不确定支付是否成功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这时候不能直接回滚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 xml:space="preserve">得走 </w:t>
      </w:r>
      <w:r>
        <w:rPr>
          <w:rFonts w:ascii="Arial" w:hAnsi="Arial" w:eastAsia="Arial" w:cs="Arial"/>
          <w:color w:val="111111"/>
        </w:rPr>
        <w:t xml:space="preserve">TCC </w:t>
      </w:r>
      <w:r>
        <w:rPr>
          <w:color w:val="111111"/>
        </w:rPr>
        <w:t>模式：</w:t>
      </w:r>
      <w:r>
        <w:rPr>
          <w:rFonts w:ascii="Arial" w:hAnsi="Arial" w:eastAsia="Arial" w:cs="Arial"/>
          <w:color w:val="111111"/>
        </w:rPr>
        <w:t xml:space="preserve">Try </w:t>
      </w:r>
      <w:r>
        <w:rPr>
          <w:color w:val="111111"/>
        </w:rPr>
        <w:t>阶段预占库存和支付额</w:t>
      </w:r>
      <w:r>
        <w:rPr>
          <w:color w:val="111111"/>
          <w:spacing w:val="2"/>
        </w:rPr>
        <w:t>度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rm</w:t>
      </w:r>
      <w:r>
        <w:rPr>
          <w:color w:val="111111"/>
          <w:spacing w:val="2"/>
        </w:rPr>
        <w:t>真正扣减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Cancel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释放资源。虽然要写三个方法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但控制力更强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适合高并发</w:t>
      </w:r>
      <w:r>
        <w:rPr>
          <w:color w:val="111111"/>
          <w:spacing w:val="1"/>
        </w:rPr>
        <w:t>资金场景。</w:t>
      </w:r>
    </w:p>
    <w:p w14:paraId="3416419F">
      <w:pPr>
        <w:pStyle w:val="2"/>
        <w:spacing w:before="183" w:line="245" w:lineRule="auto"/>
        <w:ind w:left="5" w:right="523"/>
      </w:pPr>
      <w:r>
        <w:rPr>
          <w:rFonts w:ascii="Arial" w:hAnsi="Arial" w:eastAsia="Arial" w:cs="Arial"/>
          <w:color w:val="111111"/>
        </w:rPr>
        <w:t>TCC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性能最好但开发成本高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模式适合快速落地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消息方案适合异步场景。选哪个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得看你们系统的容忍度和复杂</w:t>
      </w:r>
      <w:r>
        <w:rPr>
          <w:color w:val="111111"/>
          <w:spacing w:val="-1"/>
        </w:rPr>
        <w:t>度。</w:t>
      </w:r>
    </w:p>
    <w:p w14:paraId="4B7E36FB">
      <w:pPr>
        <w:spacing w:line="257" w:lineRule="auto"/>
        <w:rPr>
          <w:rFonts w:ascii="Arial"/>
          <w:sz w:val="21"/>
        </w:rPr>
      </w:pPr>
    </w:p>
    <w:p w14:paraId="5F4A73F5">
      <w:pPr>
        <w:pStyle w:val="2"/>
        <w:spacing w:before="82" w:line="201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"https://www.mianshiya.com/bank/1795650093939204097/question/1993601548814401538"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</w:t>
      </w:r>
      <w:r>
        <w:rPr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API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网关，需要考虑哪些核心功能？如何实现动态路由和限流？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4DF4522">
      <w:pPr>
        <w:pStyle w:val="2"/>
        <w:spacing w:before="231" w:line="221" w:lineRule="auto"/>
        <w:ind w:left="6" w:right="480" w:hanging="6"/>
      </w:pP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网关本质是所有请求的统一入口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得先把核心职责理清楚。路由、鉴权、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限流、监控这些是基本盘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动态配置能力</w:t>
      </w:r>
      <w:r>
        <w:rPr>
          <w:color w:val="111111"/>
          <w:spacing w:val="3"/>
        </w:rPr>
        <w:t>则是灵活性的关键。</w:t>
      </w:r>
    </w:p>
    <w:p w14:paraId="28C9DCF4">
      <w:pPr>
        <w:pStyle w:val="2"/>
        <w:tabs>
          <w:tab w:val="left" w:pos="83"/>
        </w:tabs>
        <w:spacing w:before="181" w:line="222" w:lineRule="auto"/>
        <w:ind w:right="653" w:firstLine="14"/>
      </w:pPr>
      <w:r>
        <w:pict>
          <v:shape id="_x0000_s1046" o:spid="_x0000_s1046" style="position:absolute;left:0pt;margin-left:0pt;margin-top:30.3pt;height:2.4pt;width:46.5pt;z-index:251685888;mso-width-relative:page;mso-height-relative:page;" filled="f" stroked="t" coordsize="930,48" path="m922,7c922,11,921,16,920,19c918,24,915,27,912,30c909,33,906,36,902,37c898,39,894,40,8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7" o:spid="_x0000_s1047" style="position:absolute;left:0pt;margin-left:75pt;margin-top:30.3pt;height:2.4pt;width:65.25pt;z-index:251684864;mso-width-relative:page;mso-height-relative:page;" filled="f" stroked="t" coordsize="1305,48" path="m1297,7c1297,11,1296,16,1295,19c1293,24,1290,27,1287,30c1284,33,1281,36,1277,37c1273,39,1269,40,126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>）</w:t>
      </w:r>
      <w:r>
        <w:rPr>
          <w:rFonts w:ascii="Malgun Gothic" w:hAnsi="Malgun Gothic" w:eastAsia="Malgun Gothic" w:cs="Malgun Gothic"/>
          <w:color w:val="111111"/>
          <w:spacing w:val="38"/>
          <w:w w:val="101"/>
        </w:rPr>
        <w:t xml:space="preserve"> </w:t>
      </w:r>
      <w:r>
        <w:rPr>
          <w:color w:val="111111"/>
          <w:spacing w:val="2"/>
        </w:rPr>
        <w:t>动态路由的核心在于把路由规则从代码里剥离出来。一般做法是用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存储</w:t>
      </w:r>
      <w:r>
        <w:rPr>
          <w:color w:val="111111"/>
          <w:spacing w:val="1"/>
        </w:rPr>
        <w:t>路由表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比如路径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/** </w:t>
      </w:r>
      <w:r>
        <w:rPr>
          <w:color w:val="111111"/>
          <w:spacing w:val="1"/>
        </w:rPr>
        <w:t xml:space="preserve">转发到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  <w:spacing w:val="1"/>
        </w:rPr>
        <w:t xml:space="preserve">8080 </w:t>
      </w:r>
      <w:r>
        <w:rPr>
          <w:color w:val="111111"/>
          <w:spacing w:val="1"/>
        </w:rPr>
        <w:t>端口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"/>
        </w:rPr>
        <w:t>。网关启动时拉取配置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监听变更事件实时更新内存中的路由</w:t>
      </w:r>
    </w:p>
    <w:p w14:paraId="77D4C3E4">
      <w:pPr>
        <w:pStyle w:val="2"/>
        <w:spacing w:before="6" w:line="193" w:lineRule="auto"/>
        <w:ind w:left="5"/>
      </w:pPr>
      <w:r>
        <w:pict>
          <v:shape id="_x0000_s1048" o:spid="_x0000_s1048" o:spt="202" type="#_x0000_t202" style="position:absolute;left:0pt;margin-left:299.75pt;margin-top:-2.45pt;height:15.5pt;width:33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582C5D">
                  <w:pPr>
                    <w:spacing w:line="20" w:lineRule="exact"/>
                  </w:pPr>
                </w:p>
                <w:tbl>
                  <w:tblPr>
                    <w:tblStyle w:val="5"/>
                    <w:tblW w:w="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5"/>
                  </w:tblGrid>
                  <w:tr w14:paraId="46F7BE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40" w:hRule="atLeast"/>
                    </w:trPr>
                    <w:tc>
                      <w:tcPr>
                        <w:tcW w:w="615" w:type="dxa"/>
                        <w:shd w:val="clear" w:color="auto" w:fill="F8F8F8"/>
                        <w:vAlign w:val="top"/>
                      </w:tcPr>
                      <w:p w14:paraId="232DA505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42C41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9" o:spid="_x0000_s1049" o:spt="202" type="#_x0000_t202" style="position:absolute;left:0pt;margin-left:112.25pt;margin-top:-2.45pt;height:15.5pt;width:111.5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1D4BBF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5F8AFC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53CD67A9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87C2AF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表。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RouteDefinitionWriter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就是干这个的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配合   </w:t>
      </w:r>
      <w:r>
        <w:rPr>
          <w:rFonts w:ascii="Lucida Console" w:hAnsi="Lucida Console" w:eastAsia="Lucida Console" w:cs="Lucida Console"/>
          <w:color w:val="111111"/>
        </w:rPr>
        <w:t>Redis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或数</w:t>
      </w:r>
      <w:r>
        <w:rPr>
          <w:color w:val="111111"/>
          <w:spacing w:val="4"/>
        </w:rPr>
        <w:t>据库也能做持久化。</w:t>
      </w:r>
    </w:p>
    <w:p w14:paraId="4DE35687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1A3F1A8">
      <w:pPr>
        <w:spacing w:line="253" w:lineRule="auto"/>
        <w:rPr>
          <w:rFonts w:ascii="Arial"/>
          <w:sz w:val="21"/>
        </w:rPr>
      </w:pPr>
    </w:p>
    <w:p w14:paraId="5684F613">
      <w:pPr>
        <w:spacing w:line="253" w:lineRule="auto"/>
        <w:rPr>
          <w:rFonts w:ascii="Arial"/>
          <w:sz w:val="21"/>
        </w:rPr>
      </w:pPr>
    </w:p>
    <w:p w14:paraId="6F864D4C">
      <w:pPr>
        <w:spacing w:line="254" w:lineRule="auto"/>
        <w:rPr>
          <w:rFonts w:ascii="Arial"/>
          <w:sz w:val="21"/>
        </w:rPr>
      </w:pPr>
    </w:p>
    <w:p w14:paraId="29990700">
      <w:pPr>
        <w:spacing w:line="254" w:lineRule="auto"/>
        <w:rPr>
          <w:rFonts w:ascii="Arial"/>
          <w:sz w:val="21"/>
        </w:rPr>
      </w:pPr>
    </w:p>
    <w:p w14:paraId="553B52A3">
      <w:pPr>
        <w:spacing w:line="254" w:lineRule="auto"/>
        <w:rPr>
          <w:rFonts w:ascii="Arial"/>
          <w:sz w:val="21"/>
        </w:rPr>
      </w:pPr>
    </w:p>
    <w:p w14:paraId="4D5AA502">
      <w:pPr>
        <w:pStyle w:val="2"/>
        <w:spacing w:before="69" w:line="220" w:lineRule="auto"/>
        <w:ind w:left="6" w:right="470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"/>
        </w:rPr>
        <w:t>限流要防突发流量打垮后端。常见的是 令牌桶算</w:t>
      </w:r>
      <w:r>
        <w:rPr>
          <w:color w:val="111111"/>
          <w:spacing w:val="1"/>
        </w:rPr>
        <w:t>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Guava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RateLimiter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是单机版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，生产环境通常用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Redis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实现分布式限流。比如按用户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，每秒放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个令牌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，超了就</w:t>
      </w:r>
      <w:r>
        <w:rPr>
          <w:color w:val="111111"/>
          <w:spacing w:val="3"/>
        </w:rPr>
        <w:t>返回</w:t>
      </w:r>
      <w:r>
        <w:rPr>
          <w:rFonts w:ascii="Arial" w:hAnsi="Arial" w:eastAsia="Arial" w:cs="Arial"/>
          <w:color w:val="111111"/>
          <w:spacing w:val="3"/>
        </w:rPr>
        <w:t>429</w:t>
      </w:r>
      <w:r>
        <w:rPr>
          <w:color w:val="111111"/>
          <w:spacing w:val="3"/>
        </w:rPr>
        <w:t>。</w:t>
      </w:r>
      <w:r>
        <w:rPr>
          <w:rFonts w:ascii="Arial" w:hAnsi="Arial" w:eastAsia="Arial" w:cs="Arial"/>
          <w:color w:val="111111"/>
        </w:rPr>
        <w:t>Sentinel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Hystrix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也内</w:t>
      </w:r>
      <w:r>
        <w:rPr>
          <w:color w:val="111111"/>
          <w:spacing w:val="2"/>
        </w:rPr>
        <w:t>置了限流策略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，集成起来省事。</w:t>
      </w:r>
    </w:p>
    <w:p w14:paraId="566448E8">
      <w:pPr>
        <w:pStyle w:val="2"/>
        <w:spacing w:before="207" w:line="221" w:lineRule="auto"/>
        <w:ind w:left="14" w:right="543" w:hanging="1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 路由和限流规则最好能热更新。比如通过 </w:t>
      </w:r>
      <w:r>
        <w:rPr>
          <w:rFonts w:ascii="Arial" w:hAnsi="Arial" w:eastAsia="Arial" w:cs="Arial"/>
          <w:color w:val="111111"/>
        </w:rPr>
        <w:t>OpenAPI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提供管理接口 ，改完配置推送到配置中</w:t>
      </w:r>
      <w:r>
        <w:rPr>
          <w:color w:val="111111"/>
          <w:spacing w:val="2"/>
        </w:rPr>
        <w:t>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，网关监听到变化后</w:t>
      </w:r>
      <w:r>
        <w:rPr>
          <w:rFonts w:ascii="Arial" w:hAnsi="Arial" w:eastAsia="Arial" w:cs="Arial"/>
          <w:color w:val="111111"/>
        </w:rPr>
        <w:t>reload</w:t>
      </w:r>
      <w:r>
        <w:rPr>
          <w:color w:val="111111"/>
          <w:spacing w:val="7"/>
        </w:rPr>
        <w:t>。整个过程不需要重启服务。</w:t>
      </w:r>
    </w:p>
    <w:p w14:paraId="4458027D">
      <w:pPr>
        <w:spacing w:line="310" w:lineRule="auto"/>
        <w:rPr>
          <w:rFonts w:ascii="Arial"/>
          <w:sz w:val="21"/>
        </w:rPr>
      </w:pPr>
    </w:p>
    <w:p w14:paraId="2A62D707">
      <w:pPr>
        <w:spacing w:line="645" w:lineRule="exact"/>
      </w:pPr>
      <w:r>
        <w:rPr>
          <w:position w:val="-12"/>
        </w:rPr>
        <w:drawing>
          <wp:inline distT="0" distB="0" distL="0" distR="0">
            <wp:extent cx="5422900" cy="4095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5E8A">
      <w:pPr>
        <w:spacing w:line="369" w:lineRule="auto"/>
        <w:rPr>
          <w:rFonts w:ascii="Arial"/>
          <w:sz w:val="21"/>
        </w:rPr>
      </w:pPr>
    </w:p>
    <w:p w14:paraId="5D5A4F67">
      <w:pPr>
        <w:pStyle w:val="2"/>
        <w:spacing w:before="68" w:line="247" w:lineRule="auto"/>
        <w:ind w:left="7" w:right="514" w:hanging="2"/>
      </w:pPr>
      <w:r>
        <w:rPr>
          <w:color w:val="111111"/>
          <w:spacing w:val="3"/>
        </w:rPr>
        <w:t>压根不经过业务服务的逻辑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，都应该在网关层兜住。像认证可</w:t>
      </w:r>
      <w:r>
        <w:rPr>
          <w:color w:val="111111"/>
          <w:spacing w:val="2"/>
        </w:rPr>
        <w:t xml:space="preserve">以放 </w:t>
      </w:r>
      <w:r>
        <w:rPr>
          <w:rFonts w:ascii="Arial" w:hAnsi="Arial" w:eastAsia="Arial" w:cs="Arial"/>
          <w:color w:val="111111"/>
        </w:rPr>
        <w:t>JWT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日志打点记录响应时间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，这些脏活累活让网关扛住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，后端才能轻装上阵。</w:t>
      </w:r>
    </w:p>
    <w:p w14:paraId="34102438">
      <w:pPr>
        <w:spacing w:line="257" w:lineRule="auto"/>
        <w:rPr>
          <w:rFonts w:ascii="Arial"/>
          <w:sz w:val="21"/>
        </w:rPr>
      </w:pPr>
    </w:p>
    <w:p w14:paraId="46A3A0D2">
      <w:pPr>
        <w:pStyle w:val="2"/>
        <w:spacing w:before="82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"https://www.mianshiya.com/bank/1795650093939204097/question/1995455868547739650"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如何设计一个灰度发布系统？如何控制流量逐步切换到新版本？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01DB5A6">
      <w:pPr>
        <w:pStyle w:val="2"/>
        <w:spacing w:before="239" w:line="248" w:lineRule="auto"/>
        <w:ind w:left="3" w:right="755" w:firstLine="2"/>
      </w:pPr>
      <w:r>
        <w:rPr>
          <w:color w:val="111111"/>
          <w:spacing w:val="5"/>
        </w:rPr>
        <w:t>灰度发布系统的核心目标是控制新版本的暴</w:t>
      </w:r>
      <w:r>
        <w:rPr>
          <w:color w:val="111111"/>
          <w:spacing w:val="4"/>
        </w:rPr>
        <w:t>露范围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，用最小风险验证功能正确性。关键在于流量路由和动态策略管</w:t>
      </w:r>
      <w:r>
        <w:rPr>
          <w:color w:val="111111"/>
        </w:rPr>
        <w:t>理。</w:t>
      </w:r>
    </w:p>
    <w:p w14:paraId="657EFF39">
      <w:pPr>
        <w:pStyle w:val="2"/>
        <w:spacing w:before="122" w:line="202" w:lineRule="auto"/>
        <w:ind w:left="14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流量打标</w:t>
      </w:r>
    </w:p>
    <w:p w14:paraId="371CB111">
      <w:pPr>
        <w:pStyle w:val="2"/>
        <w:spacing w:before="39" w:line="235" w:lineRule="auto"/>
        <w:ind w:left="6" w:right="626"/>
      </w:pPr>
      <w:r>
        <w:rPr>
          <w:color w:val="111111"/>
          <w:spacing w:val="3"/>
        </w:rPr>
        <w:t>请求进来时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 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3"/>
        </w:rPr>
        <w:t xml:space="preserve">、用户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、设备指纹等提取特征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，生成一个稳定的标签。比如按用户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取模决定是否</w:t>
      </w:r>
      <w:r>
        <w:rPr>
          <w:color w:val="111111"/>
          <w:spacing w:val="2"/>
        </w:rPr>
        <w:t>进入灰度</w:t>
      </w:r>
      <w:r>
        <w:rPr>
          <w:color w:val="111111"/>
          <w:spacing w:val="4"/>
        </w:rPr>
        <w:t>池。这个标签决定了它后续走哪个服务实例。</w:t>
      </w:r>
    </w:p>
    <w:p w14:paraId="07F3B935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路由规则下发</w:t>
      </w:r>
    </w:p>
    <w:p w14:paraId="2A3FF7F2">
      <w:pPr>
        <w:pStyle w:val="2"/>
        <w:spacing w:before="39" w:line="226" w:lineRule="auto"/>
        <w:ind w:left="4" w:right="586"/>
      </w:pPr>
      <w:r>
        <w:rPr>
          <w:color w:val="111111"/>
          <w:spacing w:val="5"/>
        </w:rPr>
        <w:t>用配置中心（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比如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Apollo</w:t>
      </w:r>
      <w:r>
        <w:rPr>
          <w:color w:val="111111"/>
          <w:spacing w:val="5"/>
        </w:rPr>
        <w:t>）维护灰度规则。规则可以是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 xml:space="preserve">“5% </w:t>
      </w:r>
      <w:r>
        <w:rPr>
          <w:color w:val="111111"/>
          <w:spacing w:val="4"/>
        </w:rPr>
        <w:t>的用户流量切到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v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 xml:space="preserve">，也可以是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特定用户组全量切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4"/>
        </w:rPr>
        <w:t>。网关或客户端侧的负载均衡组件监听配置变化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，实时更新路由逻辑。</w:t>
      </w:r>
    </w:p>
    <w:p w14:paraId="457603B9">
      <w:pPr>
        <w:pStyle w:val="2"/>
        <w:spacing w:before="173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14"/>
        </w:rPr>
        <w:t xml:space="preserve"> </w:t>
      </w:r>
      <w:r>
        <w:rPr>
          <w:color w:val="111111"/>
          <w:spacing w:val="1"/>
        </w:rPr>
        <w:t>网关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SDK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执行分流</w:t>
      </w:r>
    </w:p>
    <w:p w14:paraId="41016A8F">
      <w:pPr>
        <w:pStyle w:val="2"/>
        <w:spacing w:before="38" w:line="229" w:lineRule="auto"/>
        <w:ind w:left="2" w:right="480" w:firstLine="3"/>
      </w:pPr>
      <w:r>
        <w:rPr>
          <w:color w:val="111111"/>
          <w:spacing w:val="6"/>
        </w:rPr>
        <w:t>在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网关层做统一拦截最常见。比如基于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写个 </w:t>
      </w:r>
      <w:r>
        <w:rPr>
          <w:rFonts w:ascii="Arial" w:hAnsi="Arial" w:eastAsia="Arial" w:cs="Arial"/>
          <w:color w:val="111111"/>
        </w:rPr>
        <w:t>GlobalFilter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，解析请求标签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，结合当前灰度</w:t>
      </w:r>
      <w:r>
        <w:rPr>
          <w:color w:val="111111"/>
          <w:spacing w:val="4"/>
        </w:rPr>
        <w:t>比例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，决定转发到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-v1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4"/>
        </w:rPr>
        <w:t>还是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service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-v2 </w:t>
      </w:r>
      <w:r>
        <w:rPr>
          <w:color w:val="111111"/>
          <w:spacing w:val="4"/>
        </w:rPr>
        <w:t xml:space="preserve">。如果用了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，也可以通过 </w:t>
      </w:r>
      <w:r>
        <w:rPr>
          <w:rFonts w:ascii="Arial" w:hAnsi="Arial" w:eastAsia="Arial" w:cs="Arial"/>
          <w:color w:val="111111"/>
        </w:rPr>
        <w:t>Istio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VirtualService</w:t>
      </w:r>
      <w:r>
        <w:rPr>
          <w:color w:val="111111"/>
          <w:spacing w:val="3"/>
        </w:rPr>
        <w:t>做权重分发。</w:t>
      </w:r>
    </w:p>
    <w:p w14:paraId="79779F8B">
      <w:pPr>
        <w:pStyle w:val="2"/>
        <w:spacing w:before="17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 渐进式放量</w:t>
      </w:r>
    </w:p>
    <w:p w14:paraId="5CF245A7">
      <w:pPr>
        <w:pStyle w:val="2"/>
        <w:spacing w:before="39" w:line="232" w:lineRule="auto"/>
        <w:ind w:left="8" w:right="485" w:hanging="2"/>
      </w:pPr>
      <w:r>
        <w:rPr>
          <w:color w:val="111111"/>
          <w:spacing w:val="4"/>
        </w:rPr>
        <w:t xml:space="preserve">从 </w:t>
      </w:r>
      <w:r>
        <w:rPr>
          <w:rFonts w:ascii="Arial" w:hAnsi="Arial" w:eastAsia="Arial" w:cs="Arial"/>
          <w:color w:val="111111"/>
          <w:spacing w:val="4"/>
        </w:rPr>
        <w:t xml:space="preserve">1% </w:t>
      </w:r>
      <w:r>
        <w:rPr>
          <w:color w:val="111111"/>
          <w:spacing w:val="4"/>
        </w:rPr>
        <w:t>开始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，观察监控指标（错误率、延迟、业务埋点）。没问题就手动或自动提升到</w:t>
      </w:r>
      <w:r>
        <w:rPr>
          <w:rFonts w:ascii="Arial" w:hAnsi="Arial" w:eastAsia="Arial" w:cs="Arial"/>
          <w:color w:val="111111"/>
          <w:spacing w:val="4"/>
        </w:rPr>
        <w:t>5%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20%</w:t>
      </w:r>
      <w:r>
        <w:rPr>
          <w:color w:val="111111"/>
          <w:spacing w:val="4"/>
        </w:rPr>
        <w:t xml:space="preserve">→ </w:t>
      </w:r>
      <w:r>
        <w:rPr>
          <w:rFonts w:ascii="Arial" w:hAnsi="Arial" w:eastAsia="Arial" w:cs="Arial"/>
          <w:color w:val="111111"/>
          <w:spacing w:val="4"/>
        </w:rPr>
        <w:t>100%</w:t>
      </w:r>
      <w:r>
        <w:rPr>
          <w:color w:val="111111"/>
          <w:spacing w:val="4"/>
        </w:rPr>
        <w:t>。整个过程</w:t>
      </w:r>
      <w:r>
        <w:rPr>
          <w:color w:val="111111"/>
        </w:rPr>
        <w:t xml:space="preserve">要配合 </w:t>
      </w:r>
      <w:r>
        <w:rPr>
          <w:rFonts w:ascii="Arial" w:hAnsi="Arial" w:eastAsia="Arial" w:cs="Arial"/>
          <w:color w:val="111111"/>
        </w:rPr>
        <w:t xml:space="preserve">CI/CD </w:t>
      </w:r>
      <w:r>
        <w:rPr>
          <w:color w:val="111111"/>
        </w:rPr>
        <w:t>流水线</w:t>
      </w:r>
      <w:r>
        <w:rPr>
          <w:color w:val="111111"/>
          <w:spacing w:val="-11"/>
        </w:rPr>
        <w:t xml:space="preserve"> </w:t>
      </w:r>
      <w:r>
        <w:rPr>
          <w:color w:val="111111"/>
        </w:rPr>
        <w:t>，支持一键回滚。</w:t>
      </w:r>
    </w:p>
    <w:p w14:paraId="422952D2">
      <w:pPr>
        <w:spacing w:line="10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C926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F6EEA85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⽰例：简单按用户</w:t>
            </w:r>
            <w:r>
              <w:rPr>
                <w:color w:val="6A737D"/>
              </w:rPr>
              <w:t>ID</w:t>
            </w:r>
            <w:r>
              <w:rPr>
                <w:rFonts w:ascii="微软雅黑" w:hAnsi="微软雅黑" w:eastAsia="微软雅黑" w:cs="微软雅黑"/>
                <w:color w:val="6A737D"/>
              </w:rPr>
              <w:t>取模分流</w:t>
            </w:r>
          </w:p>
          <w:p w14:paraId="688106D4">
            <w:pPr>
              <w:pStyle w:val="6"/>
              <w:spacing w:line="225" w:lineRule="exact"/>
              <w:ind w:left="171"/>
            </w:pPr>
            <w:r>
              <w:rPr>
                <w:color w:val="D73A49"/>
                <w:position w:val="2"/>
              </w:rPr>
              <w:t xml:space="preserve">String </w:t>
            </w:r>
            <w:r>
              <w:rPr>
                <w:color w:val="005CC5"/>
                <w:position w:val="2"/>
              </w:rPr>
              <w:t>uid =</w:t>
            </w:r>
            <w:r>
              <w:rPr>
                <w:color w:val="005CC5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request.</w:t>
            </w:r>
            <w:r>
              <w:rPr>
                <w:color w:val="24292E"/>
                <w:spacing w:val="-1"/>
                <w:position w:val="2"/>
              </w:rPr>
              <w:t>getHeader(</w:t>
            </w:r>
            <w:r>
              <w:rPr>
                <w:color w:val="032F62"/>
                <w:spacing w:val="-1"/>
                <w:position w:val="2"/>
              </w:rPr>
              <w:t>"X-User-ID"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366CFD62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 xml:space="preserve">int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Math.abs(uid.hashCode()) %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100</w:t>
            </w:r>
            <w:r>
              <w:rPr>
                <w:color w:val="24292E"/>
                <w:spacing w:val="-1"/>
                <w:position w:val="2"/>
              </w:rPr>
              <w:t>;</w:t>
            </w:r>
          </w:p>
          <w:p w14:paraId="2969791A">
            <w:pPr>
              <w:pStyle w:val="6"/>
              <w:spacing w:before="70" w:line="239" w:lineRule="auto"/>
              <w:ind w:left="171"/>
            </w:pPr>
            <w:r>
              <w:rPr>
                <w:color w:val="D73A49"/>
                <w:spacing w:val="-2"/>
              </w:rPr>
              <w:t xml:space="preserve">String </w:t>
            </w:r>
            <w:r>
              <w:rPr>
                <w:color w:val="005CC5"/>
                <w:spacing w:val="-2"/>
              </w:rPr>
              <w:t>version =</w:t>
            </w:r>
            <w:r>
              <w:rPr>
                <w:color w:val="005CC5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hash &lt;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24292E"/>
                <w:spacing w:val="-2"/>
              </w:rPr>
              <w:t>grayR</w:t>
            </w:r>
            <w:r>
              <w:rPr>
                <w:color w:val="24292E"/>
                <w:spacing w:val="-3"/>
              </w:rPr>
              <w:t>atio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3"/>
              </w:rPr>
              <w:t>?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32F62"/>
                <w:spacing w:val="-3"/>
              </w:rPr>
              <w:t>"v2"</w:t>
            </w:r>
            <w:r>
              <w:rPr>
                <w:color w:val="032F62"/>
                <w:spacing w:val="39"/>
              </w:rPr>
              <w:t xml:space="preserve"> </w:t>
            </w:r>
            <w:r>
              <w:rPr>
                <w:color w:val="24292E"/>
                <w:spacing w:val="-3"/>
              </w:rPr>
              <w:t>:</w:t>
            </w:r>
            <w:r>
              <w:rPr>
                <w:color w:val="24292E"/>
                <w:spacing w:val="27"/>
              </w:rPr>
              <w:t xml:space="preserve"> </w:t>
            </w:r>
            <w:r>
              <w:rPr>
                <w:color w:val="032F62"/>
                <w:spacing w:val="-3"/>
              </w:rPr>
              <w:t>"v1"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6BF12FC2">
      <w:pPr>
        <w:pStyle w:val="2"/>
        <w:spacing w:before="186" w:line="194" w:lineRule="auto"/>
        <w:ind w:left="6"/>
      </w:pPr>
      <w:r>
        <w:rPr>
          <w:color w:val="111111"/>
          <w:spacing w:val="3"/>
        </w:rPr>
        <w:t>整个链路必须保证上下游版本兼容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v</w:t>
      </w:r>
      <w:r>
        <w:rPr>
          <w:color w:val="111111"/>
          <w:spacing w:val="3"/>
        </w:rPr>
        <w:t>2</w:t>
      </w:r>
      <w:r>
        <w:rPr>
          <w:color w:val="111111"/>
          <w:spacing w:val="2"/>
        </w:rPr>
        <w:t xml:space="preserve"> 调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</w:t>
      </w:r>
      <w:r>
        <w:rPr>
          <w:color w:val="111111"/>
          <w:spacing w:val="2"/>
        </w:rPr>
        <w:t>1 时协议不一致。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日志和链路追踪也要带上版本标记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，方便排查。</w:t>
      </w:r>
    </w:p>
    <w:p w14:paraId="75D6E36D">
      <w:pPr>
        <w:spacing w:line="310" w:lineRule="auto"/>
        <w:rPr>
          <w:rFonts w:ascii="Arial"/>
          <w:sz w:val="21"/>
        </w:rPr>
      </w:pPr>
    </w:p>
    <w:p w14:paraId="46D91AFF">
      <w:pPr>
        <w:spacing w:line="1125" w:lineRule="exact"/>
      </w:pPr>
      <w:r>
        <w:rPr>
          <w:position w:val="-22"/>
        </w:rPr>
        <w:drawing>
          <wp:inline distT="0" distB="0" distL="0" distR="0">
            <wp:extent cx="5422900" cy="7143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6A673">
      <w:pPr>
        <w:spacing w:line="285" w:lineRule="auto"/>
        <w:rPr>
          <w:rFonts w:ascii="Arial"/>
          <w:sz w:val="21"/>
        </w:rPr>
      </w:pPr>
    </w:p>
    <w:p w14:paraId="1F93E693">
      <w:pPr>
        <w:spacing w:line="286" w:lineRule="auto"/>
        <w:rPr>
          <w:rFonts w:ascii="Arial"/>
          <w:sz w:val="21"/>
        </w:rPr>
      </w:pPr>
    </w:p>
    <w:p w14:paraId="01E2B367">
      <w:pPr>
        <w:pStyle w:val="2"/>
        <w:spacing w:before="83" w:line="18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"https://www.mianshiya.com/bank/1795650093939204097/question/1818587621468135426"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如何设计一个秒杀功能？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0E34076">
      <w:pPr>
        <w:spacing w:line="18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6775A91">
      <w:pPr>
        <w:spacing w:line="253" w:lineRule="auto"/>
        <w:rPr>
          <w:rFonts w:ascii="Arial"/>
          <w:sz w:val="21"/>
        </w:rPr>
      </w:pPr>
    </w:p>
    <w:p w14:paraId="29277F58">
      <w:pPr>
        <w:spacing w:line="254" w:lineRule="auto"/>
        <w:rPr>
          <w:rFonts w:ascii="Arial"/>
          <w:sz w:val="21"/>
        </w:rPr>
      </w:pPr>
    </w:p>
    <w:p w14:paraId="4BA6C19F">
      <w:pPr>
        <w:spacing w:line="254" w:lineRule="auto"/>
        <w:rPr>
          <w:rFonts w:ascii="Arial"/>
          <w:sz w:val="21"/>
        </w:rPr>
      </w:pPr>
    </w:p>
    <w:p w14:paraId="3BD089C2">
      <w:pPr>
        <w:spacing w:line="254" w:lineRule="auto"/>
        <w:rPr>
          <w:rFonts w:ascii="Arial"/>
          <w:sz w:val="21"/>
        </w:rPr>
      </w:pPr>
    </w:p>
    <w:p w14:paraId="0B8C6EAC">
      <w:pPr>
        <w:spacing w:line="254" w:lineRule="auto"/>
        <w:rPr>
          <w:rFonts w:ascii="Arial"/>
          <w:sz w:val="21"/>
        </w:rPr>
      </w:pPr>
    </w:p>
    <w:p w14:paraId="1D8E8907">
      <w:pPr>
        <w:pStyle w:val="2"/>
        <w:spacing w:before="68" w:line="187" w:lineRule="auto"/>
        <w:ind w:left="4"/>
      </w:pPr>
      <w:r>
        <w:rPr>
          <w:color w:val="111111"/>
          <w:spacing w:val="4"/>
        </w:rPr>
        <w:t>秒杀本质是用技术手段把瞬时超大并发转化成系统能处理的量级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，关键在于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削峰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和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前置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E94FB73">
      <w:pPr>
        <w:pStyle w:val="2"/>
        <w:spacing w:before="220" w:line="205" w:lineRule="auto"/>
        <w:ind w:left="6" w:right="548" w:firstLine="8"/>
      </w:pPr>
      <w:r>
        <w:pict>
          <v:shape id="_x0000_s1050" o:spid="_x0000_s1050" style="position:absolute;left:0pt;margin-left:91.5pt;margin-top:32.3pt;height:2.4pt;width:114pt;z-index:251687936;mso-width-relative:page;mso-height-relative:page;" filled="f" stroked="t" coordsize="2280,48" path="m2272,7c2272,11,2271,16,2270,20c2268,23,2265,27,2262,30c2259,33,2256,36,2252,37c2248,39,2244,40,2239,40l40,40c35,40,31,39,27,37c23,36,20,33,17,30c14,27,11,23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）流量层直接拦截无效请求。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做本地限流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，同一用户每</w:t>
      </w:r>
      <w:r>
        <w:rPr>
          <w:color w:val="111111"/>
          <w:spacing w:val="1"/>
        </w:rPr>
        <w:t xml:space="preserve">秒只放行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次请求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，再多直接 </w:t>
      </w:r>
      <w:r>
        <w:rPr>
          <w:rFonts w:ascii="Arial" w:hAnsi="Arial" w:eastAsia="Arial" w:cs="Arial"/>
          <w:color w:val="111111"/>
          <w:spacing w:val="1"/>
        </w:rPr>
        <w:t>503</w:t>
      </w:r>
      <w:r>
        <w:rPr>
          <w:color w:val="111111"/>
          <w:spacing w:val="1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集群</w:t>
      </w:r>
      <w:r>
        <w:rPr>
          <w:color w:val="111111"/>
          <w:spacing w:val="2"/>
        </w:rPr>
        <w:t>预热商品库存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设成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seckill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stock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:{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} </w:t>
      </w:r>
      <w:r>
        <w:rPr>
          <w:color w:val="111111"/>
          <w:spacing w:val="2"/>
        </w:rPr>
        <w:t>，值为原子整数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，前端按钮灰化后仍可能被绕过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，所以每扣</w:t>
      </w:r>
    </w:p>
    <w:p w14:paraId="49CDFA07">
      <w:pPr>
        <w:pStyle w:val="2"/>
        <w:spacing w:before="56" w:line="187" w:lineRule="auto"/>
        <w:ind w:left="6"/>
      </w:pPr>
      <w:r>
        <w:rPr>
          <w:color w:val="111111"/>
          <w:spacing w:val="1"/>
        </w:rPr>
        <w:t>减都必须走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并判断非负。</w:t>
      </w:r>
    </w:p>
    <w:p w14:paraId="0A2DD2BF">
      <w:pPr>
        <w:pStyle w:val="2"/>
        <w:spacing w:before="222" w:line="216" w:lineRule="auto"/>
        <w:ind w:left="4" w:right="614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）异步化减少数据库冲击。用户中签后写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，消息消费端才真正落订单到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。这样数据库只扛住最终一致</w:t>
      </w:r>
      <w:r>
        <w:rPr>
          <w:color w:val="111111"/>
          <w:spacing w:val="2"/>
        </w:rPr>
        <w:t>性写入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 xml:space="preserve">，峰值写入从 </w:t>
      </w:r>
      <w:r>
        <w:rPr>
          <w:rFonts w:ascii="Arial" w:hAnsi="Arial" w:eastAsia="Arial" w:cs="Arial"/>
          <w:color w:val="111111"/>
          <w:spacing w:val="2"/>
        </w:rPr>
        <w:t xml:space="preserve">10w+/s </w:t>
      </w:r>
      <w:r>
        <w:rPr>
          <w:color w:val="111111"/>
          <w:spacing w:val="2"/>
        </w:rPr>
        <w:t>降到几千</w:t>
      </w:r>
      <w:r>
        <w:rPr>
          <w:rFonts w:ascii="Arial" w:hAnsi="Arial" w:eastAsia="Arial" w:cs="Arial"/>
          <w:color w:val="111111"/>
          <w:spacing w:val="2"/>
        </w:rPr>
        <w:t>/s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配合分库分表就能扛住。</w:t>
      </w:r>
    </w:p>
    <w:p w14:paraId="775D781D">
      <w:pPr>
        <w:pStyle w:val="2"/>
        <w:spacing w:before="210" w:line="205" w:lineRule="auto"/>
        <w:ind w:left="4" w:right="52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）缓存热点数据。商品详情、活动规则全放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，页面静态化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CDN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托管前端资源。下</w:t>
      </w:r>
      <w:r>
        <w:rPr>
          <w:color w:val="111111"/>
          <w:spacing w:val="2"/>
        </w:rPr>
        <w:t>单接口不做任何远程调用，</w:t>
      </w:r>
      <w:r>
        <w:rPr>
          <w:color w:val="111111"/>
          <w:spacing w:val="4"/>
        </w:rPr>
        <w:t>所有校验在本地完成。</w:t>
      </w:r>
    </w:p>
    <w:p w14:paraId="5BE0D8E0">
      <w:pPr>
        <w:pStyle w:val="2"/>
        <w:spacing w:before="220" w:line="215" w:lineRule="auto"/>
        <w:ind w:left="4" w:right="537" w:hanging="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）避免超卖的核心是库存扣减原子性。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扣库存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消息队列异步下单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，两个动作必须绑定成一个逻辑单元。可以</w:t>
      </w:r>
      <w:r>
        <w:rPr>
          <w:color w:val="111111"/>
        </w:rPr>
        <w:t>用</w:t>
      </w:r>
      <w:r>
        <w:rPr>
          <w:color w:val="111111"/>
          <w:spacing w:val="4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Lua </w:t>
      </w:r>
      <w:r>
        <w:rPr>
          <w:color w:val="111111"/>
        </w:rPr>
        <w:t>脚本保证原子性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，脚本返回成功才发 </w:t>
      </w:r>
      <w:r>
        <w:rPr>
          <w:rFonts w:ascii="Arial" w:hAnsi="Arial" w:eastAsia="Arial" w:cs="Arial"/>
          <w:color w:val="111111"/>
        </w:rPr>
        <w:t>MQ</w:t>
      </w:r>
      <w:r>
        <w:rPr>
          <w:color w:val="111111"/>
        </w:rPr>
        <w:t>。</w:t>
      </w:r>
    </w:p>
    <w:p w14:paraId="58E7F252">
      <w:pPr>
        <w:spacing w:line="310" w:lineRule="auto"/>
        <w:rPr>
          <w:rFonts w:ascii="Arial"/>
          <w:sz w:val="21"/>
        </w:rPr>
      </w:pPr>
    </w:p>
    <w:p w14:paraId="034FFAF7">
      <w:pPr>
        <w:spacing w:before="1" w:line="1440" w:lineRule="exact"/>
      </w:pPr>
      <w:r>
        <w:rPr>
          <w:position w:val="-28"/>
        </w:rPr>
        <w:drawing>
          <wp:inline distT="0" distB="0" distL="0" distR="0">
            <wp:extent cx="5422900" cy="91440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D7ED">
      <w:pPr>
        <w:spacing w:line="369" w:lineRule="auto"/>
        <w:rPr>
          <w:rFonts w:ascii="Arial"/>
          <w:sz w:val="21"/>
        </w:rPr>
      </w:pPr>
    </w:p>
    <w:p w14:paraId="3CED2BAE">
      <w:pPr>
        <w:pStyle w:val="2"/>
        <w:spacing w:before="70" w:line="245" w:lineRule="auto"/>
        <w:ind w:left="8" w:right="485" w:hanging="3"/>
      </w:pPr>
      <w:r>
        <w:rPr>
          <w:color w:val="111111"/>
          <w:spacing w:val="3"/>
        </w:rPr>
        <w:t>压测要覆盖真实场景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JMeter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模拟 </w:t>
      </w:r>
      <w:r>
        <w:rPr>
          <w:rFonts w:ascii="Arial" w:hAnsi="Arial" w:eastAsia="Arial" w:cs="Arial"/>
          <w:color w:val="111111"/>
          <w:spacing w:val="3"/>
        </w:rPr>
        <w:t xml:space="preserve">5w </w:t>
      </w:r>
      <w:r>
        <w:rPr>
          <w:color w:val="111111"/>
          <w:spacing w:val="3"/>
        </w:rPr>
        <w:t xml:space="preserve">并发抢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件商品。</w:t>
      </w:r>
      <w:r>
        <w:rPr>
          <w:color w:val="111111"/>
          <w:spacing w:val="2"/>
        </w:rPr>
        <w:t>上线前做全链路压测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，重点看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的负</w:t>
      </w:r>
      <w:r>
        <w:rPr>
          <w:color w:val="111111"/>
          <w:spacing w:val="4"/>
        </w:rPr>
        <w:t xml:space="preserve">载。一般系统按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倍冗余设计容量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，但秒杀这种极端场</w:t>
      </w:r>
      <w:r>
        <w:rPr>
          <w:color w:val="111111"/>
          <w:spacing w:val="3"/>
        </w:rPr>
        <w:t>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，前端拦截掉</w:t>
      </w:r>
      <w:r>
        <w:rPr>
          <w:rFonts w:ascii="Arial" w:hAnsi="Arial" w:eastAsia="Arial" w:cs="Arial"/>
          <w:color w:val="111111"/>
          <w:spacing w:val="3"/>
        </w:rPr>
        <w:t xml:space="preserve">90% </w:t>
      </w:r>
      <w:r>
        <w:rPr>
          <w:color w:val="111111"/>
          <w:spacing w:val="3"/>
        </w:rPr>
        <w:t>以上请求才是正解。</w:t>
      </w:r>
    </w:p>
    <w:p w14:paraId="5B2BC677">
      <w:pPr>
        <w:spacing w:line="261" w:lineRule="auto"/>
        <w:rPr>
          <w:rFonts w:ascii="Arial"/>
          <w:sz w:val="21"/>
        </w:rPr>
      </w:pPr>
    </w:p>
    <w:p w14:paraId="14D05004">
      <w:pPr>
        <w:pStyle w:val="2"/>
        <w:spacing w:before="81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"https://www.mianshiya.com/bank/1795650093939204097/question/1798614886358245378"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让你实现一个分布式单例对象，如何实现？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4CAFADF">
      <w:pPr>
        <w:pStyle w:val="2"/>
        <w:spacing w:before="250" w:line="233" w:lineRule="auto"/>
        <w:ind w:left="5" w:right="529" w:firstLine="1"/>
      </w:pPr>
      <w:r>
        <w:rPr>
          <w:color w:val="111111"/>
          <w:spacing w:val="3"/>
        </w:rPr>
        <w:t>分布式环境下不存在传统意义上的单例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隔离了内存空间。要实现一个全局唯一的对象访问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，本质是保证某</w:t>
      </w:r>
      <w:r>
        <w:rPr>
          <w:color w:val="111111"/>
          <w:spacing w:val="4"/>
        </w:rPr>
        <w:t>个资源或行为在集群中被唯一控制。</w:t>
      </w:r>
    </w:p>
    <w:p w14:paraId="78CC4B83">
      <w:pPr>
        <w:pStyle w:val="2"/>
        <w:spacing w:before="156" w:line="199" w:lineRule="auto"/>
        <w:ind w:left="14"/>
      </w:pPr>
      <w:r>
        <w:pict>
          <v:shape id="_x0000_s1051" o:spid="_x0000_s1051" o:spt="202" type="#_x0000_t202" style="position:absolute;left:0pt;margin-left:211.25pt;margin-top:5pt;height:14.75pt;width:87.55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E289AF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490A90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22DFB50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67C98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）最直接的思路是借助外部存储做协调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  <w:r>
        <w:rPr>
          <w:color w:val="111111"/>
          <w:spacing w:val="2"/>
        </w:rPr>
        <w:t>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NX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命令抢锁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，抢到的节点初始化对象</w:t>
      </w:r>
    </w:p>
    <w:p w14:paraId="08BF3958">
      <w:pPr>
        <w:pStyle w:val="2"/>
        <w:spacing w:before="42" w:line="187" w:lineRule="auto"/>
        <w:ind w:left="8"/>
      </w:pPr>
      <w:r>
        <w:rPr>
          <w:color w:val="111111"/>
          <w:spacing w:val="4"/>
        </w:rPr>
        <w:t>并对外提供服务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，其他节点作为备用或只读消费者。这种方式简单可靠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，适合配置中心、定</w:t>
      </w:r>
      <w:r>
        <w:rPr>
          <w:color w:val="111111"/>
          <w:spacing w:val="3"/>
        </w:rPr>
        <w:t>时任务调度这类场景。</w:t>
      </w:r>
    </w:p>
    <w:p w14:paraId="5BDBBB21">
      <w:pPr>
        <w:pStyle w:val="2"/>
        <w:spacing w:before="220" w:line="213" w:lineRule="auto"/>
        <w:ind w:left="6" w:right="491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也是常见选择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，利用临时顺序节点和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机制选举出主节点。像 </w:t>
      </w:r>
      <w:r>
        <w:rPr>
          <w:rFonts w:ascii="Arial" w:hAnsi="Arial" w:eastAsia="Arial" w:cs="Arial"/>
          <w:color w:val="111111"/>
        </w:rPr>
        <w:t>Dubbo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的注册中心、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的控</w:t>
      </w:r>
      <w:r>
        <w:rPr>
          <w:color w:val="111111"/>
          <w:spacing w:val="6"/>
        </w:rPr>
        <w:t>制器（</w:t>
      </w:r>
      <w:r>
        <w:rPr>
          <w:rFonts w:ascii="Arial" w:hAnsi="Arial" w:eastAsia="Arial" w:cs="Arial"/>
          <w:color w:val="111111"/>
        </w:rPr>
        <w:t>Controller</w:t>
      </w:r>
      <w:r>
        <w:rPr>
          <w:color w:val="111111"/>
          <w:spacing w:val="6"/>
        </w:rPr>
        <w:t>）都这么干。一旦主节点宕机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会通知从节点重新竞选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，实现高可用的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伪单例</w:t>
      </w:r>
      <w:r>
        <w:rPr>
          <w:rFonts w:ascii="Arial" w:hAnsi="Arial" w:eastAsia="Arial" w:cs="Arial"/>
          <w:color w:val="111111"/>
          <w:spacing w:val="6"/>
        </w:rPr>
        <w:t>”</w:t>
      </w:r>
      <w:r>
        <w:rPr>
          <w:color w:val="111111"/>
          <w:spacing w:val="6"/>
        </w:rPr>
        <w:t>。</w:t>
      </w:r>
    </w:p>
    <w:p w14:paraId="70939CC0">
      <w:pPr>
        <w:pStyle w:val="2"/>
        <w:spacing w:before="204" w:line="215" w:lineRule="auto"/>
        <w:ind w:left="6" w:right="499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）注意这种模式不是真的让对象跨进程共享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而是通过协调机制确保同一时间只有一个实例在工作。如果业务需要状</w:t>
      </w:r>
      <w:r>
        <w:rPr>
          <w:color w:val="111111"/>
          <w:spacing w:val="3"/>
        </w:rPr>
        <w:t>态同步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，还得配合消息队列比如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广播状态变更。</w:t>
      </w:r>
    </w:p>
    <w:p w14:paraId="3F1C22EA">
      <w:pPr>
        <w:pStyle w:val="2"/>
        <w:spacing w:before="198" w:line="207" w:lineRule="auto"/>
        <w:ind w:left="3"/>
      </w:pPr>
      <w:r>
        <w:rPr>
          <w:color w:val="111111"/>
          <w:spacing w:val="6"/>
        </w:rPr>
        <w:t>代码上不用自己轮子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6"/>
        </w:rPr>
        <w:t>，可以直接用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Curator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LeaderLatch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LeaderSelector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实现主从选主：</w:t>
      </w:r>
    </w:p>
    <w:p w14:paraId="1BBE5AC0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72EDF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67E335A2">
            <w:pPr>
              <w:pStyle w:val="6"/>
              <w:spacing w:before="179" w:line="226" w:lineRule="exact"/>
              <w:ind w:left="177"/>
            </w:pPr>
            <w:r>
              <w:rPr>
                <w:color w:val="D73A49"/>
                <w:spacing w:val="-1"/>
                <w:position w:val="2"/>
              </w:rPr>
              <w:t xml:space="preserve">LeaderSelector </w:t>
            </w:r>
            <w:r>
              <w:rPr>
                <w:color w:val="005CC5"/>
                <w:spacing w:val="-1"/>
                <w:position w:val="2"/>
              </w:rPr>
              <w:t xml:space="preserve">selector = </w:t>
            </w:r>
            <w:r>
              <w:rPr>
                <w:color w:val="D73A49"/>
                <w:spacing w:val="-1"/>
                <w:position w:val="2"/>
              </w:rPr>
              <w:t>new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LeaderSelector</w:t>
            </w:r>
            <w:r>
              <w:rPr>
                <w:color w:val="24292E"/>
                <w:spacing w:val="-2"/>
                <w:position w:val="2"/>
              </w:rPr>
              <w:t>(client,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"path"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(leader)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1A7AAF6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成为  </w:t>
            </w:r>
            <w:r>
              <w:rPr>
                <w:color w:val="6A737D"/>
                <w:spacing w:val="-1"/>
              </w:rPr>
              <w:t xml:space="preserve">leader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后执行的逻辑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，相当于单例初始化</w:t>
            </w:r>
          </w:p>
          <w:p w14:paraId="6C3758DF">
            <w:pPr>
              <w:pStyle w:val="6"/>
              <w:spacing w:line="225" w:lineRule="exact"/>
              <w:ind w:left="562"/>
            </w:pPr>
            <w:r>
              <w:rPr>
                <w:color w:val="24292E"/>
                <w:spacing w:val="-1"/>
                <w:position w:val="2"/>
              </w:rPr>
              <w:t>initSingletonService();</w:t>
            </w:r>
          </w:p>
          <w:p w14:paraId="2045CE33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spacing w:val="5"/>
                <w:position w:val="2"/>
              </w:rPr>
              <w:t>});</w:t>
            </w:r>
          </w:p>
          <w:p w14:paraId="577DD3F5">
            <w:pPr>
              <w:pStyle w:val="6"/>
              <w:spacing w:before="29" w:line="226" w:lineRule="exact"/>
              <w:ind w:left="177"/>
            </w:pPr>
            <w:r>
              <w:rPr>
                <w:color w:val="24292E"/>
                <w:position w:val="2"/>
              </w:rPr>
              <w:t>selector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start</w:t>
            </w:r>
            <w:r>
              <w:rPr>
                <w:color w:val="24292E"/>
                <w:spacing w:val="5"/>
                <w:position w:val="2"/>
              </w:rPr>
              <w:t>();</w:t>
            </w:r>
          </w:p>
        </w:tc>
      </w:tr>
    </w:tbl>
    <w:p w14:paraId="69AB2AD6">
      <w:pPr>
        <w:rPr>
          <w:rFonts w:ascii="Arial"/>
          <w:sz w:val="21"/>
        </w:rPr>
      </w:pPr>
    </w:p>
    <w:p w14:paraId="64B623A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566B9B">
      <w:pPr>
        <w:spacing w:line="241" w:lineRule="auto"/>
        <w:rPr>
          <w:rFonts w:ascii="Arial"/>
          <w:sz w:val="21"/>
        </w:rPr>
      </w:pPr>
    </w:p>
    <w:p w14:paraId="469599B6">
      <w:pPr>
        <w:spacing w:line="242" w:lineRule="auto"/>
        <w:rPr>
          <w:rFonts w:ascii="Arial"/>
          <w:sz w:val="21"/>
        </w:rPr>
      </w:pPr>
    </w:p>
    <w:p w14:paraId="3B002D40">
      <w:pPr>
        <w:spacing w:line="242" w:lineRule="auto"/>
        <w:rPr>
          <w:rFonts w:ascii="Arial"/>
          <w:sz w:val="21"/>
        </w:rPr>
      </w:pPr>
    </w:p>
    <w:p w14:paraId="6E76CCDA">
      <w:pPr>
        <w:spacing w:line="242" w:lineRule="auto"/>
        <w:rPr>
          <w:rFonts w:ascii="Arial"/>
          <w:sz w:val="21"/>
        </w:rPr>
      </w:pPr>
    </w:p>
    <w:p w14:paraId="73F4AE39">
      <w:pPr>
        <w:spacing w:line="242" w:lineRule="auto"/>
        <w:rPr>
          <w:rFonts w:ascii="Arial"/>
          <w:sz w:val="21"/>
        </w:rPr>
      </w:pPr>
    </w:p>
    <w:p w14:paraId="6EEBD2C1">
      <w:pPr>
        <w:spacing w:line="242" w:lineRule="auto"/>
        <w:rPr>
          <w:rFonts w:ascii="Arial"/>
          <w:sz w:val="21"/>
        </w:rPr>
      </w:pPr>
    </w:p>
    <w:p w14:paraId="4B1C6C81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DE0E">
      <w:pPr>
        <w:spacing w:line="285" w:lineRule="auto"/>
        <w:rPr>
          <w:rFonts w:ascii="Arial"/>
          <w:sz w:val="21"/>
        </w:rPr>
      </w:pPr>
    </w:p>
    <w:p w14:paraId="6707C3FA">
      <w:pPr>
        <w:spacing w:line="285" w:lineRule="auto"/>
        <w:rPr>
          <w:rFonts w:ascii="Arial"/>
          <w:sz w:val="21"/>
        </w:rPr>
      </w:pPr>
    </w:p>
    <w:p w14:paraId="6E762AA2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"https://www.mianshiya.com/bank/1795650093939204097/question/1798608210805469186"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让你实现一个订单超时取消功能，怎么设计？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4DC45DD">
      <w:pPr>
        <w:pStyle w:val="2"/>
        <w:spacing w:before="249" w:line="231" w:lineRule="auto"/>
        <w:ind w:left="7" w:right="590"/>
      </w:pPr>
      <w:r>
        <w:rPr>
          <w:color w:val="111111"/>
          <w:spacing w:val="3"/>
        </w:rPr>
        <w:t xml:space="preserve">订单超时取消本质是解决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状态定时变迁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关键在于高效触发和幂等处理。直接轮询数据库会把系统搞死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得靠异步化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延迟消息。</w:t>
      </w:r>
    </w:p>
    <w:p w14:paraId="4FF7722B">
      <w:pPr>
        <w:pStyle w:val="2"/>
        <w:spacing w:before="155" w:line="207" w:lineRule="auto"/>
        <w:ind w:left="10" w:right="489" w:firstLine="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最稳的方案是用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RabbitMQ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死信队列。订单创建时发个普通消息到 </w:t>
      </w:r>
      <w:r>
        <w:rPr>
          <w:rFonts w:ascii="Arial" w:hAnsi="Arial" w:eastAsia="Arial" w:cs="Arial"/>
          <w:color w:val="111111"/>
        </w:rPr>
        <w:t>TTL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设置过期时间比如 </w:t>
      </w:r>
      <w:r>
        <w:rPr>
          <w:rFonts w:ascii="Arial" w:hAnsi="Arial" w:eastAsia="Arial" w:cs="Arial"/>
          <w:color w:val="111111"/>
          <w:spacing w:val="2"/>
        </w:rPr>
        <w:t xml:space="preserve">30 </w:t>
      </w:r>
      <w:r>
        <w:rPr>
          <w:color w:val="111111"/>
          <w:spacing w:val="2"/>
        </w:rPr>
        <w:t xml:space="preserve">分钟。时间一到自动转移到 </w:t>
      </w:r>
      <w:r>
        <w:rPr>
          <w:rFonts w:ascii="Arial" w:hAnsi="Arial" w:eastAsia="Arial" w:cs="Arial"/>
          <w:color w:val="111111"/>
        </w:rPr>
        <w:t>DLX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绑定的业务队列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消费者接到消息就查订单状态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如果是待支付就关单。这个机制利用中间件保</w:t>
      </w:r>
    </w:p>
    <w:p w14:paraId="5B91A0FE">
      <w:pPr>
        <w:pStyle w:val="2"/>
        <w:spacing w:before="42" w:line="182" w:lineRule="auto"/>
        <w:ind w:left="5"/>
      </w:pPr>
      <w:r>
        <w:rPr>
          <w:color w:val="111111"/>
        </w:rPr>
        <w:t>底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哪怕服务重启也不丢事件。</w:t>
      </w:r>
    </w:p>
    <w:p w14:paraId="7C6AFE7A">
      <w:pPr>
        <w:pStyle w:val="2"/>
        <w:spacing w:before="221" w:line="209" w:lineRule="auto"/>
        <w:ind w:left="14" w:right="457" w:hanging="8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如果公司用阿里云技术栈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2"/>
        </w:rPr>
        <w:t xml:space="preserve"> 4.3+ </w:t>
      </w:r>
      <w:r>
        <w:rPr>
          <w:color w:val="111111"/>
          <w:spacing w:val="2"/>
        </w:rPr>
        <w:t>的延迟消息</w:t>
      </w:r>
      <w:r>
        <w:rPr>
          <w:color w:val="111111"/>
          <w:spacing w:val="1"/>
        </w:rPr>
        <w:t xml:space="preserve">更直接。支持 </w:t>
      </w:r>
      <w:r>
        <w:rPr>
          <w:rFonts w:ascii="Arial" w:hAnsi="Arial" w:eastAsia="Arial" w:cs="Arial"/>
          <w:color w:val="111111"/>
          <w:spacing w:val="1"/>
        </w:rPr>
        <w:t xml:space="preserve">18 </w:t>
      </w:r>
      <w:r>
        <w:rPr>
          <w:color w:val="111111"/>
          <w:spacing w:val="1"/>
        </w:rPr>
        <w:t xml:space="preserve">个级别延迟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  <w:spacing w:val="1"/>
        </w:rPr>
        <w:t xml:space="preserve">1s 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>2h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下单成功后发个</w:t>
      </w:r>
      <w:r>
        <w:rPr>
          <w:rFonts w:ascii="Arial" w:hAnsi="Arial" w:eastAsia="Arial" w:cs="Arial"/>
          <w:color w:val="111111"/>
        </w:rPr>
        <w:t>level</w:t>
      </w:r>
      <w:r>
        <w:rPr>
          <w:rFonts w:ascii="Arial" w:hAnsi="Arial" w:eastAsia="Arial" w:cs="Arial"/>
          <w:color w:val="111111"/>
          <w:spacing w:val="1"/>
        </w:rPr>
        <w:t xml:space="preserve">=6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默认 </w:t>
      </w:r>
      <w:r>
        <w:rPr>
          <w:rFonts w:ascii="Arial" w:hAnsi="Arial" w:eastAsia="Arial" w:cs="Arial"/>
          <w:color w:val="111111"/>
          <w:spacing w:val="1"/>
        </w:rPr>
        <w:t>10</w:t>
      </w:r>
      <w:r>
        <w:rPr>
          <w:rFonts w:ascii="Arial" w:hAnsi="Arial" w:eastAsia="Arial" w:cs="Arial"/>
          <w:color w:val="111111"/>
        </w:rPr>
        <w:t>min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的消息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消费端统一处理超时逻辑。注意别用早期版本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老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RocketMQ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延迟等级少得可怜。</w:t>
      </w:r>
    </w:p>
    <w:p w14:paraId="4F604960">
      <w:pPr>
        <w:pStyle w:val="2"/>
        <w:spacing w:before="203" w:line="212" w:lineRule="auto"/>
        <w:ind w:left="4" w:right="587"/>
      </w:pPr>
      <w:r>
        <w:rPr>
          <w:rFonts w:ascii="Arial" w:hAnsi="Arial" w:eastAsia="Arial" w:cs="Arial"/>
          <w:color w:val="111111"/>
          <w:spacing w:val="9"/>
        </w:rPr>
        <w:t>3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） </w:t>
      </w:r>
      <w:r>
        <w:rPr>
          <w:color w:val="111111"/>
          <w:spacing w:val="9"/>
        </w:rPr>
        <w:t>纯内存场景可以用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9"/>
        </w:rPr>
        <w:t xml:space="preserve"> + </w:t>
      </w:r>
      <w:r>
        <w:rPr>
          <w:rFonts w:ascii="Arial" w:hAnsi="Arial" w:eastAsia="Arial" w:cs="Arial"/>
          <w:color w:val="111111"/>
        </w:rPr>
        <w:t>Lua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脚本。订单写入时 </w:t>
      </w:r>
      <w:r>
        <w:rPr>
          <w:rFonts w:ascii="Arial" w:hAnsi="Arial" w:eastAsia="Arial" w:cs="Arial"/>
          <w:color w:val="111111"/>
        </w:rPr>
        <w:t>zadd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timeout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Malgun Gothic" w:hAnsi="Malgun Gothic" w:eastAsia="Malgun Gothic" w:cs="Malgun Gothic"/>
          <w:color w:val="111111"/>
          <w:spacing w:val="9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9"/>
        </w:rPr>
        <w:t>后台起</w:t>
      </w:r>
      <w:r>
        <w:rPr>
          <w:color w:val="111111"/>
          <w:spacing w:val="8"/>
        </w:rPr>
        <w:t>个线程每</w:t>
      </w:r>
      <w:r>
        <w:rPr>
          <w:color w:val="111111"/>
          <w:spacing w:val="4"/>
        </w:rPr>
        <w:t xml:space="preserve">秒 </w:t>
      </w:r>
      <w:r>
        <w:rPr>
          <w:rFonts w:ascii="Arial" w:hAnsi="Arial" w:eastAsia="Arial" w:cs="Arial"/>
          <w:color w:val="111111"/>
        </w:rPr>
        <w:t>z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rangebyscore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拿到期任务。但要注意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故障可能丢</w:t>
      </w:r>
      <w:r>
        <w:rPr>
          <w:color w:val="111111"/>
          <w:spacing w:val="3"/>
        </w:rPr>
        <w:t>数据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适合对一致性要求不高的场景。</w:t>
      </w:r>
    </w:p>
    <w:p w14:paraId="1E8969B9">
      <w:pPr>
        <w:pStyle w:val="2"/>
        <w:spacing w:before="194" w:line="210" w:lineRule="auto"/>
        <w:ind w:left="8" w:right="480" w:hanging="5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千万别用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Timer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ScheduledExecutorService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做分布式定时任务。节点一多直接重复执行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而且挂了就没人</w:t>
      </w:r>
      <w:r>
        <w:rPr>
          <w:color w:val="111111"/>
        </w:rPr>
        <w:t>干活。</w:t>
      </w:r>
    </w:p>
    <w:p w14:paraId="263396AD">
      <w:pPr>
        <w:pStyle w:val="2"/>
        <w:spacing w:before="205" w:line="242" w:lineRule="auto"/>
        <w:ind w:left="7" w:right="508" w:hanging="4"/>
      </w:pPr>
      <w:r>
        <w:rPr>
          <w:color w:val="111111"/>
          <w:spacing w:val="4"/>
        </w:rPr>
        <w:t>代码上记得加分布式锁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防止超时消息被多次消费导致重</w:t>
      </w:r>
      <w:r>
        <w:rPr>
          <w:color w:val="111111"/>
          <w:spacing w:val="3"/>
        </w:rPr>
        <w:t xml:space="preserve">复关单。处理前先判断当前状态是不是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未支付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是的话才</w:t>
      </w:r>
      <w:r>
        <w:rPr>
          <w:color w:val="111111"/>
          <w:spacing w:val="2"/>
        </w:rPr>
        <w:t xml:space="preserve">更新为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2"/>
        </w:rPr>
        <w:t>已关闭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保证操作幂等。</w:t>
      </w:r>
    </w:p>
    <w:p w14:paraId="26E01D29">
      <w:pPr>
        <w:spacing w:line="253" w:lineRule="auto"/>
        <w:rPr>
          <w:rFonts w:ascii="Arial"/>
          <w:sz w:val="21"/>
        </w:rPr>
      </w:pPr>
    </w:p>
    <w:p w14:paraId="38B1C844">
      <w:pPr>
        <w:spacing w:before="1" w:line="975" w:lineRule="exact"/>
      </w:pPr>
      <w:r>
        <w:rPr>
          <w:position w:val="-19"/>
        </w:rPr>
        <w:drawing>
          <wp:inline distT="0" distB="0" distL="0" distR="0">
            <wp:extent cx="5422900" cy="61912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F01DF">
      <w:pPr>
        <w:spacing w:line="285" w:lineRule="auto"/>
        <w:rPr>
          <w:rFonts w:ascii="Arial"/>
          <w:sz w:val="21"/>
        </w:rPr>
      </w:pPr>
    </w:p>
    <w:p w14:paraId="2ACE9F03">
      <w:pPr>
        <w:spacing w:line="285" w:lineRule="auto"/>
        <w:rPr>
          <w:rFonts w:ascii="Arial"/>
          <w:sz w:val="21"/>
        </w:rPr>
      </w:pPr>
    </w:p>
    <w:p w14:paraId="4A14BD6D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"https://www.mianshiya.com/bank/1795650093939204097/question/1796413025973043202"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让你设计一个短链系统，怎么设计？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DF4C860">
      <w:pPr>
        <w:pStyle w:val="2"/>
        <w:spacing w:before="234" w:line="183" w:lineRule="auto"/>
        <w:ind w:left="6"/>
      </w:pPr>
      <w:r>
        <w:rPr>
          <w:color w:val="111111"/>
          <w:spacing w:val="2"/>
        </w:rPr>
        <w:t xml:space="preserve">短链系统本质是把一个长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映射到一个短字符串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2"/>
        </w:rPr>
        <w:t>核心挑战是怎么生成这个短字符串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并且能反向查回去。</w:t>
      </w:r>
    </w:p>
    <w:p w14:paraId="6B1683D3">
      <w:pPr>
        <w:pStyle w:val="2"/>
        <w:spacing w:before="220" w:line="206" w:lineRule="auto"/>
        <w:ind w:left="14" w:right="489"/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生成策略上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一般不用自增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 xml:space="preserve">直接转成 </w:t>
      </w:r>
      <w:r>
        <w:rPr>
          <w:rFonts w:ascii="Arial" w:hAnsi="Arial" w:eastAsia="Arial" w:cs="Arial"/>
          <w:color w:val="111111"/>
        </w:rPr>
        <w:t xml:space="preserve">62 </w:t>
      </w:r>
      <w:r>
        <w:rPr>
          <w:color w:val="111111"/>
        </w:rPr>
        <w:t xml:space="preserve">进制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 xml:space="preserve">a-z, A-Z, </w:t>
      </w:r>
      <w:r>
        <w:rPr>
          <w:color w:val="111111"/>
          <w:spacing w:val="-1"/>
        </w:rPr>
        <w:t>0</w:t>
      </w:r>
      <w:r>
        <w:rPr>
          <w:rFonts w:ascii="Arial" w:hAnsi="Arial" w:eastAsia="Arial" w:cs="Arial"/>
          <w:color w:val="111111"/>
          <w:spacing w:val="-1"/>
        </w:rPr>
        <w:t>-9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因为容易被遍历猜出。更稳妥的是用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-1"/>
        </w:rPr>
        <w:t>分布式唯一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Snow</w:t>
      </w:r>
      <w:r>
        <w:rPr>
          <w:rFonts w:ascii="Malgun Gothic" w:hAnsi="Malgun Gothic" w:eastAsia="Malgun Gothic" w:cs="Malgun Gothic"/>
          <w:color w:val="111111"/>
        </w:rPr>
        <w:t>ﬂ</w:t>
      </w:r>
      <w:r>
        <w:rPr>
          <w:rFonts w:ascii="Arial" w:hAnsi="Arial" w:eastAsia="Arial" w:cs="Arial"/>
          <w:color w:val="111111"/>
        </w:rPr>
        <w:t xml:space="preserve">ake </w:t>
      </w:r>
      <w:r>
        <w:rPr>
          <w:color w:val="111111"/>
        </w:rPr>
        <w:t xml:space="preserve">算法生成 </w:t>
      </w:r>
      <w:r>
        <w:rPr>
          <w:rFonts w:ascii="Arial" w:hAnsi="Arial" w:eastAsia="Arial" w:cs="Arial"/>
          <w:color w:val="111111"/>
        </w:rPr>
        <w:t xml:space="preserve">64 </w:t>
      </w:r>
      <w:r>
        <w:rPr>
          <w:color w:val="111111"/>
        </w:rPr>
        <w:t xml:space="preserve">位 </w:t>
      </w:r>
      <w:r>
        <w:rPr>
          <w:rFonts w:ascii="Arial" w:hAnsi="Arial" w:eastAsia="Arial" w:cs="Arial"/>
          <w:color w:val="111111"/>
        </w:rPr>
        <w:t>long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再转成 </w:t>
      </w:r>
      <w:r>
        <w:rPr>
          <w:rFonts w:ascii="Arial" w:hAnsi="Arial" w:eastAsia="Arial" w:cs="Arial"/>
          <w:color w:val="111111"/>
        </w:rPr>
        <w:t>6</w:t>
      </w:r>
      <w:r>
        <w:rPr>
          <w:rFonts w:ascii="Arial" w:hAnsi="Arial" w:eastAsia="Arial" w:cs="Arial"/>
          <w:color w:val="111111"/>
          <w:spacing w:val="-1"/>
        </w:rPr>
        <w:t xml:space="preserve">2 </w:t>
      </w:r>
      <w:r>
        <w:rPr>
          <w:color w:val="111111"/>
          <w:spacing w:val="-1"/>
        </w:rPr>
        <w:t>进制字符串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长度通常 </w:t>
      </w:r>
      <w:r>
        <w:rPr>
          <w:rFonts w:ascii="Arial" w:hAnsi="Arial" w:eastAsia="Arial" w:cs="Arial"/>
          <w:color w:val="111111"/>
          <w:spacing w:val="-1"/>
        </w:rPr>
        <w:t xml:space="preserve">6~8 </w:t>
      </w:r>
      <w:r>
        <w:rPr>
          <w:color w:val="111111"/>
          <w:spacing w:val="-1"/>
        </w:rPr>
        <w:t>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够用还不重复。</w:t>
      </w:r>
    </w:p>
    <w:p w14:paraId="01D83EE6">
      <w:pPr>
        <w:pStyle w:val="2"/>
        <w:spacing w:before="210" w:line="212" w:lineRule="auto"/>
        <w:ind w:left="5" w:right="570" w:firstLine="1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存储结构就是个 </w:t>
      </w:r>
      <w:r>
        <w:rPr>
          <w:rFonts w:ascii="Arial" w:hAnsi="Arial" w:eastAsia="Arial" w:cs="Arial"/>
          <w:color w:val="111111"/>
        </w:rPr>
        <w:t>key-value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</w:rPr>
        <w:t>短码做主键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存原始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和过期时间。读请求远多于写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所以得靠缓存扛压。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</w:rPr>
        <w:t>是首选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先查缓存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没命中再去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TiDB </w:t>
      </w:r>
      <w:r>
        <w:rPr>
          <w:color w:val="111111"/>
        </w:rPr>
        <w:t>查。写的时候记得双写一致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删缓存而不是更新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避免脏数</w:t>
      </w:r>
      <w:r>
        <w:rPr>
          <w:color w:val="111111"/>
          <w:spacing w:val="-1"/>
        </w:rPr>
        <w:t>据。</w:t>
      </w:r>
    </w:p>
    <w:p w14:paraId="0109236F">
      <w:pPr>
        <w:pStyle w:val="2"/>
        <w:spacing w:before="196" w:line="199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跳转接口要快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302 </w:t>
      </w:r>
      <w:r>
        <w:rPr>
          <w:color w:val="111111"/>
          <w:spacing w:val="1"/>
        </w:rPr>
        <w:t>重定向就行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响应头 </w:t>
      </w:r>
      <w:r>
        <w:rPr>
          <w:rFonts w:ascii="Arial" w:hAnsi="Arial" w:eastAsia="Arial" w:cs="Arial"/>
          <w:color w:val="111111"/>
        </w:rPr>
        <w:t>Location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填原链接。注意短码大小写敏感问题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建议统一转小写处理。</w:t>
      </w:r>
    </w:p>
    <w:p w14:paraId="79AB61A9">
      <w:pPr>
        <w:pStyle w:val="2"/>
        <w:spacing w:before="201" w:line="203" w:lineRule="auto"/>
        <w:ind w:left="12" w:right="604" w:hanging="9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防刷和限流不能少。同一个 </w:t>
      </w:r>
      <w:r>
        <w:rPr>
          <w:rFonts w:ascii="Arial" w:hAnsi="Arial" w:eastAsia="Arial" w:cs="Arial"/>
          <w:color w:val="111111"/>
        </w:rPr>
        <w:t xml:space="preserve">IP </w:t>
      </w:r>
      <w:r>
        <w:rPr>
          <w:color w:val="111111"/>
        </w:rPr>
        <w:t>短时间内频繁请求</w:t>
      </w:r>
      <w:r>
        <w:rPr>
          <w:color w:val="111111"/>
          <w:spacing w:val="-1"/>
        </w:rPr>
        <w:t>不同短链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可能是爬虫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Redis </w:t>
      </w:r>
      <w:r>
        <w:rPr>
          <w:color w:val="111111"/>
          <w:spacing w:val="-1"/>
        </w:rPr>
        <w:t>记录访问频次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结合滑动</w:t>
      </w:r>
      <w:r>
        <w:rPr>
          <w:color w:val="111111"/>
          <w:spacing w:val="1"/>
        </w:rPr>
        <w:t>窗口限流。</w:t>
      </w:r>
    </w:p>
    <w:p w14:paraId="1C0BFBC5">
      <w:pPr>
        <w:pStyle w:val="2"/>
        <w:spacing w:before="222" w:line="219" w:lineRule="auto"/>
        <w:ind w:left="9" w:right="910" w:hanging="5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扩展功能比如统计点击量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别直接改主表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会锁行。用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Kafka </w:t>
      </w:r>
      <w:r>
        <w:rPr>
          <w:color w:val="111111"/>
        </w:rPr>
        <w:t>把点击事件异步发出去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后端消费落 </w:t>
      </w:r>
      <w:r>
        <w:rPr>
          <w:rFonts w:ascii="Arial" w:hAnsi="Arial" w:eastAsia="Arial" w:cs="Arial"/>
          <w:color w:val="111111"/>
        </w:rPr>
        <w:t>H</w:t>
      </w:r>
      <w:r>
        <w:rPr>
          <w:rFonts w:ascii="Arial" w:hAnsi="Arial" w:eastAsia="Arial" w:cs="Arial"/>
          <w:color w:val="111111"/>
          <w:spacing w:val="-1"/>
        </w:rPr>
        <w:t xml:space="preserve">Base </w:t>
      </w:r>
      <w:r>
        <w:rPr>
          <w:color w:val="111111"/>
          <w:spacing w:val="-1"/>
        </w:rPr>
        <w:t>或</w:t>
      </w:r>
      <w:r>
        <w:rPr>
          <w:rFonts w:ascii="Arial" w:hAnsi="Arial" w:eastAsia="Arial" w:cs="Arial"/>
          <w:color w:val="111111"/>
        </w:rPr>
        <w:t>ClickHouse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做分析。</w:t>
      </w:r>
    </w:p>
    <w:p w14:paraId="496D4892">
      <w:pPr>
        <w:spacing w:line="21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918E317">
      <w:pPr>
        <w:spacing w:line="241" w:lineRule="auto"/>
        <w:rPr>
          <w:rFonts w:ascii="Arial"/>
          <w:sz w:val="21"/>
        </w:rPr>
      </w:pPr>
    </w:p>
    <w:p w14:paraId="55E07D4C">
      <w:pPr>
        <w:spacing w:line="242" w:lineRule="auto"/>
        <w:rPr>
          <w:rFonts w:ascii="Arial"/>
          <w:sz w:val="21"/>
        </w:rPr>
      </w:pPr>
    </w:p>
    <w:p w14:paraId="23E24099">
      <w:pPr>
        <w:spacing w:line="242" w:lineRule="auto"/>
        <w:rPr>
          <w:rFonts w:ascii="Arial"/>
          <w:sz w:val="21"/>
        </w:rPr>
      </w:pPr>
    </w:p>
    <w:p w14:paraId="6B97F68A">
      <w:pPr>
        <w:spacing w:line="242" w:lineRule="auto"/>
        <w:rPr>
          <w:rFonts w:ascii="Arial"/>
          <w:sz w:val="21"/>
        </w:rPr>
      </w:pPr>
    </w:p>
    <w:p w14:paraId="1DC306B6">
      <w:pPr>
        <w:spacing w:line="242" w:lineRule="auto"/>
        <w:rPr>
          <w:rFonts w:ascii="Arial"/>
          <w:sz w:val="21"/>
        </w:rPr>
      </w:pPr>
    </w:p>
    <w:p w14:paraId="1FD33AA6">
      <w:pPr>
        <w:spacing w:line="242" w:lineRule="auto"/>
        <w:rPr>
          <w:rFonts w:ascii="Arial"/>
          <w:sz w:val="21"/>
        </w:rPr>
      </w:pPr>
    </w:p>
    <w:p w14:paraId="446C3682">
      <w:pPr>
        <w:spacing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8C3">
      <w:pPr>
        <w:spacing w:line="384" w:lineRule="auto"/>
        <w:rPr>
          <w:rFonts w:ascii="Arial"/>
          <w:sz w:val="21"/>
        </w:rPr>
      </w:pPr>
    </w:p>
    <w:p w14:paraId="55F5CD9C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 xml:space="preserve">整个系统最脏活累活在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生成和缓存一致性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，其他都是</w:t>
      </w:r>
      <w:r>
        <w:rPr>
          <w:color w:val="111111"/>
          <w:spacing w:val="3"/>
        </w:rPr>
        <w:t>常规操作。美团、微博的短链都这么搞。</w:t>
      </w:r>
    </w:p>
    <w:p w14:paraId="48BBA2A1">
      <w:pPr>
        <w:spacing w:line="314" w:lineRule="auto"/>
        <w:rPr>
          <w:rFonts w:ascii="Arial"/>
          <w:sz w:val="21"/>
        </w:rPr>
      </w:pPr>
    </w:p>
    <w:p w14:paraId="0B7B481B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"https://www.mianshiya.com/bank/1795650093939204097/question/1796073573673205762"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RPC </w:t>
      </w:r>
      <w:r>
        <w:rPr>
          <w:color w:val="0000EE"/>
          <w:spacing w:val="-1"/>
          <w:sz w:val="19"/>
          <w:szCs w:val="19"/>
          <w:u w:val="single" w:color="auto"/>
        </w:rPr>
        <w:t>框架，怎么设计？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A804CE1">
      <w:pPr>
        <w:pStyle w:val="2"/>
        <w:spacing w:before="233" w:line="247" w:lineRule="auto"/>
        <w:ind w:left="9" w:right="532" w:hanging="2"/>
      </w:pPr>
      <w:r>
        <w:rPr>
          <w:color w:val="111111"/>
          <w:spacing w:val="4"/>
        </w:rPr>
        <w:t xml:space="preserve">先想清楚 </w:t>
      </w:r>
      <w:r>
        <w:rPr>
          <w:rFonts w:ascii="Arial" w:hAnsi="Arial" w:eastAsia="Arial" w:cs="Arial"/>
          <w:color w:val="111111"/>
        </w:rPr>
        <w:t>RPC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的本质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，就是让远程调用像本地调用一样简单。关键在于把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调哪儿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传什么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4"/>
        </w:rPr>
        <w:t>怎么传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结果怎</w:t>
      </w:r>
      <w:r>
        <w:rPr>
          <w:color w:val="111111"/>
          <w:spacing w:val="3"/>
        </w:rPr>
        <w:t>么拿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这四件事搞定。</w:t>
      </w:r>
    </w:p>
    <w:p w14:paraId="5075A618">
      <w:pPr>
        <w:pStyle w:val="2"/>
        <w:spacing w:before="14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）服务暴露与发现</w:t>
      </w:r>
    </w:p>
    <w:p w14:paraId="2250EAF9">
      <w:pPr>
        <w:pStyle w:val="2"/>
        <w:spacing w:before="23" w:line="235" w:lineRule="auto"/>
        <w:ind w:left="8" w:right="501" w:hanging="3"/>
      </w:pPr>
      <w:r>
        <w:rPr>
          <w:color w:val="111111"/>
          <w:spacing w:val="4"/>
        </w:rPr>
        <w:t>服务启动时得把自己的接口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IP</w:t>
      </w:r>
      <w:r>
        <w:rPr>
          <w:color w:val="111111"/>
          <w:spacing w:val="4"/>
        </w:rPr>
        <w:t>、端口注册到注册中心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4"/>
        </w:rPr>
        <w:t>。消费者去上面拉取可用的提供者</w:t>
      </w:r>
      <w:r>
        <w:rPr>
          <w:color w:val="111111"/>
          <w:spacing w:val="1"/>
        </w:rPr>
        <w:t>列表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，缓存下来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，避免每次调用都查。</w:t>
      </w:r>
    </w:p>
    <w:p w14:paraId="66C2D5B6">
      <w:pPr>
        <w:pStyle w:val="2"/>
        <w:spacing w:before="152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）动态代理拦截调用</w:t>
      </w:r>
    </w:p>
    <w:p w14:paraId="49D7D29F">
      <w:pPr>
        <w:pStyle w:val="2"/>
        <w:spacing w:before="19" w:line="232" w:lineRule="auto"/>
        <w:ind w:left="2"/>
      </w:pPr>
      <w:r>
        <w:pict>
          <v:shape id="_x0000_s1052" o:spid="_x0000_s1052" o:spt="202" type="#_x0000_t202" style="position:absolute;left:0pt;margin-left:50pt;margin-top:-0.85pt;height:14.75pt;width:116pt;z-index:-251627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C95B08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9B6668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45B52CC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3DB68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你在代码里写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userService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getUser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(1) </w:t>
      </w:r>
      <w:r>
        <w:rPr>
          <w:color w:val="111111"/>
          <w:spacing w:val="3"/>
        </w:rPr>
        <w:t xml:space="preserve">，其实是个接口 ，没有实现。框架通过 </w:t>
      </w: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动态代理或 </w:t>
      </w:r>
      <w:r>
        <w:rPr>
          <w:rFonts w:ascii="Arial" w:hAnsi="Arial" w:eastAsia="Arial" w:cs="Arial"/>
          <w:color w:val="111111"/>
        </w:rPr>
        <w:t>ByteBuddy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生</w:t>
      </w:r>
    </w:p>
    <w:p w14:paraId="2AF60136">
      <w:pPr>
        <w:pStyle w:val="2"/>
        <w:spacing w:before="25" w:line="206" w:lineRule="auto"/>
        <w:ind w:left="5"/>
      </w:pPr>
      <w:r>
        <w:rPr>
          <w:color w:val="111111"/>
          <w:spacing w:val="7"/>
        </w:rPr>
        <w:t>成一个代理对象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 xml:space="preserve">，一调用就进到 </w:t>
      </w:r>
      <w:r>
        <w:rPr>
          <w:rFonts w:ascii="Arial" w:hAnsi="Arial" w:eastAsia="Arial" w:cs="Arial"/>
          <w:color w:val="111111"/>
        </w:rPr>
        <w:t>InvocationHandler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，把方法名、参数抓出来。</w:t>
      </w:r>
    </w:p>
    <w:p w14:paraId="376E4DCF">
      <w:pPr>
        <w:pStyle w:val="2"/>
        <w:spacing w:before="199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网络通信选型</w:t>
      </w:r>
    </w:p>
    <w:p w14:paraId="3745F407">
      <w:pPr>
        <w:pStyle w:val="2"/>
        <w:spacing w:before="24" w:line="235" w:lineRule="auto"/>
        <w:ind w:left="6" w:right="560"/>
      </w:pPr>
      <w:r>
        <w:rPr>
          <w:color w:val="111111"/>
          <w:spacing w:val="6"/>
        </w:rPr>
        <w:t>一般用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做传输层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，异步非阻塞。序列化协</w:t>
      </w:r>
      <w:r>
        <w:rPr>
          <w:color w:val="111111"/>
          <w:spacing w:val="5"/>
        </w:rPr>
        <w:t xml:space="preserve">议可以选 </w:t>
      </w:r>
      <w:r>
        <w:rPr>
          <w:rFonts w:ascii="Arial" w:hAnsi="Arial" w:eastAsia="Arial" w:cs="Arial"/>
          <w:color w:val="111111"/>
        </w:rPr>
        <w:t>Protobuf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Hessian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Protobuf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5"/>
        </w:rPr>
        <w:t>体积小、</w:t>
      </w:r>
      <w:r>
        <w:rPr>
          <w:color w:val="111111"/>
          <w:spacing w:val="1"/>
        </w:rPr>
        <w:t>速度快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，跨语言也方便。</w:t>
      </w:r>
    </w:p>
    <w:p w14:paraId="53AEFCC7">
      <w:pPr>
        <w:pStyle w:val="2"/>
        <w:spacing w:before="153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）请求唯一标识与异步等待</w:t>
      </w:r>
    </w:p>
    <w:p w14:paraId="1589597F">
      <w:pPr>
        <w:pStyle w:val="2"/>
        <w:spacing w:before="38" w:line="245" w:lineRule="auto"/>
        <w:ind w:left="13" w:right="465" w:hanging="7"/>
      </w:pPr>
      <w:r>
        <w:rPr>
          <w:color w:val="111111"/>
          <w:spacing w:val="7"/>
        </w:rPr>
        <w:t xml:space="preserve">每个请求发出去前打上唯一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7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>比如原子递增</w:t>
      </w:r>
      <w:r>
        <w:rPr>
          <w:color w:val="111111"/>
          <w:spacing w:val="-30"/>
        </w:rPr>
        <w:t>），</w:t>
      </w:r>
      <w:r>
        <w:rPr>
          <w:color w:val="111111"/>
          <w:spacing w:val="7"/>
        </w:rPr>
        <w:t xml:space="preserve">放进 </w:t>
      </w:r>
      <w:r>
        <w:rPr>
          <w:rFonts w:ascii="Arial" w:hAnsi="Arial" w:eastAsia="Arial" w:cs="Arial"/>
          <w:color w:val="111111"/>
        </w:rPr>
        <w:t>ConcurrentMap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，线程用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CountDownLatch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挂着等结果。响应</w:t>
      </w:r>
      <w:r>
        <w:rPr>
          <w:color w:val="111111"/>
          <w:spacing w:val="2"/>
        </w:rPr>
        <w:t xml:space="preserve">回来时根据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找到对应的等待线程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，唤醒并返回结果。</w:t>
      </w:r>
    </w:p>
    <w:p w14:paraId="64470DB0">
      <w:pPr>
        <w:pStyle w:val="2"/>
        <w:spacing w:before="130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）容错与负载均衡</w:t>
      </w:r>
    </w:p>
    <w:p w14:paraId="20308CB6">
      <w:pPr>
        <w:pStyle w:val="2"/>
        <w:spacing w:before="39" w:line="223" w:lineRule="auto"/>
        <w:ind w:left="5" w:right="493" w:firstLine="1"/>
      </w:pPr>
      <w:r>
        <w:rPr>
          <w:color w:val="111111"/>
          <w:spacing w:val="3"/>
        </w:rPr>
        <w:t>如果节点挂了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，得有重试机制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，配合负载均衡策略（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随机、轮询、一致性 </w:t>
      </w:r>
      <w:r>
        <w:rPr>
          <w:rFonts w:ascii="Arial" w:hAnsi="Arial" w:eastAsia="Arial" w:cs="Arial"/>
          <w:color w:val="111111"/>
        </w:rPr>
        <w:t>Hash</w:t>
      </w:r>
      <w:r>
        <w:rPr>
          <w:color w:val="111111"/>
          <w:spacing w:val="3"/>
        </w:rPr>
        <w:t>）选下一个节点。超时时间必须设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，不然线程全卡死。</w:t>
      </w:r>
    </w:p>
    <w:p w14:paraId="189DB655">
      <w:pPr>
        <w:spacing w:line="291" w:lineRule="auto"/>
        <w:rPr>
          <w:rFonts w:ascii="Arial"/>
          <w:sz w:val="21"/>
        </w:rPr>
      </w:pPr>
    </w:p>
    <w:p w14:paraId="6BBFADA2">
      <w:pPr>
        <w:spacing w:before="1"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3486">
      <w:pPr>
        <w:spacing w:line="370" w:lineRule="auto"/>
        <w:rPr>
          <w:rFonts w:ascii="Arial"/>
          <w:sz w:val="21"/>
        </w:rPr>
      </w:pPr>
    </w:p>
    <w:p w14:paraId="1FDE0F17">
      <w:pPr>
        <w:pStyle w:val="2"/>
        <w:spacing w:before="69" w:line="235" w:lineRule="auto"/>
        <w:ind w:left="6" w:right="784" w:hanging="1"/>
      </w:pPr>
      <w:r>
        <w:rPr>
          <w:color w:val="111111"/>
          <w:spacing w:val="3"/>
        </w:rPr>
        <w:t>别忘了埋点监控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SkyWalking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记录调用耗时。一开始不用搞得太重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，先把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能通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做到位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，再加路由、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限流、熔断这些脏活累活。</w:t>
      </w:r>
    </w:p>
    <w:p w14:paraId="4BCC363A">
      <w:pPr>
        <w:spacing w:line="283" w:lineRule="auto"/>
        <w:rPr>
          <w:rFonts w:ascii="Arial"/>
          <w:sz w:val="21"/>
        </w:rPr>
      </w:pPr>
    </w:p>
    <w:p w14:paraId="6A2FE812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"https://www.mianshiya.com/bank/1795650093939204097/question/1795654204034162689"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让你设计一个消息队列，怎么设计？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F4C4C4">
      <w:pPr>
        <w:pStyle w:val="2"/>
        <w:spacing w:before="248" w:line="194" w:lineRule="auto"/>
        <w:ind w:left="6"/>
      </w:pPr>
      <w:r>
        <w:rPr>
          <w:color w:val="111111"/>
          <w:spacing w:val="5"/>
        </w:rPr>
        <w:t>消息队列设计得先想清楚它的核心职责：收、存、发。重点是这三个环节怎么做到</w:t>
      </w:r>
      <w:r>
        <w:rPr>
          <w:color w:val="111111"/>
          <w:spacing w:val="4"/>
        </w:rPr>
        <w:t>高吞吐、低延迟、不丢消息。</w:t>
      </w:r>
    </w:p>
    <w:p w14:paraId="5D7E8A15">
      <w:pPr>
        <w:pStyle w:val="2"/>
        <w:spacing w:before="199" w:line="216" w:lineRule="auto"/>
        <w:ind w:left="6" w:right="477" w:firstLine="7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）接收端要扛住大量生产者写入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5"/>
        </w:rPr>
        <w:t>，可以用多分区（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Partition</w:t>
      </w:r>
      <w:r>
        <w:rPr>
          <w:color w:val="111111"/>
          <w:spacing w:val="5"/>
        </w:rPr>
        <w:t>）机制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那样把一个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拆成多个 </w:t>
      </w:r>
      <w:r>
        <w:rPr>
          <w:rFonts w:ascii="Arial" w:hAnsi="Arial" w:eastAsia="Arial" w:cs="Arial"/>
          <w:color w:val="111111"/>
        </w:rPr>
        <w:t>queue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，分</w:t>
      </w:r>
      <w:r>
        <w:rPr>
          <w:color w:val="111111"/>
          <w:spacing w:val="2"/>
        </w:rPr>
        <w:t>散到不同节点上并行写入。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网络层用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做 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多线程模型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阻塞。</w:t>
      </w:r>
    </w:p>
    <w:p w14:paraId="1653F344">
      <w:pPr>
        <w:pStyle w:val="2"/>
        <w:spacing w:before="196" w:line="216" w:lineRule="auto"/>
        <w:ind w:left="15" w:right="535" w:hanging="9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）存储不能直接写数据库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，太慢。得先写内存缓存加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5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-29"/>
        </w:rPr>
        <w:t>），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mmap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文件映射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，数据先刷到</w:t>
      </w:r>
      <w:r>
        <w:rPr>
          <w:rFonts w:ascii="Arial" w:hAnsi="Arial" w:eastAsia="Arial" w:cs="Arial"/>
          <w:color w:val="111111"/>
        </w:rPr>
        <w:t>PageCache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3"/>
        </w:rPr>
        <w:t>，异步批量落盘。这样写入几乎压根不经过磁盘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的请求都在内存完成。</w:t>
      </w:r>
    </w:p>
    <w:p w14:paraId="1BB10708">
      <w:pPr>
        <w:pStyle w:val="2"/>
        <w:spacing w:before="210" w:line="205" w:lineRule="auto"/>
        <w:ind w:left="6" w:right="547" w:hanging="2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）消费模型通常用拉取（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Pull</w:t>
      </w:r>
      <w:r>
        <w:rPr>
          <w:color w:val="111111"/>
          <w:spacing w:val="5"/>
        </w:rPr>
        <w:t>）而不是推送（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Push</w:t>
      </w:r>
      <w:r>
        <w:rPr>
          <w:color w:val="111111"/>
          <w:spacing w:val="-28"/>
        </w:rPr>
        <w:t>），</w:t>
      </w:r>
      <w:r>
        <w:rPr>
          <w:color w:val="111111"/>
          <w:spacing w:val="5"/>
        </w:rPr>
        <w:t>让消费者自己控制节奏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，避免被压垮。配合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机制记录消</w:t>
      </w:r>
      <w:r>
        <w:rPr>
          <w:color w:val="111111"/>
          <w:spacing w:val="2"/>
        </w:rPr>
        <w:t>费位置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，支持重试和回溯。</w:t>
      </w:r>
    </w:p>
    <w:p w14:paraId="5DBE7F7D">
      <w:pPr>
        <w:spacing w:line="20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0304E67">
      <w:pPr>
        <w:spacing w:line="254" w:lineRule="auto"/>
        <w:rPr>
          <w:rFonts w:ascii="Arial"/>
          <w:sz w:val="21"/>
        </w:rPr>
      </w:pPr>
    </w:p>
    <w:p w14:paraId="264E5AF3">
      <w:pPr>
        <w:spacing w:line="254" w:lineRule="auto"/>
        <w:rPr>
          <w:rFonts w:ascii="Arial"/>
          <w:sz w:val="21"/>
        </w:rPr>
      </w:pPr>
    </w:p>
    <w:p w14:paraId="73CCA3C1">
      <w:pPr>
        <w:spacing w:line="254" w:lineRule="auto"/>
        <w:rPr>
          <w:rFonts w:ascii="Arial"/>
          <w:sz w:val="21"/>
        </w:rPr>
      </w:pPr>
    </w:p>
    <w:p w14:paraId="470BF1D2">
      <w:pPr>
        <w:spacing w:line="254" w:lineRule="auto"/>
        <w:rPr>
          <w:rFonts w:ascii="Arial"/>
          <w:sz w:val="21"/>
        </w:rPr>
      </w:pPr>
    </w:p>
    <w:p w14:paraId="623DD12D">
      <w:pPr>
        <w:spacing w:line="254" w:lineRule="auto"/>
        <w:rPr>
          <w:rFonts w:ascii="Arial"/>
          <w:sz w:val="21"/>
        </w:rPr>
      </w:pPr>
    </w:p>
    <w:p w14:paraId="4055769E">
      <w:pPr>
        <w:pStyle w:val="2"/>
        <w:spacing w:before="68" w:line="211" w:lineRule="auto"/>
        <w:ind w:left="4" w:right="607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）如果要保证不丢消息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，就得在写入时做</w:t>
      </w:r>
      <w:r>
        <w:rPr>
          <w:color w:val="111111"/>
          <w:spacing w:val="3"/>
        </w:rPr>
        <w:t>副本同步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，比如双写或 </w:t>
      </w:r>
      <w:r>
        <w:rPr>
          <w:rFonts w:ascii="Arial" w:hAnsi="Arial" w:eastAsia="Arial" w:cs="Arial"/>
          <w:color w:val="111111"/>
        </w:rPr>
        <w:t>Raft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协议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，等至少两个节点落盘才返回成功。但这样延迟会上去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，所以是否开启看业务需求。</w:t>
      </w:r>
    </w:p>
    <w:p w14:paraId="10D87074">
      <w:pPr>
        <w:pStyle w:val="2"/>
        <w:spacing w:before="205" w:line="287" w:lineRule="auto"/>
        <w:ind w:left="3" w:right="1486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）路由元信息可以交给外部组件管理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Nacos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维护 </w:t>
      </w:r>
      <w:r>
        <w:rPr>
          <w:rFonts w:ascii="Arial" w:hAnsi="Arial" w:eastAsia="Arial" w:cs="Arial"/>
          <w:color w:val="111111"/>
        </w:rPr>
        <w:t>broker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的映射关系。</w:t>
      </w:r>
      <w:r>
        <w:rPr>
          <w:color w:val="111111"/>
          <w:spacing w:val="1"/>
        </w:rPr>
        <w:t>代码层面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 xml:space="preserve">，核心是一个队列数组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原子指针：</w:t>
      </w:r>
    </w:p>
    <w:p w14:paraId="3A646F35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899C85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52EA747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class </w:t>
            </w:r>
            <w:r>
              <w:rPr>
                <w:color w:val="6F42C1"/>
                <w:spacing w:val="-1"/>
                <w:position w:val="2"/>
              </w:rPr>
              <w:t>SimpleQueue</w:t>
            </w:r>
            <w:r>
              <w:rPr>
                <w:color w:val="6F42C1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23304EA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private final</w:t>
            </w:r>
            <w:r>
              <w:rPr>
                <w:color w:val="D73A49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Message[]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buffer;</w:t>
            </w:r>
          </w:p>
          <w:p w14:paraId="1B4C7745">
            <w:pPr>
              <w:pStyle w:val="6"/>
              <w:spacing w:before="69" w:line="376" w:lineRule="auto"/>
              <w:ind w:left="178" w:right="4093" w:firstLine="385"/>
            </w:pPr>
            <w:r>
              <w:rPr>
                <w:color w:val="D73A49"/>
                <w:spacing w:val="-1"/>
              </w:rPr>
              <w:t xml:space="preserve">private volatile long </w:t>
            </w:r>
            <w:r>
              <w:rPr>
                <w:color w:val="24292E"/>
                <w:spacing w:val="-1"/>
              </w:rPr>
              <w:t>writePos,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1"/>
              </w:rPr>
              <w:t>readPos;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38C4CE93">
      <w:pPr>
        <w:pStyle w:val="2"/>
        <w:spacing w:before="185" w:line="197" w:lineRule="auto"/>
        <w:ind w:left="6"/>
      </w:pPr>
      <w:r>
        <w:rPr>
          <w:color w:val="111111"/>
          <w:spacing w:val="3"/>
        </w:rPr>
        <w:t>整个链路的关键路径必须无锁化设计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RingBu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</w:t>
      </w:r>
      <w:r>
        <w:rPr>
          <w:color w:val="111111"/>
          <w:spacing w:val="2"/>
        </w:rPr>
        <w:t xml:space="preserve">来支撑十万级 </w:t>
      </w:r>
      <w:r>
        <w:rPr>
          <w:rFonts w:ascii="Arial" w:hAnsi="Arial" w:eastAsia="Arial" w:cs="Arial"/>
          <w:color w:val="111111"/>
        </w:rPr>
        <w:t>QPS</w:t>
      </w:r>
      <w:r>
        <w:rPr>
          <w:color w:val="111111"/>
          <w:spacing w:val="2"/>
        </w:rPr>
        <w:t>。</w:t>
      </w:r>
    </w:p>
    <w:p w14:paraId="7AD6FD66">
      <w:pPr>
        <w:spacing w:line="321" w:lineRule="auto"/>
        <w:rPr>
          <w:rFonts w:ascii="Arial"/>
          <w:sz w:val="21"/>
        </w:rPr>
      </w:pPr>
    </w:p>
    <w:p w14:paraId="5111AB97">
      <w:pPr>
        <w:spacing w:before="1" w:line="4290" w:lineRule="exact"/>
      </w:pPr>
      <w:r>
        <w:rPr>
          <w:position w:val="-85"/>
        </w:rPr>
        <w:drawing>
          <wp:inline distT="0" distB="0" distL="0" distR="0">
            <wp:extent cx="5422900" cy="2724150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461D8">
      <w:pPr>
        <w:spacing w:line="285" w:lineRule="auto"/>
        <w:rPr>
          <w:rFonts w:ascii="Arial"/>
          <w:sz w:val="21"/>
        </w:rPr>
      </w:pPr>
    </w:p>
    <w:p w14:paraId="3D9344B9">
      <w:pPr>
        <w:spacing w:line="285" w:lineRule="auto"/>
        <w:rPr>
          <w:rFonts w:ascii="Arial"/>
          <w:sz w:val="21"/>
        </w:rPr>
      </w:pPr>
    </w:p>
    <w:p w14:paraId="72594DB7">
      <w:pPr>
        <w:pStyle w:val="2"/>
        <w:spacing w:before="82" w:line="189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"https://www.mianshiya.com/bank/1795650093939204097/question/1780933294901194754"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让你设计一个线程池，怎么设计？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9018099">
      <w:pPr>
        <w:pStyle w:val="2"/>
        <w:spacing w:before="250" w:line="233" w:lineRule="auto"/>
        <w:ind w:left="4" w:right="590" w:firstLine="2"/>
      </w:pPr>
      <w:r>
        <w:rPr>
          <w:color w:val="111111"/>
          <w:spacing w:val="5"/>
        </w:rPr>
        <w:t>设计线程池关键不是堆代码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，而是理清楚任务</w:t>
      </w:r>
      <w:r>
        <w:rPr>
          <w:color w:val="111111"/>
          <w:spacing w:val="4"/>
        </w:rPr>
        <w:t>生命周期和资源控制的边界。你得先想明白几个事：任务来了放哪？线程怎么创建？满了怎么办？</w:t>
      </w:r>
    </w:p>
    <w:p w14:paraId="2F16719A">
      <w:pPr>
        <w:pStyle w:val="2"/>
        <w:spacing w:before="155" w:line="242" w:lineRule="auto"/>
        <w:ind w:left="33" w:right="1688" w:hanging="26"/>
      </w:pPr>
      <w:r>
        <w:rPr>
          <w:color w:val="111111"/>
          <w:spacing w:val="4"/>
        </w:rPr>
        <w:t>线程池本质是生产者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color w:val="111111"/>
          <w:spacing w:val="4"/>
        </w:rPr>
        <w:t>消费者模型。任务提交进来不直接开线程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，而是放进一个阻塞队列。核心线程数（</w:t>
      </w:r>
      <w:r>
        <w:rPr>
          <w:rFonts w:ascii="Arial" w:hAnsi="Arial" w:eastAsia="Arial" w:cs="Arial"/>
          <w:color w:val="111111"/>
        </w:rPr>
        <w:t>corePoolSize</w:t>
      </w:r>
      <w:r>
        <w:rPr>
          <w:color w:val="111111"/>
          <w:spacing w:val="4"/>
        </w:rPr>
        <w:t>）就像固定班底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，一直活着；超过这部分的叫非核心线程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，空闲时间长了就回收。</w:t>
      </w:r>
    </w:p>
    <w:p w14:paraId="23A25F91">
      <w:pPr>
        <w:pStyle w:val="2"/>
        <w:spacing w:before="13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）任务来了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，优先用核心线程处理</w:t>
      </w:r>
    </w:p>
    <w:p w14:paraId="66BD8432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）核心都忙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，任务进队列排队</w:t>
      </w:r>
    </w:p>
    <w:p w14:paraId="30C9AA51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队列也满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，才开非核心线程顶上</w:t>
      </w:r>
    </w:p>
    <w:p w14:paraId="3F863F99">
      <w:pPr>
        <w:pStyle w:val="2"/>
        <w:spacing w:before="39" w:line="202" w:lineRule="auto"/>
        <w:ind w:left="3"/>
      </w:pPr>
      <w:r>
        <w:rPr>
          <w:rFonts w:ascii="Arial" w:hAnsi="Arial" w:eastAsia="Arial" w:cs="Arial"/>
          <w:color w:val="111111"/>
          <w:spacing w:val="9"/>
        </w:rPr>
        <w:t>4</w:t>
      </w:r>
      <w:r>
        <w:rPr>
          <w:color w:val="111111"/>
          <w:spacing w:val="9"/>
        </w:rPr>
        <w:t>）总线程数到上限（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maximumPoolSize</w:t>
      </w:r>
      <w:r>
        <w:rPr>
          <w:color w:val="111111"/>
          <w:spacing w:val="-27"/>
        </w:rPr>
        <w:t>），</w:t>
      </w:r>
      <w:r>
        <w:rPr>
          <w:color w:val="111111"/>
          <w:spacing w:val="9"/>
        </w:rPr>
        <w:t>执行拒绝策略</w:t>
      </w:r>
    </w:p>
    <w:p w14:paraId="385E0B97">
      <w:pPr>
        <w:pStyle w:val="2"/>
        <w:spacing w:before="189" w:line="194" w:lineRule="auto"/>
        <w:ind w:left="5"/>
      </w:pPr>
      <w:r>
        <w:rPr>
          <w:color w:val="111111"/>
          <w:spacing w:val="4"/>
        </w:rPr>
        <w:t>拒绝策略别忽略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，常见有四种：抛异常、丢任务、调用者自己处理、丢掉最老的任务重试。</w:t>
      </w:r>
    </w:p>
    <w:p w14:paraId="0E33EE96">
      <w:pPr>
        <w:spacing w:line="16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B482845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25" w:hRule="atLeast"/>
        </w:trPr>
        <w:tc>
          <w:tcPr>
            <w:tcW w:w="8520" w:type="dxa"/>
            <w:vAlign w:val="top"/>
          </w:tcPr>
          <w:p w14:paraId="79F25702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position w:val="2"/>
              </w:rPr>
              <w:t>new</w:t>
            </w:r>
            <w:r>
              <w:rPr>
                <w:color w:val="D73A49"/>
                <w:spacing w:val="13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ThreadPoolExecutor</w:t>
            </w:r>
            <w:r>
              <w:rPr>
                <w:color w:val="24292E"/>
                <w:spacing w:val="13"/>
                <w:position w:val="2"/>
              </w:rPr>
              <w:t>(</w:t>
            </w:r>
          </w:p>
          <w:p w14:paraId="1DAB8231">
            <w:pPr>
              <w:pStyle w:val="6"/>
              <w:spacing w:before="29" w:line="226" w:lineRule="exact"/>
              <w:ind w:left="550"/>
            </w:pPr>
            <w:r>
              <w:rPr>
                <w:color w:val="005CC5"/>
                <w:spacing w:val="-2"/>
                <w:position w:val="2"/>
              </w:rPr>
              <w:t>2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1"/>
                <w:position w:val="2"/>
              </w:rPr>
              <w:t xml:space="preserve">         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20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corePoolSize</w:t>
            </w:r>
          </w:p>
          <w:p w14:paraId="14D18804">
            <w:pPr>
              <w:pStyle w:val="6"/>
              <w:spacing w:before="29" w:line="292" w:lineRule="auto"/>
              <w:ind w:left="548" w:right="5444" w:hanging="2"/>
              <w:rPr>
                <w:rFonts w:ascii="微软雅黑" w:hAnsi="微软雅黑" w:eastAsia="微软雅黑" w:cs="微软雅黑"/>
              </w:rPr>
            </w:pPr>
            <w:r>
              <w:rPr>
                <w:color w:val="005CC5"/>
                <w:spacing w:val="-1"/>
              </w:rPr>
              <w:t>4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"/>
              </w:rPr>
              <w:t xml:space="preserve">          </w:t>
            </w:r>
            <w:r>
              <w:rPr>
                <w:color w:val="6A737D"/>
                <w:spacing w:val="-1"/>
              </w:rPr>
              <w:t>// maxPoolSize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color w:val="005CC5"/>
                <w:spacing w:val="-1"/>
              </w:rPr>
              <w:t>60L</w:t>
            </w:r>
            <w:r>
              <w:rPr>
                <w:color w:val="24292E"/>
                <w:spacing w:val="-1"/>
              </w:rPr>
              <w:t>,</w:t>
            </w:r>
            <w:r>
              <w:rPr>
                <w:color w:val="24292E"/>
                <w:spacing w:val="1"/>
              </w:rPr>
              <w:t xml:space="preserve">       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空闲存活时间</w:t>
            </w:r>
          </w:p>
        </w:tc>
      </w:tr>
    </w:tbl>
    <w:p w14:paraId="29A8767F">
      <w:pPr>
        <w:rPr>
          <w:rFonts w:ascii="Arial"/>
          <w:sz w:val="21"/>
        </w:rPr>
      </w:pPr>
    </w:p>
    <w:p w14:paraId="407DE2E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6084803">
      <w:pPr>
        <w:spacing w:before="18"/>
      </w:pPr>
    </w:p>
    <w:p w14:paraId="0EFDB09D">
      <w:pPr>
        <w:spacing w:before="18"/>
      </w:pPr>
    </w:p>
    <w:p w14:paraId="61BEA3EC">
      <w:pPr>
        <w:spacing w:before="17"/>
      </w:pPr>
    </w:p>
    <w:p w14:paraId="78ABE3A1">
      <w:pPr>
        <w:spacing w:before="17"/>
      </w:pPr>
    </w:p>
    <w:p w14:paraId="1F347BF1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D410D85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8520" w:type="dxa"/>
            <w:vAlign w:val="top"/>
          </w:tcPr>
          <w:p w14:paraId="0D043190">
            <w:pPr>
              <w:pStyle w:val="6"/>
              <w:spacing w:before="55" w:line="233" w:lineRule="auto"/>
              <w:ind w:left="541"/>
            </w:pPr>
            <w:r>
              <w:rPr>
                <w:color w:val="24292E"/>
              </w:rPr>
              <w:t>TimeUnit</w:t>
            </w:r>
            <w:r>
              <w:rPr>
                <w:color w:val="24292E"/>
                <w:spacing w:val="17"/>
              </w:rPr>
              <w:t>.</w:t>
            </w:r>
            <w:r>
              <w:rPr>
                <w:color w:val="24292E"/>
              </w:rPr>
              <w:t>SECONDS</w:t>
            </w:r>
            <w:r>
              <w:rPr>
                <w:color w:val="24292E"/>
                <w:spacing w:val="17"/>
              </w:rPr>
              <w:t>,</w:t>
            </w:r>
          </w:p>
          <w:p w14:paraId="4EAA4E58">
            <w:pPr>
              <w:pStyle w:val="6"/>
              <w:spacing w:before="58" w:line="223" w:lineRule="auto"/>
              <w:ind w:left="55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</w:rPr>
              <w:t xml:space="preserve">new </w:t>
            </w:r>
            <w:r>
              <w:rPr>
                <w:color w:val="6F42C1"/>
              </w:rPr>
              <w:t>LinkedBlockingQueue</w:t>
            </w:r>
            <w:r>
              <w:rPr>
                <w:color w:val="24292E"/>
              </w:rPr>
              <w:t>&lt;</w:t>
            </w:r>
            <w:r>
              <w:rPr>
                <w:color w:val="24292E"/>
                <w:spacing w:val="-1"/>
              </w:rPr>
              <w:t>&gt;(</w:t>
            </w:r>
            <w:r>
              <w:rPr>
                <w:color w:val="005CC5"/>
                <w:spacing w:val="-1"/>
              </w:rPr>
              <w:t>100</w:t>
            </w:r>
            <w:r>
              <w:rPr>
                <w:color w:val="24292E"/>
                <w:spacing w:val="-1"/>
              </w:rPr>
              <w:t xml:space="preserve">),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队列容量</w:t>
            </w:r>
          </w:p>
          <w:p w14:paraId="2BA474C4">
            <w:pPr>
              <w:pStyle w:val="6"/>
              <w:spacing w:line="225" w:lineRule="exact"/>
              <w:ind w:left="553"/>
            </w:pPr>
            <w:r>
              <w:rPr>
                <w:color w:val="24292E"/>
                <w:position w:val="2"/>
              </w:rPr>
              <w:t>Executors</w:t>
            </w:r>
            <w:r>
              <w:rPr>
                <w:color w:val="24292E"/>
                <w:spacing w:val="7"/>
                <w:position w:val="2"/>
              </w:rPr>
              <w:t>.</w:t>
            </w:r>
            <w:r>
              <w:rPr>
                <w:color w:val="24292E"/>
                <w:position w:val="2"/>
              </w:rPr>
              <w:t>defaultThreadFactory</w:t>
            </w:r>
            <w:r>
              <w:rPr>
                <w:color w:val="24292E"/>
                <w:spacing w:val="7"/>
                <w:position w:val="2"/>
              </w:rPr>
              <w:t>(),</w:t>
            </w:r>
          </w:p>
          <w:p w14:paraId="65DF46A1">
            <w:pPr>
              <w:pStyle w:val="6"/>
              <w:spacing w:before="30" w:line="234" w:lineRule="auto"/>
              <w:ind w:left="55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 xml:space="preserve">new </w:t>
            </w:r>
            <w:r>
              <w:rPr>
                <w:color w:val="6F42C1"/>
                <w:spacing w:val="-1"/>
              </w:rPr>
              <w:t>ThreadPoolExecutor</w:t>
            </w:r>
            <w:r>
              <w:rPr>
                <w:color w:val="6F42C1"/>
                <w:spacing w:val="-43"/>
              </w:rPr>
              <w:t xml:space="preserve"> </w:t>
            </w:r>
            <w:r>
              <w:rPr>
                <w:color w:val="24292E"/>
                <w:spacing w:val="-1"/>
              </w:rPr>
              <w:t xml:space="preserve">.CallerRunsPolicy()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拒绝策略</w:t>
            </w:r>
          </w:p>
          <w:p w14:paraId="5F54601C">
            <w:pPr>
              <w:pStyle w:val="6"/>
              <w:spacing w:before="1" w:line="226" w:lineRule="exact"/>
              <w:ind w:left="17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239A8BB8">
      <w:pPr>
        <w:pStyle w:val="2"/>
        <w:spacing w:before="186" w:line="235" w:lineRule="auto"/>
        <w:ind w:left="5" w:right="546" w:firstLine="11"/>
      </w:pPr>
      <w:r>
        <w:rPr>
          <w:color w:val="111111"/>
          <w:spacing w:val="10"/>
        </w:rPr>
        <w:t>队列选型很重要。</w:t>
      </w:r>
      <w:r>
        <w:rPr>
          <w:rFonts w:ascii="Arial" w:hAnsi="Arial" w:eastAsia="Arial" w:cs="Arial"/>
          <w:color w:val="111111"/>
        </w:rPr>
        <w:t>ArrayBlockingQueue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有界防爆内存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0"/>
        </w:rPr>
        <w:t>，</w:t>
      </w:r>
      <w:r>
        <w:rPr>
          <w:rFonts w:ascii="Arial" w:hAnsi="Arial" w:eastAsia="Arial" w:cs="Arial"/>
          <w:color w:val="111111"/>
        </w:rPr>
        <w:t>LinkedBlockingQueue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容量大但可能堆积过多。线上一般不</w:t>
      </w:r>
      <w:r>
        <w:rPr>
          <w:color w:val="111111"/>
          <w:spacing w:val="2"/>
        </w:rPr>
        <w:t xml:space="preserve">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Executors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工厂方法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，容易踩坑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newFixedThreadPool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</w:rPr>
        <w:t>用的无界队列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，任务太多直接把堆撑爆。</w:t>
      </w:r>
    </w:p>
    <w:p w14:paraId="6A9B9598">
      <w:pPr>
        <w:pStyle w:val="2"/>
        <w:spacing w:before="166" w:line="187" w:lineRule="auto"/>
        <w:ind w:left="4"/>
      </w:pPr>
      <w:r>
        <w:rPr>
          <w:color w:val="111111"/>
          <w:spacing w:val="3"/>
        </w:rPr>
        <w:t>拒绝策略和队列容量是线上调参的重点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，得结合业务 </w:t>
      </w:r>
      <w:r>
        <w:rPr>
          <w:rFonts w:ascii="Arial" w:hAnsi="Arial" w:eastAsia="Arial" w:cs="Arial"/>
          <w:color w:val="111111"/>
        </w:rPr>
        <w:t>TP</w:t>
      </w:r>
      <w:r>
        <w:rPr>
          <w:rFonts w:ascii="Arial" w:hAnsi="Arial" w:eastAsia="Arial" w:cs="Arial"/>
          <w:color w:val="111111"/>
          <w:spacing w:val="3"/>
        </w:rPr>
        <w:t xml:space="preserve">99 </w:t>
      </w:r>
      <w:r>
        <w:rPr>
          <w:color w:val="111111"/>
          <w:spacing w:val="3"/>
        </w:rPr>
        <w:t>和峰值流量来定。</w:t>
      </w:r>
    </w:p>
    <w:p w14:paraId="4E70E0E0">
      <w:pPr>
        <w:spacing w:line="338" w:lineRule="auto"/>
        <w:rPr>
          <w:rFonts w:ascii="Arial"/>
          <w:sz w:val="21"/>
        </w:rPr>
      </w:pPr>
    </w:p>
    <w:p w14:paraId="2A26DD94">
      <w:pPr>
        <w:pStyle w:val="2"/>
        <w:spacing w:before="82" w:line="192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"https://www.mianshiya.com/bank/1795650093939204097/question/1780933294766977025"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让你设计一个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HashMap</w:t>
      </w:r>
      <w:r>
        <w:rPr>
          <w:rFonts w:ascii="Arial" w:hAnsi="Arial" w:eastAsia="Arial" w:cs="Arial"/>
          <w:color w:val="0000EE"/>
          <w:spacing w:val="31"/>
          <w:w w:val="101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，怎么设计？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83C445A">
      <w:pPr>
        <w:pStyle w:val="2"/>
        <w:spacing w:before="243" w:line="198" w:lineRule="auto"/>
        <w:ind w:left="7"/>
      </w:pPr>
      <w:r>
        <w:rPr>
          <w:color w:val="111111"/>
          <w:spacing w:val="4"/>
        </w:rPr>
        <w:t xml:space="preserve">设计一个 </w:t>
      </w:r>
      <w:r>
        <w:rPr>
          <w:rFonts w:ascii="Arial" w:hAnsi="Arial" w:eastAsia="Arial" w:cs="Arial"/>
          <w:color w:val="111111"/>
        </w:rPr>
        <w:t>HashMap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4"/>
        </w:rPr>
        <w:t>，重点是解决两个问题：散列均匀和冲突处理。</w:t>
      </w:r>
    </w:p>
    <w:p w14:paraId="5922B8BE">
      <w:pPr>
        <w:pStyle w:val="2"/>
        <w:spacing w:before="194" w:line="216" w:lineRule="auto"/>
        <w:ind w:left="5" w:right="607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）先定结构：数组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 xml:space="preserve">链表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红黑树。数组是主干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，每个桶存一个链表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，当链表长度超过 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且数组长度大于</w:t>
      </w:r>
      <w:r>
        <w:rPr>
          <w:rFonts w:ascii="Arial" w:hAnsi="Arial" w:eastAsia="Arial" w:cs="Arial"/>
          <w:color w:val="111111"/>
          <w:spacing w:val="2"/>
        </w:rPr>
        <w:t>64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，就转成红黑树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，避免查找退化到 </w:t>
      </w:r>
      <w:r>
        <w:rPr>
          <w:rFonts w:ascii="Arial" w:hAnsi="Arial" w:eastAsia="Arial" w:cs="Arial"/>
          <w:color w:val="111111"/>
          <w:spacing w:val="2"/>
        </w:rPr>
        <w:t>O(n)</w:t>
      </w:r>
      <w:r>
        <w:rPr>
          <w:color w:val="111111"/>
          <w:spacing w:val="2"/>
        </w:rPr>
        <w:t>。</w:t>
      </w:r>
    </w:p>
    <w:p w14:paraId="54E97FAD">
      <w:pPr>
        <w:pStyle w:val="2"/>
        <w:spacing w:before="196" w:line="211" w:lineRule="auto"/>
        <w:ind w:left="8" w:right="606" w:hanging="2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）散列函数不能直接用</w:t>
      </w:r>
      <w:r>
        <w:rPr>
          <w:color w:val="111111"/>
          <w:spacing w:val="27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2"/>
        </w:rPr>
        <w:t>()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，得二次扰动。比如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里把高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位和低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>位异或一下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，让高位也参</w:t>
      </w:r>
      <w:r>
        <w:rPr>
          <w:color w:val="111111"/>
          <w:spacing w:val="1"/>
        </w:rPr>
        <w:t>与计算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，减少碰撞概率。</w:t>
      </w:r>
    </w:p>
    <w:p w14:paraId="329293EE">
      <w:pPr>
        <w:pStyle w:val="2"/>
        <w:spacing w:before="201" w:line="233" w:lineRule="auto"/>
        <w:ind w:left="4"/>
      </w:pPr>
      <w:r>
        <w:pict>
          <v:shape id="_x0000_s1053" o:spid="_x0000_s1053" o:spt="202" type="#_x0000_t202" style="position:absolute;left:0pt;margin-left:195.5pt;margin-top:8.2pt;height:14.75pt;width:101.05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2062AB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708CF5B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5A89BFD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FDAB1D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）容量必须是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>的幂。这样取模操作可以变成位运算</w:t>
      </w:r>
      <w:r>
        <w:rPr>
          <w:color w:val="111111"/>
          <w:spacing w:val="2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hash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&amp;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length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- 1) </w:t>
      </w:r>
      <w:r>
        <w:rPr>
          <w:color w:val="111111"/>
          <w:spacing w:val="2"/>
        </w:rPr>
        <w:t>，快得多。扩容时也是翻倍增长，</w:t>
      </w:r>
    </w:p>
    <w:p w14:paraId="43561A7D">
      <w:pPr>
        <w:pStyle w:val="2"/>
        <w:spacing w:before="24" w:line="206" w:lineRule="auto"/>
        <w:ind w:left="5"/>
      </w:pPr>
      <w:r>
        <w:rPr>
          <w:color w:val="111111"/>
          <w:spacing w:val="2"/>
        </w:rPr>
        <w:t>老数据要么原位置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，要么高位多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，迁移起来也</w:t>
      </w:r>
      <w:r>
        <w:rPr>
          <w:color w:val="111111"/>
          <w:spacing w:val="1"/>
        </w:rPr>
        <w:t>快。</w:t>
      </w:r>
    </w:p>
    <w:p w14:paraId="3EF4314C">
      <w:pPr>
        <w:pStyle w:val="2"/>
        <w:spacing w:before="185" w:line="211" w:lineRule="auto"/>
        <w:ind w:left="6" w:right="599" w:hanging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 xml:space="preserve">）负载因子默认 </w:t>
      </w:r>
      <w:r>
        <w:rPr>
          <w:rFonts w:ascii="Arial" w:hAnsi="Arial" w:eastAsia="Arial" w:cs="Arial"/>
          <w:color w:val="111111"/>
          <w:spacing w:val="3"/>
        </w:rPr>
        <w:t xml:space="preserve">0.75 </w:t>
      </w:r>
      <w:r>
        <w:rPr>
          <w:color w:val="111111"/>
          <w:spacing w:val="3"/>
        </w:rPr>
        <w:t>是个经验值。太小浪费空间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，太大碰撞多。如果业务知道数据量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，最好初始化时指定容</w:t>
      </w:r>
      <w:r>
        <w:rPr>
          <w:color w:val="111111"/>
          <w:spacing w:val="2"/>
        </w:rPr>
        <w:t>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</w:t>
      </w:r>
      <w:r>
        <w:rPr>
          <w:color w:val="111111"/>
          <w:spacing w:val="3"/>
        </w:rPr>
        <w:t>免频繁扩容。</w:t>
      </w:r>
    </w:p>
    <w:p w14:paraId="110D89D0">
      <w:pPr>
        <w:pStyle w:val="2"/>
        <w:spacing w:before="221" w:line="210" w:lineRule="auto"/>
        <w:ind w:left="7" w:right="703" w:hanging="3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必须不可变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String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Integer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这种天然不可变类最合适。要是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结</w:t>
      </w:r>
      <w:r>
        <w:rPr>
          <w:color w:val="111111"/>
          <w:spacing w:val="3"/>
        </w:rPr>
        <w:t>果变了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就找不到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，数据就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8"/>
        </w:rPr>
        <w:t xml:space="preserve"> </w:t>
      </w:r>
      <w:r>
        <w:rPr>
          <w:color w:val="111111"/>
          <w:spacing w:val="2"/>
        </w:rPr>
        <w:t>丢了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42816EA8">
      <w:pPr>
        <w:pStyle w:val="2"/>
        <w:spacing w:before="211" w:line="198" w:lineRule="auto"/>
        <w:ind w:left="3"/>
      </w:pPr>
      <w:r>
        <w:rPr>
          <w:color w:val="111111"/>
          <w:spacing w:val="5"/>
        </w:rPr>
        <w:t xml:space="preserve">代码核心就是 </w:t>
      </w:r>
      <w:r>
        <w:rPr>
          <w:rFonts w:ascii="Arial" w:hAnsi="Arial" w:eastAsia="Arial" w:cs="Arial"/>
          <w:color w:val="111111"/>
        </w:rPr>
        <w:t>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流程：</w:t>
      </w:r>
    </w:p>
    <w:p w14:paraId="16B069E9">
      <w:pPr>
        <w:spacing w:line="14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0D02E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6000E22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1"/>
                <w:position w:val="2"/>
              </w:rPr>
              <w:t>int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hash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hash(key);</w:t>
            </w:r>
          </w:p>
          <w:p w14:paraId="007434C6">
            <w:pPr>
              <w:pStyle w:val="6"/>
              <w:spacing w:before="2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int </w:t>
            </w:r>
            <w:r>
              <w:rPr>
                <w:color w:val="005CC5"/>
                <w:spacing w:val="-2"/>
                <w:position w:val="2"/>
              </w:rPr>
              <w:t>index =</w:t>
            </w:r>
            <w:r>
              <w:rPr>
                <w:color w:val="005CC5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hash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&amp;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(table.lengt</w:t>
            </w:r>
            <w:r>
              <w:rPr>
                <w:color w:val="24292E"/>
                <w:spacing w:val="-3"/>
                <w:position w:val="2"/>
              </w:rPr>
              <w:t>h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-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3"/>
                <w:position w:val="2"/>
              </w:rPr>
              <w:t>1</w:t>
            </w:r>
            <w:r>
              <w:rPr>
                <w:color w:val="24292E"/>
                <w:spacing w:val="-3"/>
                <w:position w:val="2"/>
              </w:rPr>
              <w:t>);</w:t>
            </w:r>
          </w:p>
          <w:p w14:paraId="55EA8754">
            <w:pPr>
              <w:pStyle w:val="6"/>
              <w:spacing w:before="29" w:line="232" w:lineRule="auto"/>
              <w:ind w:left="168" w:right="4623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走  </w:t>
            </w:r>
            <w:r>
              <w:rPr>
                <w:color w:val="6A737D"/>
                <w:spacing w:val="-2"/>
              </w:rPr>
              <w:t>table[index]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查找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，有就覆盖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，无就插入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链表转树、扩容都在这判断</w:t>
            </w:r>
          </w:p>
        </w:tc>
      </w:tr>
    </w:tbl>
    <w:p w14:paraId="3FC0BC4E">
      <w:pPr>
        <w:pStyle w:val="2"/>
        <w:spacing w:before="185" w:line="236" w:lineRule="auto"/>
        <w:ind w:left="5" w:right="509" w:firstLine="8"/>
      </w:pPr>
      <w:r>
        <w:rPr>
          <w:color w:val="111111"/>
          <w:spacing w:val="4"/>
        </w:rPr>
        <w:t xml:space="preserve">常见坑是自定义对象做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没重写 </w:t>
      </w:r>
      <w:r>
        <w:rPr>
          <w:rFonts w:ascii="Arial" w:hAnsi="Arial" w:eastAsia="Arial" w:cs="Arial"/>
          <w:color w:val="111111"/>
        </w:rPr>
        <w:t>hashCode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equals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4"/>
        </w:rPr>
        <w:t>，结果放进去拿不出来。这两个一定得同时重写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，不然逻辑乱</w:t>
      </w:r>
      <w:r>
        <w:rPr>
          <w:color w:val="111111"/>
          <w:spacing w:val="-1"/>
        </w:rPr>
        <w:t>套。</w:t>
      </w:r>
    </w:p>
    <w:p w14:paraId="5B486092">
      <w:pPr>
        <w:spacing w:line="324" w:lineRule="auto"/>
        <w:rPr>
          <w:rFonts w:ascii="Arial"/>
          <w:sz w:val="21"/>
        </w:rPr>
      </w:pPr>
    </w:p>
    <w:p w14:paraId="7EB8FA7B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467C4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94EF20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163139F"/>
    <w:rsid w:val="642147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11681</Words>
  <Characters>16033</Characters>
  <TotalTime>0</TotalTime>
  <ScaleCrop>false</ScaleCrop>
  <LinksUpToDate>false</LinksUpToDate>
  <CharactersWithSpaces>17787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2026-03-09T13:58:46Z</dcterms:modified>
  <dc:title>localhost:33225/tmp/MTc5NTY1MDA5MzkzOTIwNDA5NzE3NjY5OTgyMTgxMzE=.pdf8469544760428564947.md#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2026-03-09T21:08:26Z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B7A13646FE574D2F9AFF974808F69FBA_12</vt:lpwstr>
  </property>
</Properties>
</file>