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24C350">
      <w:pPr>
        <w:spacing w:line="253" w:lineRule="auto"/>
        <w:rPr>
          <w:rFonts w:ascii="Arial"/>
          <w:sz w:val="21"/>
        </w:rPr>
      </w:pPr>
    </w:p>
    <w:p w14:paraId="6ACDA9A4">
      <w:pPr>
        <w:spacing w:line="253" w:lineRule="auto"/>
        <w:rPr>
          <w:rFonts w:ascii="Arial"/>
          <w:sz w:val="21"/>
        </w:rPr>
      </w:pPr>
    </w:p>
    <w:p w14:paraId="1D781FA7">
      <w:pPr>
        <w:spacing w:line="253" w:lineRule="auto"/>
        <w:rPr>
          <w:rFonts w:ascii="Arial"/>
          <w:sz w:val="21"/>
        </w:rPr>
      </w:pPr>
    </w:p>
    <w:p w14:paraId="1F6F4095">
      <w:pPr>
        <w:spacing w:line="253" w:lineRule="auto"/>
        <w:rPr>
          <w:rFonts w:ascii="Arial"/>
          <w:sz w:val="21"/>
        </w:rPr>
      </w:pPr>
    </w:p>
    <w:p w14:paraId="3BD39E35">
      <w:pPr>
        <w:spacing w:line="254" w:lineRule="auto"/>
        <w:rPr>
          <w:rFonts w:ascii="Arial"/>
          <w:sz w:val="21"/>
        </w:rPr>
      </w:pPr>
    </w:p>
    <w:p w14:paraId="330333A1">
      <w:pPr>
        <w:pStyle w:val="2"/>
        <w:spacing w:before="137" w:line="234" w:lineRule="auto"/>
        <w:ind w:left="25" w:right="2883" w:hanging="17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111111"/>
          <w:sz w:val="32"/>
          <w:szCs w:val="32"/>
        </w:rPr>
        <w:t>Java</w:t>
      </w:r>
      <w:r>
        <w:rPr>
          <w:rFonts w:ascii="Arial" w:hAnsi="Arial" w:eastAsia="Arial" w:cs="Arial"/>
          <w:color w:val="111111"/>
          <w:spacing w:val="11"/>
          <w:sz w:val="32"/>
          <w:szCs w:val="32"/>
        </w:rPr>
        <w:t xml:space="preserve"> </w:t>
      </w:r>
      <w:r>
        <w:rPr>
          <w:color w:val="111111"/>
          <w:spacing w:val="11"/>
          <w:sz w:val="32"/>
          <w:szCs w:val="32"/>
        </w:rPr>
        <w:t>虚拟机面试题速记通关版</w:t>
      </w:r>
      <w:r>
        <w:rPr>
          <w:color w:val="111111"/>
          <w:spacing w:val="-13"/>
          <w:sz w:val="32"/>
          <w:szCs w:val="32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2"/>
          <w:szCs w:val="32"/>
        </w:rPr>
        <w:t xml:space="preserve">_ </w:t>
      </w:r>
      <w:r>
        <w:rPr>
          <w:color w:val="111111"/>
          <w:spacing w:val="11"/>
          <w:sz w:val="32"/>
          <w:szCs w:val="32"/>
        </w:rPr>
        <w:t>面试刷题</w:t>
      </w:r>
      <w:bookmarkStart w:id="0" w:name="_GoBack"/>
      <w:bookmarkEnd w:id="0"/>
    </w:p>
    <w:p w14:paraId="07DED0D7">
      <w:pPr>
        <w:spacing w:line="382" w:lineRule="auto"/>
        <w:rPr>
          <w:rFonts w:ascii="Arial"/>
          <w:sz w:val="21"/>
        </w:rPr>
      </w:pPr>
    </w:p>
    <w:p w14:paraId="08D72446">
      <w:pPr>
        <w:pStyle w:val="2"/>
        <w:spacing w:before="82" w:line="203" w:lineRule="auto"/>
        <w:ind w:left="5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"https://www.mianshiya.com/bank/1789931432793948162/question/1854818978466832386"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方法区是否会出现内存溢出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DA070C">
      <w:pPr>
        <w:pStyle w:val="2"/>
        <w:spacing w:before="228" w:line="245" w:lineRule="auto"/>
        <w:ind w:left="8" w:right="805" w:hanging="1"/>
      </w:pPr>
      <w:r>
        <w:rPr>
          <w:color w:val="111111"/>
          <w:spacing w:val="3"/>
        </w:rPr>
        <w:t xml:space="preserve">方法区在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里主要存类的元数据、常量池、字段方法信息这些。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以前永久</w:t>
      </w:r>
      <w:r>
        <w:rPr>
          <w:color w:val="111111"/>
          <w:spacing w:val="2"/>
        </w:rPr>
        <w:t>代（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PermGen</w:t>
      </w:r>
      <w:r>
        <w:rPr>
          <w:color w:val="111111"/>
          <w:spacing w:val="2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时代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，这地方确实会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，尤其是动态生成类的场景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，比如早期用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做字</w:t>
      </w:r>
      <w:r>
        <w:rPr>
          <w:color w:val="111111"/>
          <w:spacing w:val="1"/>
        </w:rPr>
        <w:t>节码增强时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，加载太多类就容易把永久代打满。</w:t>
      </w:r>
    </w:p>
    <w:p w14:paraId="2661AC5A">
      <w:pPr>
        <w:pStyle w:val="2"/>
        <w:spacing w:before="130" w:line="198" w:lineRule="auto"/>
        <w:ind w:left="6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8 </w:t>
      </w:r>
      <w:r>
        <w:rPr>
          <w:color w:val="111111"/>
          <w:spacing w:val="3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，元空间（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Metaspace</w:t>
      </w:r>
      <w:r>
        <w:rPr>
          <w:color w:val="111111"/>
          <w:spacing w:val="3"/>
        </w:rPr>
        <w:t>）替代了永久代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，这块内存挪到了堆外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，直接用的</w:t>
      </w:r>
      <w:r>
        <w:rPr>
          <w:color w:val="111111"/>
          <w:spacing w:val="2"/>
        </w:rPr>
        <w:t>是系统内存。默认情况下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，元空间</w:t>
      </w:r>
    </w:p>
    <w:p w14:paraId="6633598B">
      <w:pPr>
        <w:pStyle w:val="2"/>
        <w:spacing w:before="44" w:line="193" w:lineRule="auto"/>
        <w:ind w:left="9"/>
      </w:pPr>
      <w:r>
        <w:pict>
          <v:shape id="_x0000_s1026" o:spid="_x0000_s1026" o:spt="202" type="#_x0000_t202" style="position:absolute;left:0pt;margin-left:206.7pt;margin-top:-0.6pt;height:14.75pt;width:107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980E3D">
                  <w:pPr>
                    <w:spacing w:line="20" w:lineRule="exact"/>
                  </w:pPr>
                </w:p>
                <w:tbl>
                  <w:tblPr>
                    <w:tblStyle w:val="5"/>
                    <w:tblW w:w="20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4"/>
                  </w:tblGrid>
                  <w:tr w14:paraId="269AAA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84" w:type="dxa"/>
                        <w:shd w:val="clear" w:color="auto" w:fill="F8F8F8"/>
                        <w:vAlign w:val="top"/>
                      </w:tcPr>
                      <w:p w14:paraId="00596BE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6D270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可以动态扩容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，上限是系统可用内存。但如果你显式通过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MaxMetaspaceSize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设了个上限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，那一旦加载的类</w:t>
      </w:r>
    </w:p>
    <w:p w14:paraId="5FD714C7">
      <w:pPr>
        <w:pStyle w:val="2"/>
        <w:spacing w:before="48" w:line="197" w:lineRule="auto"/>
        <w:ind w:left="6"/>
      </w:pPr>
      <w:r>
        <w:rPr>
          <w:color w:val="111111"/>
          <w:spacing w:val="10"/>
        </w:rPr>
        <w:t>太多超过这个值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0"/>
        </w:rPr>
        <w:t xml:space="preserve">，照样会 </w:t>
      </w:r>
      <w:r>
        <w:rPr>
          <w:rFonts w:ascii="Arial" w:hAnsi="Arial" w:eastAsia="Arial" w:cs="Arial"/>
          <w:color w:val="111111"/>
        </w:rPr>
        <w:t>OutOfMemoryError</w:t>
      </w:r>
      <w:r>
        <w:rPr>
          <w:color w:val="111111"/>
          <w:spacing w:val="10"/>
        </w:rPr>
        <w:t>。</w:t>
      </w:r>
    </w:p>
    <w:p w14:paraId="6F43FC0B">
      <w:pPr>
        <w:pStyle w:val="2"/>
        <w:spacing w:before="212" w:line="228" w:lineRule="auto"/>
        <w:ind w:left="4" w:right="587"/>
        <w:jc w:val="both"/>
      </w:pPr>
      <w:r>
        <w:rPr>
          <w:color w:val="111111"/>
          <w:spacing w:val="4"/>
        </w:rPr>
        <w:t xml:space="preserve">所以答案是：会溢出。尤其在以下场景：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）大量动态生成类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，比如某些框架频繁做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ASM</w:t>
      </w:r>
      <w:r>
        <w:rPr>
          <w:color w:val="111111"/>
          <w:spacing w:val="4"/>
        </w:rPr>
        <w:t xml:space="preserve">字节码操作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）部署很多应</w:t>
      </w:r>
      <w:r>
        <w:rPr>
          <w:color w:val="111111"/>
          <w:spacing w:val="3"/>
        </w:rPr>
        <w:t>用的服务器上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，每个应用都有一堆类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，比如上百个微服务模块热部署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）存在类加载器泄漏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，老的 </w:t>
      </w:r>
      <w:r>
        <w:rPr>
          <w:rFonts w:ascii="Arial" w:hAnsi="Arial" w:eastAsia="Arial" w:cs="Arial"/>
          <w:color w:val="111111"/>
        </w:rPr>
        <w:t>ClassLoader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卸不掉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，对应的类元数据也回收不了</w:t>
      </w:r>
    </w:p>
    <w:p w14:paraId="5F07F08E">
      <w:pPr>
        <w:pStyle w:val="2"/>
        <w:spacing w:before="161" w:line="193" w:lineRule="auto"/>
        <w:ind w:left="3"/>
      </w:pPr>
      <w:r>
        <w:rPr>
          <w:color w:val="111111"/>
          <w:spacing w:val="3"/>
        </w:rPr>
        <w:t>代码上没啥特别⽰例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，但调优时注意这两个参数：</w:t>
      </w:r>
    </w:p>
    <w:p w14:paraId="13684B53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E51AF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3AF9E16E">
            <w:pPr>
              <w:spacing w:before="221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24292E"/>
                <w:spacing w:val="-1"/>
                <w:sz w:val="16"/>
                <w:szCs w:val="16"/>
              </w:rPr>
              <w:t>-XX:MaxMetaspaceSize=256m</w:t>
            </w:r>
          </w:p>
          <w:p w14:paraId="29D0D175">
            <w:pPr>
              <w:spacing w:before="94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24292E"/>
                <w:spacing w:val="-1"/>
                <w:sz w:val="16"/>
                <w:szCs w:val="16"/>
              </w:rPr>
              <w:t>-XX:MetaspaceSize=128m</w:t>
            </w:r>
          </w:p>
        </w:tc>
      </w:tr>
    </w:tbl>
    <w:p w14:paraId="00CC376F">
      <w:pPr>
        <w:pStyle w:val="2"/>
        <w:spacing w:before="186" w:line="187" w:lineRule="auto"/>
        <w:ind w:left="7"/>
      </w:pPr>
      <w:r>
        <w:rPr>
          <w:color w:val="111111"/>
          <w:spacing w:val="4"/>
        </w:rPr>
        <w:t>监控的时候关注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CommittedMBC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UsedMBC</w:t>
      </w:r>
      <w:r>
        <w:rPr>
          <w:rFonts w:ascii="Lucida Console" w:hAnsi="Lucida Console" w:eastAsia="Lucida Console" w:cs="Lucida Console"/>
          <w:color w:val="111111"/>
          <w:spacing w:val="-2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  <w:position w:val="1"/>
        </w:rPr>
        <w:t xml:space="preserve"> </w:t>
      </w:r>
      <w:r>
        <w:rPr>
          <w:color w:val="111111"/>
          <w:spacing w:val="4"/>
        </w:rPr>
        <w:t>这两个指标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，突然涨得</w:t>
      </w:r>
      <w:r>
        <w:rPr>
          <w:color w:val="111111"/>
          <w:spacing w:val="3"/>
        </w:rPr>
        <w:t>快就得查是不是有类加载风暴。</w:t>
      </w:r>
    </w:p>
    <w:p w14:paraId="5654E1FA">
      <w:pPr>
        <w:spacing w:line="333" w:lineRule="auto"/>
        <w:rPr>
          <w:rFonts w:ascii="Arial"/>
          <w:sz w:val="21"/>
        </w:rPr>
      </w:pPr>
    </w:p>
    <w:p w14:paraId="054631D6">
      <w:pPr>
        <w:spacing w:line="1695" w:lineRule="exact"/>
      </w:pPr>
      <w:r>
        <w:rPr>
          <w:position w:val="-33"/>
        </w:rPr>
        <w:drawing>
          <wp:inline distT="0" distB="0" distL="0" distR="0">
            <wp:extent cx="5422900" cy="107569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166F">
      <w:pPr>
        <w:spacing w:line="285" w:lineRule="auto"/>
        <w:rPr>
          <w:rFonts w:ascii="Arial"/>
          <w:sz w:val="21"/>
        </w:rPr>
      </w:pPr>
    </w:p>
    <w:p w14:paraId="3D1F3382">
      <w:pPr>
        <w:spacing w:line="285" w:lineRule="auto"/>
        <w:rPr>
          <w:rFonts w:ascii="Arial"/>
          <w:sz w:val="21"/>
        </w:rPr>
      </w:pPr>
    </w:p>
    <w:p w14:paraId="4CD340A2">
      <w:pPr>
        <w:pStyle w:val="2"/>
        <w:spacing w:before="82" w:line="185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"https://www.mianshiya.com/bank/1789931432793948162/question/1780933295312236547"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你常用哪些工具来分析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性能？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72A46F5">
      <w:pPr>
        <w:pStyle w:val="2"/>
        <w:spacing w:before="254" w:line="223" w:lineRule="auto"/>
        <w:ind w:left="7" w:right="484"/>
      </w:pPr>
      <w:r>
        <w:rPr>
          <w:color w:val="111111"/>
          <w:spacing w:val="3"/>
        </w:rPr>
        <w:t xml:space="preserve">分析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性能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，关键得看场景。如果是线上突发问题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是首选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，不用重启应用就能直接连上去看堆栈、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内存、</w:t>
      </w:r>
      <w:r>
        <w:rPr>
          <w:color w:val="111111"/>
        </w:rPr>
        <w:t>线程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 xml:space="preserve">，特别适合定位死锁或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>突增。</w:t>
      </w:r>
    </w:p>
    <w:p w14:paraId="478F7730">
      <w:pPr>
        <w:pStyle w:val="2"/>
        <w:spacing w:before="159" w:line="220" w:lineRule="auto"/>
        <w:ind w:left="4" w:right="457" w:firstLine="1"/>
      </w:pPr>
      <w:r>
        <w:pict>
          <v:shape id="_x0000_s1027" o:spid="_x0000_s1027" style="position:absolute;left:0pt;margin-left:64.45pt;margin-top:31pt;height:2.4pt;width:142.5pt;z-index:251661312;mso-width-relative:page;mso-height-relative:page;" filled="f" stroked="t" coordsize="2850,48" path="m712,7c712,11,711,16,709,20c708,24,705,27,702,30c699,33,696,36,692,37c688,39,684,40,679,40l40,40c35,40,31,39,27,37c23,36,20,33,17,30c14,27,11,24,9,20c8,16,7,11,7,7m2842,7c2842,11,2841,16,2839,20c2838,24,2835,27,2832,30c2829,33,2826,36,2822,37c2818,39,2814,40,2809,40l2155,40c2150,40,2146,39,2142,37c2138,36,2135,33,2132,30c2128,27,2126,24,2124,20c2123,16,2122,11,212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本地调试或者压测时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自带的工具更轻量。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 xml:space="preserve">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频率和内存变化最直接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，比如每秒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次</w:t>
      </w:r>
      <w:r>
        <w:rPr>
          <w:color w:val="111111"/>
        </w:rPr>
        <w:t>数超过</w:t>
      </w:r>
      <w:r>
        <w:rPr>
          <w:rFonts w:ascii="Arial" w:hAnsi="Arial" w:eastAsia="Arial" w:cs="Arial"/>
          <w:color w:val="111111"/>
        </w:rPr>
        <w:t xml:space="preserve">5 </w:t>
      </w:r>
      <w:r>
        <w:rPr>
          <w:color w:val="111111"/>
        </w:rPr>
        <w:t>次就得警惕了。</w:t>
      </w:r>
      <w:r>
        <w:rPr>
          <w:color w:val="111111"/>
          <w:spacing w:val="5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抓线程堆栈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，配合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top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-H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 xml:space="preserve">找出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8"/>
          <w:w w:val="102"/>
        </w:rPr>
        <w:t xml:space="preserve"> </w:t>
      </w:r>
      <w:r>
        <w:rPr>
          <w:color w:val="111111"/>
        </w:rPr>
        <w:t>占高的线程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，能快速定位到是哪个方法卡住了。</w:t>
      </w:r>
    </w:p>
    <w:p w14:paraId="44DDD437">
      <w:pPr>
        <w:pStyle w:val="2"/>
        <w:tabs>
          <w:tab w:val="left" w:pos="88"/>
        </w:tabs>
        <w:spacing w:before="37" w:line="23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jmap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可以导出堆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JVisualVM</w:t>
      </w:r>
      <w:r>
        <w:rPr>
          <w:color w:val="111111"/>
          <w:spacing w:val="3"/>
        </w:rPr>
        <w:t>分析对象占用 ，查内存</w:t>
      </w:r>
      <w:r>
        <w:rPr>
          <w:color w:val="111111"/>
          <w:spacing w:val="2"/>
        </w:rPr>
        <w:t>泄漏很管用。</w:t>
      </w:r>
    </w:p>
    <w:p w14:paraId="4C611FCB">
      <w:pPr>
        <w:spacing w:line="233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EAE5E4C">
      <w:pPr>
        <w:spacing w:line="253" w:lineRule="auto"/>
        <w:rPr>
          <w:rFonts w:ascii="Arial"/>
          <w:sz w:val="21"/>
        </w:rPr>
      </w:pPr>
    </w:p>
    <w:p w14:paraId="64627B8F">
      <w:pPr>
        <w:spacing w:line="254" w:lineRule="auto"/>
        <w:rPr>
          <w:rFonts w:ascii="Arial"/>
          <w:sz w:val="21"/>
        </w:rPr>
      </w:pPr>
    </w:p>
    <w:p w14:paraId="0BA5E25D">
      <w:pPr>
        <w:spacing w:line="254" w:lineRule="auto"/>
        <w:rPr>
          <w:rFonts w:ascii="Arial"/>
          <w:sz w:val="21"/>
        </w:rPr>
      </w:pPr>
    </w:p>
    <w:p w14:paraId="084DDF90">
      <w:pPr>
        <w:spacing w:line="254" w:lineRule="auto"/>
        <w:rPr>
          <w:rFonts w:ascii="Arial"/>
          <w:sz w:val="21"/>
        </w:rPr>
      </w:pPr>
    </w:p>
    <w:p w14:paraId="2EDE80BA">
      <w:pPr>
        <w:spacing w:line="254" w:lineRule="auto"/>
        <w:rPr>
          <w:rFonts w:ascii="Arial"/>
          <w:sz w:val="21"/>
        </w:rPr>
      </w:pPr>
    </w:p>
    <w:p w14:paraId="356C2FE5">
      <w:pPr>
        <w:pStyle w:val="2"/>
        <w:spacing w:before="68" w:line="235" w:lineRule="auto"/>
        <w:ind w:left="5" w:right="543" w:firstLine="1"/>
      </w:pPr>
      <w:r>
        <w:rPr>
          <w:color w:val="111111"/>
          <w:spacing w:val="7"/>
        </w:rPr>
        <w:t>如果要长期监控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，一般会上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+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，配合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JMX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Exporter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采集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指标。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6"/>
        </w:rPr>
        <w:t>次数、</w:t>
      </w:r>
      <w:r>
        <w:rPr>
          <w:color w:val="111111"/>
          <w:spacing w:val="3"/>
        </w:rPr>
        <w:t>堆内存、线程数这些数据一目了然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，还能设告警。</w:t>
      </w:r>
    </w:p>
    <w:p w14:paraId="6FE7E71D">
      <w:pPr>
        <w:spacing w:line="265" w:lineRule="auto"/>
        <w:rPr>
          <w:rFonts w:ascii="Arial"/>
          <w:sz w:val="21"/>
        </w:rPr>
      </w:pPr>
    </w:p>
    <w:p w14:paraId="5B849473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26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95E2">
      <w:pPr>
        <w:spacing w:line="384" w:lineRule="auto"/>
        <w:rPr>
          <w:rFonts w:ascii="Arial"/>
          <w:sz w:val="21"/>
        </w:rPr>
      </w:pPr>
    </w:p>
    <w:p w14:paraId="13FABEC0">
      <w:pPr>
        <w:pStyle w:val="2"/>
        <w:spacing w:before="69" w:line="241" w:lineRule="auto"/>
        <w:ind w:left="5" w:right="493"/>
      </w:pPr>
      <w:r>
        <w:rPr>
          <w:color w:val="111111"/>
          <w:spacing w:val="5"/>
        </w:rPr>
        <w:t>复杂问题还得靠飞行记录器。</w:t>
      </w:r>
      <w:r>
        <w:rPr>
          <w:rFonts w:ascii="Arial" w:hAnsi="Arial" w:eastAsia="Arial" w:cs="Arial"/>
          <w:color w:val="111111"/>
        </w:rPr>
        <w:t>JFR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Flight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Recorder</w:t>
      </w:r>
      <w:r>
        <w:rPr>
          <w:color w:val="111111"/>
          <w:spacing w:val="5"/>
        </w:rPr>
        <w:t xml:space="preserve">）和 </w:t>
      </w:r>
      <w:r>
        <w:rPr>
          <w:rFonts w:ascii="Arial" w:hAnsi="Arial" w:eastAsia="Arial" w:cs="Arial"/>
          <w:color w:val="111111"/>
        </w:rPr>
        <w:t>JMC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搭配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能拿到方法级的性能采样数据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，像火焰图一</w:t>
      </w:r>
      <w:r>
        <w:rPr>
          <w:color w:val="111111"/>
          <w:spacing w:val="3"/>
        </w:rPr>
        <w:t xml:space="preserve">样看出热点方法。不过这功能在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免费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OpenJDK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要从 </w:t>
      </w:r>
      <w:r>
        <w:rPr>
          <w:rFonts w:ascii="Arial" w:hAnsi="Arial" w:eastAsia="Arial" w:cs="Arial"/>
          <w:color w:val="111111"/>
          <w:spacing w:val="3"/>
        </w:rPr>
        <w:t xml:space="preserve">11+ </w:t>
      </w:r>
      <w:r>
        <w:rPr>
          <w:color w:val="111111"/>
          <w:spacing w:val="3"/>
        </w:rPr>
        <w:t>开启额外参数。</w:t>
      </w:r>
    </w:p>
    <w:p w14:paraId="3108728F">
      <w:pPr>
        <w:pStyle w:val="2"/>
        <w:spacing w:before="118" w:line="233" w:lineRule="auto"/>
        <w:ind w:left="8"/>
      </w:pPr>
      <w:r>
        <w:rPr>
          <w:color w:val="111111"/>
        </w:rPr>
        <w:t>简单问题别搞太重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4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jstat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</w:t>
      </w:r>
      <w:r>
        <w:rPr>
          <w:rFonts w:ascii="Lucida Console" w:hAnsi="Lucida Console" w:eastAsia="Lucida Console" w:cs="Lucida Console"/>
          <w:color w:val="111111"/>
          <w:spacing w:val="-8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stack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>组合拳基本够用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。真要深挖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Arthas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JFR </w:t>
      </w:r>
      <w:r>
        <w:rPr>
          <w:color w:val="111111"/>
        </w:rPr>
        <w:t>才是杀手锏。</w:t>
      </w:r>
    </w:p>
    <w:p w14:paraId="03BD2F00">
      <w:pPr>
        <w:spacing w:line="321" w:lineRule="auto"/>
        <w:rPr>
          <w:rFonts w:ascii="Arial"/>
          <w:sz w:val="21"/>
        </w:rPr>
      </w:pPr>
    </w:p>
    <w:p w14:paraId="14BA3D42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"https://www.mianshiya.com/bank/1789931432793948162/question/1780933295245127682"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什么条件会触发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的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young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color w:val="0000EE"/>
          <w:spacing w:val="6"/>
          <w:sz w:val="19"/>
          <w:szCs w:val="19"/>
          <w:u w:val="single" w:color="auto"/>
        </w:rPr>
        <w:t>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48DFD690">
      <w:pPr>
        <w:pStyle w:val="2"/>
        <w:spacing w:before="226"/>
        <w:ind w:left="15" w:right="619" w:hanging="8"/>
      </w:pPr>
      <w:r>
        <w:rPr>
          <w:color w:val="111111"/>
          <w:spacing w:val="4"/>
        </w:rPr>
        <w:t>年轻代空间不足时就会触发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，这是最直接的条件。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的堆被分成年</w:t>
      </w:r>
      <w:r>
        <w:rPr>
          <w:color w:val="111111"/>
          <w:spacing w:val="3"/>
        </w:rPr>
        <w:t>轻代和老年代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，对象优先在年轻代的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区分配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，当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区快满的时候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，系统会进行一次 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，也就是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。</w:t>
      </w:r>
    </w:p>
    <w:p w14:paraId="3780CAC4">
      <w:pPr>
        <w:pStyle w:val="2"/>
        <w:spacing w:before="155" w:line="205" w:lineRule="auto"/>
        <w:ind w:left="5" w:right="495" w:firstLine="9"/>
      </w:pPr>
      <w:r>
        <w:rPr>
          <w:color w:val="111111"/>
          <w:spacing w:val="4"/>
        </w:rPr>
        <w:t>1）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区满了是主要触发时机。比如默认情况下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和两个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区的比例是</w:t>
      </w:r>
      <w:r>
        <w:rPr>
          <w:rFonts w:ascii="Arial" w:hAnsi="Arial" w:eastAsia="Arial" w:cs="Arial"/>
          <w:color w:val="111111"/>
          <w:spacing w:val="4"/>
        </w:rPr>
        <w:t>8:1:1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一旦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被填满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，不管老年代还有多少空间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，都会触发一次回收。</w:t>
      </w:r>
    </w:p>
    <w:p w14:paraId="3E14FEDD">
      <w:pPr>
        <w:pStyle w:val="2"/>
        <w:spacing w:before="222" w:line="210" w:lineRule="auto"/>
        <w:ind w:left="6" w:right="56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）大对象直接进入老年代的情况也可能间接影响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，但不会直接触发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4"/>
        </w:rPr>
        <w:t>。如果频繁分配大对象导致老年代压力</w:t>
      </w:r>
      <w:r>
        <w:rPr>
          <w:color w:val="111111"/>
          <w:spacing w:val="1"/>
        </w:rPr>
        <w:t>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，可能会加快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的到来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，但这不是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的触发</w:t>
      </w:r>
      <w:r>
        <w:rPr>
          <w:color w:val="111111"/>
        </w:rPr>
        <w:t>条件。</w:t>
      </w:r>
    </w:p>
    <w:p w14:paraId="6F72BD44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）代码里其实没法主动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控制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什么时候发生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4"/>
        </w:rPr>
        <w:t>，只能通过对象分配行为影响。比如连续创建大量临时对象：</w:t>
      </w:r>
    </w:p>
    <w:p w14:paraId="61BEBDCB">
      <w:pPr>
        <w:spacing w:line="13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C942D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76638BA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>for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 xml:space="preserve">int </w:t>
            </w:r>
            <w:r>
              <w:rPr>
                <w:color w:val="005CC5"/>
                <w:spacing w:val="-4"/>
                <w:position w:val="2"/>
              </w:rPr>
              <w:t>i</w:t>
            </w:r>
            <w:r>
              <w:rPr>
                <w:color w:val="005CC5"/>
                <w:spacing w:val="8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=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0</w:t>
            </w:r>
            <w:r>
              <w:rPr>
                <w:color w:val="24292E"/>
                <w:spacing w:val="-4"/>
                <w:position w:val="2"/>
              </w:rPr>
              <w:t>;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&lt;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10000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24292E"/>
                <w:spacing w:val="-5"/>
                <w:position w:val="2"/>
              </w:rPr>
              <w:t>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i++)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25D523F0">
            <w:pPr>
              <w:pStyle w:val="6"/>
              <w:spacing w:before="29" w:line="271" w:lineRule="auto"/>
              <w:ind w:left="178" w:right="3321" w:firstLine="385"/>
            </w:pPr>
            <w:r>
              <w:rPr>
                <w:color w:val="D73A49"/>
                <w:spacing w:val="-2"/>
              </w:rPr>
              <w:t>byte</w:t>
            </w:r>
            <w:r>
              <w:rPr>
                <w:color w:val="24292E"/>
                <w:spacing w:val="-2"/>
              </w:rPr>
              <w:t>[] data =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2"/>
              </w:rPr>
              <w:t>new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6F42C1"/>
                <w:spacing w:val="-2"/>
              </w:rPr>
              <w:t>byte</w:t>
            </w:r>
            <w:r>
              <w:rPr>
                <w:color w:val="24292E"/>
                <w:spacing w:val="-2"/>
              </w:rPr>
              <w:t>[</w:t>
            </w:r>
            <w:r>
              <w:rPr>
                <w:color w:val="005CC5"/>
                <w:spacing w:val="-2"/>
              </w:rPr>
              <w:t>1024</w:t>
            </w:r>
            <w:r>
              <w:rPr>
                <w:color w:val="24292E"/>
                <w:spacing w:val="-2"/>
              </w:rPr>
              <w:t xml:space="preserve">];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每次分配   </w:t>
            </w:r>
            <w:r>
              <w:rPr>
                <w:color w:val="6A737D"/>
                <w:spacing w:val="-2"/>
              </w:rPr>
              <w:t xml:space="preserve">1KB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对象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6628376">
      <w:pPr>
        <w:pStyle w:val="2"/>
        <w:spacing w:before="186" w:line="197" w:lineRule="auto"/>
        <w:ind w:left="5"/>
      </w:pPr>
      <w:r>
        <w:rPr>
          <w:color w:val="111111"/>
          <w:spacing w:val="3"/>
        </w:rPr>
        <w:t xml:space="preserve">这种写法很快就能把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塞满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，从而观察到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的日</w:t>
      </w:r>
      <w:r>
        <w:rPr>
          <w:color w:val="111111"/>
          <w:spacing w:val="2"/>
        </w:rPr>
        <w:t>志。</w:t>
      </w:r>
    </w:p>
    <w:p w14:paraId="2564797C">
      <w:pPr>
        <w:pStyle w:val="2"/>
        <w:spacing w:before="209" w:line="223" w:lineRule="auto"/>
        <w:ind w:left="5" w:right="582" w:hanging="3"/>
      </w:pP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的核心目标是清理掉那些朝生夕死的对象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，把还活着的对象挪到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区或者晋升到老年代。整个过程</w:t>
      </w:r>
      <w:r>
        <w:rPr>
          <w:color w:val="111111"/>
          <w:spacing w:val="2"/>
        </w:rPr>
        <w:t>采用的是复制算法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，效率比较高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，暂停时间短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，所以设计上允许它频繁发生。</w:t>
      </w:r>
    </w:p>
    <w:p w14:paraId="6EC6DD8B">
      <w:pPr>
        <w:spacing w:line="292" w:lineRule="auto"/>
        <w:rPr>
          <w:rFonts w:ascii="Arial"/>
          <w:sz w:val="21"/>
        </w:rPr>
      </w:pPr>
    </w:p>
    <w:p w14:paraId="6E07DB1F">
      <w:pPr>
        <w:spacing w:before="1" w:line="1560" w:lineRule="exact"/>
      </w:pPr>
      <w:r>
        <w:rPr>
          <w:position w:val="-31"/>
        </w:rPr>
        <w:drawing>
          <wp:inline distT="0" distB="0" distL="0" distR="0">
            <wp:extent cx="5422900" cy="9899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800D">
      <w:pPr>
        <w:spacing w:line="285" w:lineRule="auto"/>
        <w:rPr>
          <w:rFonts w:ascii="Arial"/>
          <w:sz w:val="21"/>
        </w:rPr>
      </w:pPr>
    </w:p>
    <w:p w14:paraId="405F5746">
      <w:pPr>
        <w:spacing w:line="286" w:lineRule="auto"/>
        <w:rPr>
          <w:rFonts w:ascii="Arial"/>
          <w:sz w:val="21"/>
        </w:rPr>
      </w:pPr>
    </w:p>
    <w:p w14:paraId="6DD5D7FC">
      <w:pPr>
        <w:pStyle w:val="2"/>
        <w:spacing w:before="82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"https://www.mianshiya.com/bank/1789931432793948162/question/1780933295253516289"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color w:val="0000EE"/>
          <w:spacing w:val="31"/>
          <w:sz w:val="19"/>
          <w:szCs w:val="19"/>
          <w:u w:val="single" w:color="auto"/>
        </w:rPr>
        <w:t>的</w:t>
      </w:r>
      <w:r>
        <w:rPr>
          <w:color w:val="0000EE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TLAB</w:t>
      </w:r>
      <w:r>
        <w:rPr>
          <w:color w:val="0000EE"/>
          <w:spacing w:val="31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Thread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Local</w:t>
      </w:r>
      <w:r>
        <w:rPr>
          <w:rFonts w:ascii="Arial" w:hAnsi="Arial" w:eastAsia="Arial" w:cs="Arial"/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Allocation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31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color w:val="0000EE"/>
          <w:spacing w:val="31"/>
          <w:sz w:val="19"/>
          <w:szCs w:val="19"/>
          <w:u w:val="single" w:color="auto"/>
        </w:rPr>
        <w:t>）是什么？</w:t>
      </w:r>
      <w:r>
        <w:rPr>
          <w:color w:val="0000EE"/>
          <w:spacing w:val="31"/>
          <w:sz w:val="19"/>
          <w:szCs w:val="19"/>
          <w:u w:val="single" w:color="auto"/>
        </w:rPr>
        <w:fldChar w:fldCharType="end"/>
      </w:r>
    </w:p>
    <w:p w14:paraId="484E81AC">
      <w:pPr>
        <w:pStyle w:val="2"/>
        <w:spacing w:before="220" w:line="235" w:lineRule="auto"/>
        <w:ind w:left="8" w:right="598" w:hanging="2"/>
      </w:pPr>
      <w:r>
        <w:rPr>
          <w:color w:val="111111"/>
          <w:spacing w:val="2"/>
        </w:rPr>
        <w:t>每个线程在堆上分配对象时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，如果每次都去竞争共享的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，那效率会很低。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为了减少锁争用 ，给每个线程</w:t>
      </w:r>
      <w:r>
        <w:rPr>
          <w:color w:val="111111"/>
          <w:spacing w:val="3"/>
        </w:rPr>
        <w:t>单独划了一小块私有内存区域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，这就是 </w:t>
      </w:r>
      <w:r>
        <w:rPr>
          <w:rFonts w:ascii="Arial" w:hAnsi="Arial" w:eastAsia="Arial" w:cs="Arial"/>
          <w:color w:val="111111"/>
        </w:rPr>
        <w:t>TLAB</w:t>
      </w:r>
      <w:r>
        <w:rPr>
          <w:color w:val="111111"/>
          <w:spacing w:val="3"/>
        </w:rPr>
        <w:t>。</w:t>
      </w:r>
    </w:p>
    <w:p w14:paraId="2B16B2DD">
      <w:pPr>
        <w:pStyle w:val="2"/>
        <w:spacing w:before="166" w:line="223" w:lineRule="auto"/>
        <w:ind w:left="6" w:right="504" w:firstLine="7"/>
      </w:pPr>
      <w:r>
        <w:rPr>
          <w:color w:val="111111"/>
          <w:spacing w:val="3"/>
        </w:rPr>
        <w:t xml:space="preserve">它本质是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区里的一段缓存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，线程可以快速在自己的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中分配对象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，不用加锁。只有当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空间不足时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，才会重新申请新的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，这时候才需要同步。</w:t>
      </w:r>
    </w:p>
    <w:p w14:paraId="2CD4BE00">
      <w:pPr>
        <w:pStyle w:val="2"/>
        <w:spacing w:before="180" w:line="172" w:lineRule="exact"/>
        <w:ind w:left="14"/>
      </w:pPr>
      <w:r>
        <w:rPr>
          <w:color w:val="111111"/>
          <w:spacing w:val="-1"/>
        </w:rPr>
        <w:t>1）</w:t>
      </w:r>
      <w:r>
        <w:rPr>
          <w:rFonts w:ascii="Arial" w:hAnsi="Arial" w:eastAsia="Arial" w:cs="Arial"/>
          <w:color w:val="111111"/>
          <w:spacing w:val="-1"/>
        </w:rPr>
        <w:t xml:space="preserve">TLAB </w:t>
      </w:r>
      <w:r>
        <w:rPr>
          <w:color w:val="111111"/>
          <w:spacing w:val="-1"/>
        </w:rPr>
        <w:t>默认是开启的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-1"/>
        </w:rPr>
        <w:t xml:space="preserve">，由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-XX:+UseTLAB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控制</w:t>
      </w:r>
    </w:p>
    <w:p w14:paraId="668D3E24">
      <w:pPr>
        <w:spacing w:line="47" w:lineRule="exact"/>
        <w:ind w:firstLine="2054"/>
      </w:pPr>
      <w:r>
        <w:pict>
          <v:shape id="_x0000_s1028" o:spid="_x0000_s1028" style="position:absolute;left:0pt;margin-left:97.85pt;margin-top:3.5pt;height:12.75pt;width:65.25pt;z-index:-251653120;mso-width-relative:page;mso-height-relative:page;" filled="f" stroked="t" coordsize="1305,255" path="m7,214l7,40c7,35,8,31,9,27c11,23,14,20,17,17c20,14,23,11,27,9c31,8,35,7,40,7l1264,7c1269,7,1273,8,1277,9c1281,11,1284,14,1287,17c1290,20,1293,23,1294,27c1296,31,1297,35,1297,40l1297,214c1297,219,1296,223,1294,227c1293,231,1290,234,1287,237c1284,240,1281,243,1277,245c1273,246,1269,247,1264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29" o:spid="_x0000_s1029" style="height:2.4pt;width:65.25pt;" filled="f" stroked="t" coordsize="1305,48" path="m1297,7c1297,11,1296,16,1294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54AE82F5">
      <w:pPr>
        <w:pStyle w:val="2"/>
        <w:spacing w:before="52" w:line="202" w:lineRule="auto"/>
        <w:ind w:left="6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9525</wp:posOffset>
                </wp:positionV>
                <wp:extent cx="828675" cy="161925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8215" y="9704"/>
                          <a:ext cx="8286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" o:spid="_x0000_s1026" o:spt="1" style="position:absolute;left:0pt;margin-left:97.45pt;margin-top:0.75pt;height:12.75pt;width:65.25pt;z-index:-251654144;mso-width-relative:page;mso-height-relative:page;" fillcolor="#F8F8F8" filled="t" stroked="f" coordsize="21600,21600" o:gfxdata="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9dzo+2AAAAAgBAAAPAAAAAAAAAAEAIAAAACIAAABkcnMvZG93bnJldi54bWxQSwEC&#10;FAAUAAAACACHTuJA79+lgC0CAABsBAAADgAAAAAAAAABACAAAAAn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）大小不是固定的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</w:t>
      </w:r>
      <w:r>
        <w:rPr>
          <w:color w:val="111111"/>
          <w:spacing w:val="2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2"/>
        </w:rPr>
        <w:t>:</w:t>
      </w:r>
      <w:r>
        <w:rPr>
          <w:rFonts w:ascii="Lucida Console" w:hAnsi="Lucida Console" w:eastAsia="Lucida Console" w:cs="Lucida Console"/>
          <w:color w:val="111111"/>
        </w:rPr>
        <w:t>TLABSize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可设置初始大小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也会动态调整</w:t>
      </w:r>
    </w:p>
    <w:p w14:paraId="5E90817B">
      <w:pPr>
        <w:spacing w:line="202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D0D0A05">
      <w:pPr>
        <w:spacing w:line="253" w:lineRule="auto"/>
        <w:rPr>
          <w:rFonts w:ascii="Arial"/>
          <w:sz w:val="21"/>
        </w:rPr>
      </w:pPr>
    </w:p>
    <w:p w14:paraId="7A710C9D">
      <w:pPr>
        <w:spacing w:line="254" w:lineRule="auto"/>
        <w:rPr>
          <w:rFonts w:ascii="Arial"/>
          <w:sz w:val="21"/>
        </w:rPr>
      </w:pPr>
    </w:p>
    <w:p w14:paraId="07635FDA">
      <w:pPr>
        <w:spacing w:line="254" w:lineRule="auto"/>
        <w:rPr>
          <w:rFonts w:ascii="Arial"/>
          <w:sz w:val="21"/>
        </w:rPr>
      </w:pPr>
    </w:p>
    <w:p w14:paraId="4DE31A53">
      <w:pPr>
        <w:spacing w:line="254" w:lineRule="auto"/>
        <w:rPr>
          <w:rFonts w:ascii="Arial"/>
          <w:sz w:val="21"/>
        </w:rPr>
      </w:pPr>
    </w:p>
    <w:p w14:paraId="748C8A35">
      <w:pPr>
        <w:spacing w:line="254" w:lineRule="auto"/>
        <w:rPr>
          <w:rFonts w:ascii="Arial"/>
          <w:sz w:val="21"/>
        </w:rPr>
      </w:pPr>
    </w:p>
    <w:p w14:paraId="2163F85F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）如果对象太大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，直接在共享区分配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，避免浪</w:t>
      </w:r>
      <w:r>
        <w:rPr>
          <w:color w:val="111111"/>
          <w:spacing w:val="1"/>
        </w:rPr>
        <w:t xml:space="preserve">费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剩余空间</w:t>
      </w:r>
    </w:p>
    <w:p w14:paraId="2833E13A">
      <w:pPr>
        <w:pStyle w:val="2"/>
        <w:spacing w:before="203" w:line="207" w:lineRule="auto"/>
        <w:ind w:left="3"/>
      </w:pPr>
      <w:r>
        <w:rPr>
          <w:color w:val="111111"/>
          <w:spacing w:val="1"/>
        </w:rPr>
        <w:t xml:space="preserve">代码层面你看不到直接操作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，它是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"/>
        </w:rPr>
        <w:t xml:space="preserve">自动管理的。但你可以通过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1"/>
        </w:rPr>
        <w:t>日志观察</w:t>
      </w:r>
      <w:r>
        <w:rPr>
          <w:color w:val="111111"/>
        </w:rPr>
        <w:t>它的使用情况：</w:t>
      </w:r>
    </w:p>
    <w:p w14:paraId="2AB0AE7A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A20AE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48C9EE50">
            <w:pPr>
              <w:pStyle w:val="6"/>
              <w:spacing w:before="220" w:line="237" w:lineRule="auto"/>
              <w:ind w:left="188"/>
            </w:pPr>
            <w:r>
              <w:rPr>
                <w:color w:val="24292E"/>
                <w:spacing w:val="-1"/>
              </w:rPr>
              <w:t>-XX:+PrintGCDetails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-X</w:t>
            </w:r>
            <w:r>
              <w:rPr>
                <w:color w:val="24292E"/>
                <w:spacing w:val="-2"/>
              </w:rPr>
              <w:t>X:+PrintTLAB</w:t>
            </w:r>
          </w:p>
        </w:tc>
      </w:tr>
    </w:tbl>
    <w:p w14:paraId="39F31EDE">
      <w:pPr>
        <w:pStyle w:val="2"/>
        <w:spacing w:before="185" w:line="187" w:lineRule="auto"/>
        <w:ind w:left="29"/>
      </w:pPr>
      <w:r>
        <w:rPr>
          <w:color w:val="111111"/>
          <w:spacing w:val="2"/>
        </w:rPr>
        <w:t xml:space="preserve">日志里会输出每个线程的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分配速率、浪费空间等信息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，用来调优。</w:t>
      </w:r>
    </w:p>
    <w:p w14:paraId="2112A86F">
      <w:pPr>
        <w:pStyle w:val="2"/>
        <w:spacing w:before="207" w:line="235" w:lineRule="auto"/>
        <w:ind w:left="15" w:right="541" w:hanging="9"/>
      </w:pPr>
      <w:r>
        <w:rPr>
          <w:color w:val="111111"/>
          <w:spacing w:val="3"/>
        </w:rPr>
        <w:t>有个关键点：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回收不是垃圾回收做的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，而是随着线程结束或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被填满后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整个归还给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区统一管理。所</w:t>
      </w:r>
      <w:r>
        <w:rPr>
          <w:color w:val="111111"/>
          <w:spacing w:val="3"/>
        </w:rPr>
        <w:t>以它不解决对象存活问题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，只解决分配时的并发冲突这个脏活累活。</w:t>
      </w:r>
    </w:p>
    <w:p w14:paraId="66C454EF">
      <w:pPr>
        <w:spacing w:line="264" w:lineRule="auto"/>
        <w:rPr>
          <w:rFonts w:ascii="Arial"/>
          <w:sz w:val="21"/>
        </w:rPr>
      </w:pPr>
    </w:p>
    <w:p w14:paraId="763B95DD">
      <w:pPr>
        <w:spacing w:line="2250" w:lineRule="exact"/>
      </w:pPr>
      <w:r>
        <w:rPr>
          <w:position w:val="-44"/>
        </w:rPr>
        <w:drawing>
          <wp:inline distT="0" distB="0" distL="0" distR="0">
            <wp:extent cx="5422900" cy="142811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2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8B51">
      <w:pPr>
        <w:spacing w:line="385" w:lineRule="auto"/>
        <w:rPr>
          <w:rFonts w:ascii="Arial"/>
          <w:sz w:val="21"/>
        </w:rPr>
      </w:pPr>
    </w:p>
    <w:p w14:paraId="01456713">
      <w:pPr>
        <w:pStyle w:val="2"/>
        <w:spacing w:before="68" w:line="223" w:lineRule="auto"/>
        <w:ind w:left="6" w:right="519" w:hanging="1"/>
      </w:pP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在高并发创建对象的场景下特别有用 ，比如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框架处理大量请求时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，临时对象多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，有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能明</w:t>
      </w:r>
      <w:r>
        <w:rPr>
          <w:color w:val="111111"/>
          <w:spacing w:val="3"/>
        </w:rPr>
        <w:t>显降低分配开销。</w:t>
      </w:r>
    </w:p>
    <w:p w14:paraId="3C3EF14C">
      <w:pPr>
        <w:spacing w:line="297" w:lineRule="auto"/>
        <w:rPr>
          <w:rFonts w:ascii="Arial"/>
          <w:sz w:val="21"/>
        </w:rPr>
      </w:pPr>
    </w:p>
    <w:p w14:paraId="6D9BF076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"https://www.mianshiya.com/bank/1789931432793948162/question/1780933295257710593"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PLAB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27CF0D7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PLAB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在多线程环境下为对象分配内存时用到的本地缓冲区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，主要发生在新生代的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区。</w:t>
      </w:r>
    </w:p>
    <w:p w14:paraId="0EB6350F">
      <w:pPr>
        <w:pStyle w:val="2"/>
        <w:spacing w:before="183" w:line="235" w:lineRule="auto"/>
        <w:ind w:left="5" w:right="520" w:firstLine="7"/>
        <w:jc w:val="both"/>
      </w:pPr>
      <w:r>
        <w:rPr>
          <w:color w:val="111111"/>
          <w:spacing w:val="3"/>
        </w:rPr>
        <w:t xml:space="preserve">多线程同时触发 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，每个线程都需要在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区分配对象空间。如果直接操作共享的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</w:t>
      </w:r>
      <w:r>
        <w:rPr>
          <w:color w:val="111111"/>
          <w:spacing w:val="2"/>
        </w:rPr>
        <w:t>因为竞争</w:t>
      </w:r>
      <w:r>
        <w:rPr>
          <w:color w:val="111111"/>
          <w:spacing w:val="9"/>
        </w:rPr>
        <w:t>锁带来大量开销。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为每个线程分配一块私有的小内存区域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9"/>
        </w:rPr>
        <w:t xml:space="preserve">，也就是 </w:t>
      </w:r>
      <w:r>
        <w:rPr>
          <w:rFonts w:ascii="Arial" w:hAnsi="Arial" w:eastAsia="Arial" w:cs="Arial"/>
          <w:color w:val="111111"/>
        </w:rPr>
        <w:t>PLAB</w:t>
      </w:r>
      <w:r>
        <w:rPr>
          <w:color w:val="111111"/>
          <w:spacing w:val="9"/>
        </w:rPr>
        <w:t>（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Local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Allocation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-32"/>
        </w:rPr>
        <w:t>），</w:t>
      </w:r>
      <w:r>
        <w:rPr>
          <w:color w:val="111111"/>
          <w:spacing w:val="9"/>
        </w:rPr>
        <w:t>让</w:t>
      </w:r>
      <w:r>
        <w:rPr>
          <w:color w:val="111111"/>
          <w:spacing w:val="4"/>
        </w:rPr>
        <w:t>线程先在自己的缓冲区里分配对象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，这样就不需要</w:t>
      </w:r>
      <w:r>
        <w:rPr>
          <w:color w:val="111111"/>
          <w:spacing w:val="3"/>
        </w:rPr>
        <w:t>频繁加锁了。</w:t>
      </w:r>
    </w:p>
    <w:p w14:paraId="631E8D47">
      <w:pPr>
        <w:pStyle w:val="2"/>
        <w:spacing w:before="155" w:line="246" w:lineRule="auto"/>
        <w:ind w:left="16" w:right="977" w:hanging="10"/>
      </w:pPr>
      <w:r>
        <w:rPr>
          <w:color w:val="111111"/>
          <w:spacing w:val="-1"/>
        </w:rPr>
        <w:t xml:space="preserve">每个 </w:t>
      </w:r>
      <w:r>
        <w:rPr>
          <w:rFonts w:ascii="Arial" w:hAnsi="Arial" w:eastAsia="Arial" w:cs="Arial"/>
          <w:color w:val="111111"/>
          <w:spacing w:val="-1"/>
        </w:rPr>
        <w:t xml:space="preserve">PLAB </w:t>
      </w:r>
      <w:r>
        <w:rPr>
          <w:color w:val="111111"/>
          <w:spacing w:val="-1"/>
        </w:rPr>
        <w:t>大小不固定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，一般在几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KB </w:t>
      </w:r>
      <w:r>
        <w:rPr>
          <w:color w:val="111111"/>
          <w:spacing w:val="-1"/>
        </w:rPr>
        <w:t>到几十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KB </w:t>
      </w:r>
      <w:r>
        <w:rPr>
          <w:color w:val="111111"/>
          <w:spacing w:val="-1"/>
        </w:rPr>
        <w:t>之间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，由 </w:t>
      </w:r>
      <w:r>
        <w:rPr>
          <w:rFonts w:ascii="Arial" w:hAnsi="Arial" w:eastAsia="Arial" w:cs="Arial"/>
          <w:color w:val="111111"/>
          <w:spacing w:val="-1"/>
        </w:rPr>
        <w:t>JVM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1"/>
        </w:rPr>
        <w:t>自动调整。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 xml:space="preserve">当线程的 </w:t>
      </w:r>
      <w:r>
        <w:rPr>
          <w:rFonts w:ascii="Arial" w:hAnsi="Arial" w:eastAsia="Arial" w:cs="Arial"/>
          <w:color w:val="111111"/>
          <w:spacing w:val="-1"/>
        </w:rPr>
        <w:t xml:space="preserve">PLAB </w:t>
      </w:r>
      <w:r>
        <w:rPr>
          <w:color w:val="111111"/>
          <w:spacing w:val="-1"/>
        </w:rPr>
        <w:t>用完后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，会申请</w:t>
      </w:r>
      <w:r>
        <w:rPr>
          <w:color w:val="111111"/>
          <w:spacing w:val="-2"/>
        </w:rPr>
        <w:t>新的</w:t>
      </w:r>
      <w:r>
        <w:rPr>
          <w:rFonts w:ascii="Arial" w:hAnsi="Arial" w:eastAsia="Arial" w:cs="Arial"/>
          <w:color w:val="111111"/>
        </w:rPr>
        <w:t>PLAB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，旧的被回收或归还。如果对象太大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，直接在共享区域分配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，或者触发 </w:t>
      </w:r>
      <w:r>
        <w:rPr>
          <w:rFonts w:ascii="Arial" w:hAnsi="Arial" w:eastAsia="Arial" w:cs="Arial"/>
          <w:color w:val="111111"/>
        </w:rPr>
        <w:t>TLAB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填充</w:t>
      </w:r>
      <w:r>
        <w:rPr>
          <w:color w:val="111111"/>
          <w:spacing w:val="1"/>
        </w:rPr>
        <w:t>失败处理逻辑。</w:t>
      </w:r>
    </w:p>
    <w:p w14:paraId="4B4C342E">
      <w:pPr>
        <w:pStyle w:val="2"/>
        <w:spacing w:before="126" w:line="258" w:lineRule="auto"/>
        <w:ind w:left="6" w:right="608" w:hanging="1"/>
      </w:pPr>
      <w:r>
        <w:rPr>
          <w:color w:val="111111"/>
          <w:spacing w:val="3"/>
        </w:rPr>
        <w:t>这种机制能显著减少多线程分配时的竞争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，提升吞吐量。但也会带来一点内存浪费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PLAB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剩余空间不够分配下</w:t>
      </w:r>
      <w:r>
        <w:rPr>
          <w:color w:val="111111"/>
          <w:spacing w:val="2"/>
        </w:rPr>
        <w:t>一个对象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，这块碎片就闲置了。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会控制这个浪费比例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，默认不超过 </w:t>
      </w:r>
      <w:r>
        <w:rPr>
          <w:rFonts w:ascii="Arial" w:hAnsi="Arial" w:eastAsia="Arial" w:cs="Arial"/>
          <w:color w:val="111111"/>
          <w:spacing w:val="2"/>
        </w:rPr>
        <w:t>1%</w:t>
      </w:r>
      <w:r>
        <w:rPr>
          <w:color w:val="111111"/>
          <w:spacing w:val="2"/>
        </w:rPr>
        <w:t>。</w:t>
      </w:r>
    </w:p>
    <w:p w14:paraId="5386F1BF">
      <w:pPr>
        <w:pStyle w:val="2"/>
        <w:spacing w:before="115" w:line="193" w:lineRule="auto"/>
        <w:ind w:left="3"/>
      </w:pPr>
      <w:r>
        <w:rPr>
          <w:color w:val="111111"/>
          <w:spacing w:val="2"/>
        </w:rPr>
        <w:t xml:space="preserve">代码上我们无法直接操作 </w:t>
      </w:r>
      <w:r>
        <w:rPr>
          <w:rFonts w:ascii="Arial" w:hAnsi="Arial" w:eastAsia="Arial" w:cs="Arial"/>
          <w:color w:val="111111"/>
        </w:rPr>
        <w:t>PLAB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2"/>
        </w:rPr>
        <w:t>，但可以通过参数调优：</w:t>
      </w:r>
    </w:p>
    <w:p w14:paraId="042FCA3A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2BED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1391282">
            <w:pPr>
              <w:spacing w:line="179" w:lineRule="exact"/>
            </w:pPr>
          </w:p>
          <w:tbl>
            <w:tblPr>
              <w:tblStyle w:val="5"/>
              <w:tblW w:w="4547" w:type="dxa"/>
              <w:tblInd w:w="188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670"/>
              <w:gridCol w:w="2877"/>
            </w:tblGrid>
            <w:tr w14:paraId="7277CD5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670" w:type="dxa"/>
                  <w:vAlign w:val="top"/>
                </w:tcPr>
                <w:p w14:paraId="36867CE8">
                  <w:pPr>
                    <w:pStyle w:val="6"/>
                    <w:spacing w:before="46" w:line="229" w:lineRule="auto"/>
                  </w:pPr>
                  <w:r>
                    <w:rPr>
                      <w:color w:val="24292E"/>
                      <w:spacing w:val="-2"/>
                    </w:rPr>
                    <w:t>-XX:+UseTLAB</w:t>
                  </w:r>
                </w:p>
              </w:tc>
              <w:tc>
                <w:tcPr>
                  <w:tcW w:w="2877" w:type="dxa"/>
                  <w:vAlign w:val="top"/>
                </w:tcPr>
                <w:p w14:paraId="05EB8917">
                  <w:pPr>
                    <w:pStyle w:val="6"/>
                    <w:spacing w:line="201" w:lineRule="auto"/>
                    <w:ind w:left="246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6A737D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6A737D"/>
                    </w:rPr>
                    <w:t xml:space="preserve">开启  </w:t>
                  </w:r>
                  <w:r>
                    <w:rPr>
                      <w:color w:val="6A737D"/>
                    </w:rPr>
                    <w:t>TLAB</w:t>
                  </w:r>
                  <w:r>
                    <w:rPr>
                      <w:rFonts w:ascii="微软雅黑" w:hAnsi="微软雅黑" w:eastAsia="微软雅黑" w:cs="微软雅黑"/>
                      <w:color w:val="6A737D"/>
                    </w:rPr>
                    <w:t>（默认开启）</w:t>
                  </w:r>
                </w:p>
              </w:tc>
            </w:tr>
            <w:tr w14:paraId="33C77AD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5" w:hRule="atLeast"/>
              </w:trPr>
              <w:tc>
                <w:tcPr>
                  <w:tcW w:w="1670" w:type="dxa"/>
                  <w:vAlign w:val="top"/>
                </w:tcPr>
                <w:p w14:paraId="2E2E287C">
                  <w:pPr>
                    <w:pStyle w:val="6"/>
                    <w:spacing w:before="56" w:line="236" w:lineRule="auto"/>
                  </w:pPr>
                  <w:r>
                    <w:rPr>
                      <w:color w:val="24292E"/>
                      <w:spacing w:val="-2"/>
                    </w:rPr>
                    <w:t>-XX:TLABSize=xx</w:t>
                  </w:r>
                </w:p>
              </w:tc>
              <w:tc>
                <w:tcPr>
                  <w:tcW w:w="2877" w:type="dxa"/>
                  <w:vAlign w:val="top"/>
                </w:tcPr>
                <w:p w14:paraId="1805C58B">
                  <w:pPr>
                    <w:pStyle w:val="6"/>
                    <w:spacing w:before="15" w:line="201" w:lineRule="auto"/>
                    <w:ind w:left="246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6A737D"/>
                      <w:spacing w:val="-1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6A737D"/>
                      <w:spacing w:val="-1"/>
                    </w:rPr>
                    <w:t>设置初始大小</w:t>
                  </w:r>
                </w:p>
              </w:tc>
            </w:tr>
            <w:tr w14:paraId="58466C6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40" w:hRule="atLeast"/>
              </w:trPr>
              <w:tc>
                <w:tcPr>
                  <w:tcW w:w="1670" w:type="dxa"/>
                  <w:vAlign w:val="top"/>
                </w:tcPr>
                <w:p w14:paraId="115F083F">
                  <w:pPr>
                    <w:pStyle w:val="6"/>
                    <w:spacing w:before="56" w:line="234" w:lineRule="auto"/>
                  </w:pPr>
                  <w:r>
                    <w:rPr>
                      <w:color w:val="24292E"/>
                      <w:spacing w:val="-2"/>
                    </w:rPr>
                    <w:t>-XX:+PrintTLAB</w:t>
                  </w:r>
                </w:p>
              </w:tc>
              <w:tc>
                <w:tcPr>
                  <w:tcW w:w="2877" w:type="dxa"/>
                  <w:vAlign w:val="top"/>
                </w:tcPr>
                <w:p w14:paraId="470BF252">
                  <w:pPr>
                    <w:pStyle w:val="6"/>
                    <w:spacing w:before="14" w:line="188" w:lineRule="auto"/>
                    <w:jc w:val="right"/>
                    <w:rPr>
                      <w:rFonts w:ascii="微软雅黑" w:hAnsi="微软雅黑" w:eastAsia="微软雅黑" w:cs="微软雅黑"/>
                    </w:rPr>
                  </w:pPr>
                  <w:r>
                    <w:rPr>
                      <w:color w:val="6A737D"/>
                      <w:spacing w:val="-1"/>
                    </w:rPr>
                    <w:t xml:space="preserve">// </w:t>
                  </w:r>
                  <w:r>
                    <w:rPr>
                      <w:rFonts w:ascii="微软雅黑" w:hAnsi="微软雅黑" w:eastAsia="微软雅黑" w:cs="微软雅黑"/>
                      <w:color w:val="6A737D"/>
                      <w:spacing w:val="-1"/>
                    </w:rPr>
                    <w:t xml:space="preserve">打印  </w:t>
                  </w:r>
                  <w:r>
                    <w:rPr>
                      <w:color w:val="6A737D"/>
                      <w:spacing w:val="-1"/>
                    </w:rPr>
                    <w:t xml:space="preserve">TLAB </w:t>
                  </w:r>
                  <w:r>
                    <w:rPr>
                      <w:rFonts w:ascii="微软雅黑" w:hAnsi="微软雅黑" w:eastAsia="微软雅黑" w:cs="微软雅黑"/>
                      <w:color w:val="6A737D"/>
                      <w:spacing w:val="-1"/>
                    </w:rPr>
                    <w:t>使用情况</w:t>
                  </w:r>
                  <w:r>
                    <w:rPr>
                      <w:rFonts w:ascii="微软雅黑" w:hAnsi="微软雅黑" w:eastAsia="微软雅黑" w:cs="微软雅黑"/>
                      <w:color w:val="6A737D"/>
                      <w:spacing w:val="-23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A737D"/>
                      <w:spacing w:val="-1"/>
                    </w:rPr>
                    <w:t>，用于诊断</w:t>
                  </w:r>
                </w:p>
              </w:tc>
            </w:tr>
          </w:tbl>
          <w:p w14:paraId="5FF21E56">
            <w:pPr>
              <w:spacing w:line="168" w:lineRule="exact"/>
              <w:rPr>
                <w:rFonts w:ascii="Arial"/>
                <w:sz w:val="14"/>
              </w:rPr>
            </w:pPr>
          </w:p>
        </w:tc>
      </w:tr>
    </w:tbl>
    <w:p w14:paraId="7582CE91">
      <w:pPr>
        <w:pStyle w:val="2"/>
        <w:spacing w:before="187" w:line="189" w:lineRule="auto"/>
        <w:ind w:left="14"/>
        <w:rPr>
          <w:rFonts w:ascii="Arial" w:hAnsi="Arial" w:eastAsia="Arial" w:cs="Arial"/>
        </w:rPr>
      </w:pPr>
      <w:r>
        <w:rPr>
          <w:color w:val="111111"/>
          <w:spacing w:val="-1"/>
        </w:rPr>
        <w:t>1）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 xml:space="preserve">线程也会有自己的 </w:t>
      </w:r>
      <w:r>
        <w:rPr>
          <w:rFonts w:ascii="Arial" w:hAnsi="Arial" w:eastAsia="Arial" w:cs="Arial"/>
          <w:color w:val="111111"/>
          <w:spacing w:val="-1"/>
        </w:rPr>
        <w:t>PLAB</w:t>
      </w:r>
    </w:p>
    <w:p w14:paraId="7D096CD4">
      <w:pPr>
        <w:pStyle w:val="2"/>
        <w:spacing w:before="54" w:line="189" w:lineRule="auto"/>
        <w:ind w:left="6"/>
      </w:pPr>
      <w:r>
        <w:rPr>
          <w:color w:val="111111"/>
          <w:spacing w:val="1"/>
        </w:rPr>
        <w:t>2）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PLAB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仅用于对象分配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，不用于晋升或老年代分配</w:t>
      </w:r>
    </w:p>
    <w:p w14:paraId="4DB5B0B7">
      <w:pPr>
        <w:pStyle w:val="2"/>
        <w:spacing w:before="38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）所有行为由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，应用层无感知</w:t>
      </w:r>
    </w:p>
    <w:p w14:paraId="3991E27C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2C9AE6C">
      <w:pPr>
        <w:spacing w:line="241" w:lineRule="auto"/>
        <w:rPr>
          <w:rFonts w:ascii="Arial"/>
          <w:sz w:val="21"/>
        </w:rPr>
      </w:pPr>
    </w:p>
    <w:p w14:paraId="60AA3AF5">
      <w:pPr>
        <w:spacing w:line="242" w:lineRule="auto"/>
        <w:rPr>
          <w:rFonts w:ascii="Arial"/>
          <w:sz w:val="21"/>
        </w:rPr>
      </w:pPr>
    </w:p>
    <w:p w14:paraId="50319668">
      <w:pPr>
        <w:spacing w:line="242" w:lineRule="auto"/>
        <w:rPr>
          <w:rFonts w:ascii="Arial"/>
          <w:sz w:val="21"/>
        </w:rPr>
      </w:pPr>
    </w:p>
    <w:p w14:paraId="4C98C4AE">
      <w:pPr>
        <w:spacing w:line="242" w:lineRule="auto"/>
        <w:rPr>
          <w:rFonts w:ascii="Arial"/>
          <w:sz w:val="21"/>
        </w:rPr>
      </w:pPr>
    </w:p>
    <w:p w14:paraId="65D14618">
      <w:pPr>
        <w:spacing w:line="242" w:lineRule="auto"/>
        <w:rPr>
          <w:rFonts w:ascii="Arial"/>
          <w:sz w:val="21"/>
        </w:rPr>
      </w:pPr>
    </w:p>
    <w:p w14:paraId="131D18C2">
      <w:pPr>
        <w:spacing w:line="242" w:lineRule="auto"/>
        <w:rPr>
          <w:rFonts w:ascii="Arial"/>
          <w:sz w:val="21"/>
        </w:rPr>
      </w:pPr>
    </w:p>
    <w:p w14:paraId="5C6A8BA8">
      <w:pPr>
        <w:spacing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18A6">
      <w:pPr>
        <w:spacing w:line="285" w:lineRule="auto"/>
        <w:rPr>
          <w:rFonts w:ascii="Arial"/>
          <w:sz w:val="21"/>
        </w:rPr>
      </w:pPr>
    </w:p>
    <w:p w14:paraId="79DC24EE">
      <w:pPr>
        <w:spacing w:line="286" w:lineRule="auto"/>
        <w:rPr>
          <w:rFonts w:ascii="Arial"/>
          <w:sz w:val="21"/>
        </w:rPr>
      </w:pPr>
    </w:p>
    <w:p w14:paraId="0C7FE194">
      <w:pPr>
        <w:pStyle w:val="2"/>
        <w:spacing w:before="82" w:line="203" w:lineRule="auto"/>
        <w:ind w:left="9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"https://www.mianshiya.com/bank/1789931432793948162/question/1780933295270293506"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中某些新生代和老年代的垃圾收集器不能组合使用？</w:t>
      </w:r>
      <w:r>
        <w:rPr>
          <w:color w:val="0000EE"/>
          <w:spacing w:val="-24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比如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ParNew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Parallel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Old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fldChar w:fldCharType="end"/>
      </w:r>
    </w:p>
    <w:p w14:paraId="423ABE1F">
      <w:pPr>
        <w:pStyle w:val="2"/>
        <w:spacing w:before="214" w:line="246" w:lineRule="auto"/>
        <w:ind w:left="14" w:right="620" w:hanging="7"/>
      </w:pPr>
      <w:r>
        <w:rPr>
          <w:color w:val="111111"/>
          <w:spacing w:val="2"/>
        </w:rPr>
        <w:t>不同垃圾收集器之间能不能组合使用 ，关键看它们的 设计架构</w:t>
      </w:r>
      <w:r>
        <w:rPr>
          <w:color w:val="111111"/>
          <w:spacing w:val="1"/>
        </w:rPr>
        <w:t xml:space="preserve"> 和 并发模型 是否兼容。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实现不是随便拼凑</w:t>
      </w:r>
      <w:r>
        <w:rPr>
          <w:color w:val="111111"/>
          <w:spacing w:val="3"/>
        </w:rPr>
        <w:t>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，每个收集器都有一套自己的工作方式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，尤其是跨代引用处理和停顿控制这块。</w:t>
      </w:r>
    </w:p>
    <w:p w14:paraId="15140E1B">
      <w:pPr>
        <w:pStyle w:val="2"/>
        <w:spacing w:before="126" w:line="221" w:lineRule="auto"/>
        <w:ind w:left="13" w:right="60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）新生代和老年代的收集器要能配合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，得共享一套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根扫描机制和线程协作模型。比</w:t>
      </w:r>
      <w:r>
        <w:rPr>
          <w:color w:val="111111"/>
          <w:spacing w:val="2"/>
        </w:rPr>
        <w:t>如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ParNew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，是</w:t>
      </w:r>
      <w:r>
        <w:rPr>
          <w:color w:val="111111"/>
          <w:spacing w:val="3"/>
        </w:rPr>
        <w:t xml:space="preserve">因为 </w:t>
      </w:r>
      <w:r>
        <w:rPr>
          <w:rFonts w:ascii="Arial" w:hAnsi="Arial" w:eastAsia="Arial" w:cs="Arial"/>
          <w:color w:val="111111"/>
        </w:rPr>
        <w:t>ParNew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专门加了对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的支持代码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，两者都考虑到了并发阶段如何安全</w:t>
      </w:r>
      <w:r>
        <w:rPr>
          <w:color w:val="111111"/>
          <w:spacing w:val="2"/>
        </w:rPr>
        <w:t>地处理跨代指针。</w:t>
      </w:r>
    </w:p>
    <w:p w14:paraId="440EF3E4">
      <w:pPr>
        <w:pStyle w:val="2"/>
        <w:spacing w:before="199" w:line="208" w:lineRule="auto"/>
        <w:ind w:left="5" w:right="472" w:firstLine="1"/>
      </w:pPr>
      <w:r>
        <w:rPr>
          <w:color w:val="111111"/>
          <w:spacing w:val="4"/>
        </w:rPr>
        <w:t>2）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Scavenge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，它们共用一套自动调优策略和并行控制逻辑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，追求的</w:t>
      </w:r>
      <w:r>
        <w:rPr>
          <w:color w:val="111111"/>
          <w:spacing w:val="3"/>
        </w:rPr>
        <w:t>是最大吞吐量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</w:t>
      </w:r>
      <w:r>
        <w:rPr>
          <w:color w:val="111111"/>
        </w:rPr>
        <w:t xml:space="preserve">根不打算支持 </w:t>
      </w:r>
      <w:r>
        <w:rPr>
          <w:rFonts w:ascii="Arial" w:hAnsi="Arial" w:eastAsia="Arial" w:cs="Arial"/>
          <w:color w:val="111111"/>
        </w:rPr>
        <w:t xml:space="preserve">CMS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G</w:t>
      </w:r>
      <w:r>
        <w:rPr>
          <w:color w:val="111111"/>
        </w:rPr>
        <w:t>1 这类并发型老年代收集器。</w:t>
      </w:r>
    </w:p>
    <w:p w14:paraId="788321EB">
      <w:pPr>
        <w:pStyle w:val="2"/>
        <w:spacing w:before="214" w:line="216" w:lineRule="auto"/>
        <w:ind w:left="4" w:right="514"/>
      </w:pPr>
      <w:r>
        <w:rPr>
          <w:color w:val="111111"/>
          <w:spacing w:val="3"/>
        </w:rPr>
        <w:t>3）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ParNew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虽然是并行的新生代收集器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，但它只服务于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模式下的老年代回收。你没法用它配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，因为</w:t>
      </w:r>
      <w:r>
        <w:rPr>
          <w:color w:val="111111"/>
          <w:spacing w:val="4"/>
        </w:rPr>
        <w:t xml:space="preserve">后者完全没实现跟 </w:t>
      </w:r>
      <w:r>
        <w:rPr>
          <w:rFonts w:ascii="Arial" w:hAnsi="Arial" w:eastAsia="Arial" w:cs="Arial"/>
          <w:color w:val="111111"/>
        </w:rPr>
        <w:t>ParNew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协作的接口 ，连触发机制都不一样 </w:t>
      </w:r>
      <w:r>
        <w:rPr>
          <w:rFonts w:ascii="Times New Roman" w:hAnsi="Times New Roman" w:eastAsia="Times New Roman" w:cs="Times New Roman"/>
          <w:color w:val="111111"/>
          <w:spacing w:val="4"/>
        </w:rPr>
        <w:t>⸺</w:t>
      </w:r>
      <w:r>
        <w:rPr>
          <w:rFonts w:ascii="Times New Roman" w:hAnsi="Times New Roman" w:eastAsia="Times New Roman" w:cs="Times New Roman"/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全堆</w:t>
      </w:r>
      <w:r>
        <w:rPr>
          <w:color w:val="111111"/>
          <w:spacing w:val="3"/>
        </w:rPr>
        <w:t>回收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，而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是并发标</w:t>
      </w:r>
      <w:r>
        <w:rPr>
          <w:color w:val="111111"/>
          <w:spacing w:val="-1"/>
        </w:rPr>
        <w:t>记。</w:t>
      </w:r>
    </w:p>
    <w:p w14:paraId="6F1FF840">
      <w:pPr>
        <w:pStyle w:val="2"/>
        <w:spacing w:before="217" w:line="215" w:lineRule="auto"/>
        <w:ind w:left="7" w:right="1115" w:hanging="4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）从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8 </w:t>
      </w:r>
      <w:r>
        <w:rPr>
          <w:color w:val="111111"/>
          <w:spacing w:val="2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，官方推荐直接用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，它把整个堆统一管理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，不再分这种 </w:t>
      </w:r>
      <w:r>
        <w:rPr>
          <w:rFonts w:ascii="Arial" w:hAnsi="Arial" w:eastAsia="Arial" w:cs="Arial"/>
          <w:color w:val="111111"/>
        </w:rPr>
        <w:t>tight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coupled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的组</w:t>
      </w:r>
      <w:r>
        <w:rPr>
          <w:color w:val="111111"/>
          <w:spacing w:val="1"/>
        </w:rPr>
        <w:t xml:space="preserve">合。像 </w:t>
      </w:r>
      <w:r>
        <w:rPr>
          <w:rFonts w:ascii="Arial" w:hAnsi="Arial" w:eastAsia="Arial" w:cs="Arial"/>
          <w:color w:val="111111"/>
        </w:rPr>
        <w:t>ZGC</w:t>
      </w:r>
      <w:r>
        <w:rPr>
          <w:color w:val="111111"/>
          <w:spacing w:val="1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Shenandoah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更是彻底去掉分代概念的趋势。</w:t>
      </w:r>
    </w:p>
    <w:p w14:paraId="0290E125">
      <w:pPr>
        <w:spacing w:line="21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40FB9CA">
      <w:pPr>
        <w:spacing w:line="241" w:lineRule="auto"/>
        <w:rPr>
          <w:rFonts w:ascii="Arial"/>
          <w:sz w:val="21"/>
        </w:rPr>
      </w:pPr>
    </w:p>
    <w:p w14:paraId="4F0AF665">
      <w:pPr>
        <w:spacing w:line="242" w:lineRule="auto"/>
        <w:rPr>
          <w:rFonts w:ascii="Arial"/>
          <w:sz w:val="21"/>
        </w:rPr>
      </w:pPr>
    </w:p>
    <w:p w14:paraId="5170BF44">
      <w:pPr>
        <w:spacing w:line="242" w:lineRule="auto"/>
        <w:rPr>
          <w:rFonts w:ascii="Arial"/>
          <w:sz w:val="21"/>
        </w:rPr>
      </w:pPr>
    </w:p>
    <w:p w14:paraId="10C72926">
      <w:pPr>
        <w:spacing w:line="242" w:lineRule="auto"/>
        <w:rPr>
          <w:rFonts w:ascii="Arial"/>
          <w:sz w:val="21"/>
        </w:rPr>
      </w:pPr>
    </w:p>
    <w:p w14:paraId="0852806C">
      <w:pPr>
        <w:spacing w:line="242" w:lineRule="auto"/>
        <w:rPr>
          <w:rFonts w:ascii="Arial"/>
          <w:sz w:val="21"/>
        </w:rPr>
      </w:pPr>
    </w:p>
    <w:p w14:paraId="7E0FDAAC">
      <w:pPr>
        <w:spacing w:line="242" w:lineRule="auto"/>
        <w:rPr>
          <w:rFonts w:ascii="Arial"/>
          <w:sz w:val="21"/>
        </w:rPr>
      </w:pPr>
    </w:p>
    <w:p w14:paraId="7417724B">
      <w:pPr>
        <w:spacing w:line="10484" w:lineRule="exact"/>
      </w:pPr>
      <w:r>
        <w:rPr>
          <w:position w:val="-209"/>
        </w:rPr>
        <w:drawing>
          <wp:inline distT="0" distB="0" distL="0" distR="0">
            <wp:extent cx="5422900" cy="66573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5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C44A">
      <w:pPr>
        <w:spacing w:line="384" w:lineRule="auto"/>
        <w:rPr>
          <w:rFonts w:ascii="Arial"/>
          <w:sz w:val="21"/>
        </w:rPr>
      </w:pPr>
    </w:p>
    <w:p w14:paraId="199FC44A">
      <w:pPr>
        <w:pStyle w:val="2"/>
        <w:spacing w:before="69" w:line="207" w:lineRule="auto"/>
        <w:ind w:left="8"/>
      </w:pPr>
      <w:r>
        <w:rPr>
          <w:color w:val="111111"/>
          <w:spacing w:val="2"/>
        </w:rPr>
        <w:t>简单说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，不是技术上搞不定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，而是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只实现了特定组合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，其他没写的压根不经过测试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，也不保证可用。</w:t>
      </w:r>
    </w:p>
    <w:p w14:paraId="228F09F4">
      <w:pPr>
        <w:spacing w:line="316" w:lineRule="auto"/>
        <w:rPr>
          <w:rFonts w:ascii="Arial"/>
          <w:sz w:val="21"/>
        </w:rPr>
      </w:pPr>
    </w:p>
    <w:p w14:paraId="70C2DA3E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"https://www.mianshiya.com/bank/1789931432793948162/question/1780933295274487810"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新生代垃圾回收如何避免全堆扫描？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793561A">
      <w:pPr>
        <w:pStyle w:val="2"/>
        <w:spacing w:before="252" w:line="234" w:lineRule="auto"/>
        <w:ind w:left="6" w:right="575"/>
      </w:pPr>
      <w:r>
        <w:rPr>
          <w:color w:val="111111"/>
          <w:spacing w:val="3"/>
        </w:rPr>
        <w:t>新生代回收能高效运行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，关键在于它压根不碰老年代的对象。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用了一种叫分代收集的设计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，把堆分成新生代和老</w:t>
      </w:r>
      <w:r>
        <w:rPr>
          <w:color w:val="111111"/>
          <w:spacing w:val="2"/>
        </w:rPr>
        <w:t>年代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，大部分对象朝生夕死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，集中在新生代。</w:t>
      </w:r>
    </w:p>
    <w:p w14:paraId="7267CC97">
      <w:pPr>
        <w:pStyle w:val="2"/>
        <w:spacing w:before="155" w:line="223" w:lineRule="auto"/>
        <w:ind w:left="7" w:right="557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）新生代回收采用复制算法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，只扫描新生代区域。它从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，但有个前提：如果老年代对象引</w:t>
      </w:r>
      <w:r>
        <w:rPr>
          <w:color w:val="111111"/>
          <w:spacing w:val="2"/>
        </w:rPr>
        <w:t>用了新生代</w:t>
      </w:r>
      <w:r>
        <w:rPr>
          <w:color w:val="111111"/>
          <w:spacing w:val="3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，这个引用关系必须被记录下来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，否则就会漏掉存活</w:t>
      </w:r>
      <w:r>
        <w:rPr>
          <w:color w:val="111111"/>
          <w:spacing w:val="2"/>
        </w:rPr>
        <w:t>对象。</w:t>
      </w:r>
    </w:p>
    <w:p w14:paraId="28E0BD11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26886D">
      <w:pPr>
        <w:spacing w:line="254" w:lineRule="auto"/>
        <w:rPr>
          <w:rFonts w:ascii="Arial"/>
          <w:sz w:val="21"/>
        </w:rPr>
      </w:pPr>
    </w:p>
    <w:p w14:paraId="48A0C141">
      <w:pPr>
        <w:spacing w:line="254" w:lineRule="auto"/>
        <w:rPr>
          <w:rFonts w:ascii="Arial"/>
          <w:sz w:val="21"/>
        </w:rPr>
      </w:pPr>
    </w:p>
    <w:p w14:paraId="6FEF82A2">
      <w:pPr>
        <w:spacing w:line="254" w:lineRule="auto"/>
        <w:rPr>
          <w:rFonts w:ascii="Arial"/>
          <w:sz w:val="21"/>
        </w:rPr>
      </w:pPr>
    </w:p>
    <w:p w14:paraId="508AD6E8">
      <w:pPr>
        <w:spacing w:line="254" w:lineRule="auto"/>
        <w:rPr>
          <w:rFonts w:ascii="Arial"/>
          <w:sz w:val="21"/>
        </w:rPr>
      </w:pPr>
    </w:p>
    <w:p w14:paraId="50BBB714">
      <w:pPr>
        <w:spacing w:line="254" w:lineRule="auto"/>
        <w:rPr>
          <w:rFonts w:ascii="Arial"/>
          <w:sz w:val="21"/>
        </w:rPr>
      </w:pPr>
    </w:p>
    <w:p w14:paraId="4A9DE28C">
      <w:pPr>
        <w:pStyle w:val="2"/>
        <w:spacing w:before="69" w:line="216" w:lineRule="auto"/>
        <w:ind w:left="3" w:right="569" w:firstLine="3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Card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Table</w:t>
      </w:r>
      <w:r>
        <w:rPr>
          <w:color w:val="111111"/>
          <w:spacing w:val="4"/>
        </w:rPr>
        <w:t xml:space="preserve">（卡表）就是干这事的。它把老年代内存划成 </w:t>
      </w:r>
      <w:r>
        <w:rPr>
          <w:rFonts w:ascii="Arial" w:hAnsi="Arial" w:eastAsia="Arial" w:cs="Arial"/>
          <w:color w:val="111111"/>
          <w:spacing w:val="4"/>
        </w:rPr>
        <w:t xml:space="preserve">512 </w:t>
      </w:r>
      <w:r>
        <w:rPr>
          <w:color w:val="111111"/>
          <w:spacing w:val="4"/>
        </w:rPr>
        <w:t>字节一页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，用一个字节标记页是否</w:t>
      </w:r>
      <w:r>
        <w:rPr>
          <w:color w:val="111111"/>
          <w:spacing w:val="3"/>
        </w:rPr>
        <w:t xml:space="preserve">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。只要老年</w:t>
      </w:r>
      <w:r>
        <w:rPr>
          <w:color w:val="111111"/>
          <w:spacing w:val="4"/>
        </w:rPr>
        <w:t xml:space="preserve">代对象修改了对新生代的引用 ，对应卡片就被标为 </w:t>
      </w:r>
      <w:r>
        <w:rPr>
          <w:rFonts w:ascii="Arial" w:hAnsi="Arial" w:eastAsia="Arial" w:cs="Arial"/>
          <w:color w:val="111111"/>
        </w:rPr>
        <w:t>dirty</w:t>
      </w:r>
      <w:r>
        <w:rPr>
          <w:color w:val="111111"/>
          <w:spacing w:val="4"/>
        </w:rPr>
        <w:t>。</w:t>
      </w:r>
    </w:p>
    <w:p w14:paraId="63C4323E">
      <w:pPr>
        <w:pStyle w:val="2"/>
        <w:spacing w:before="195" w:line="211" w:lineRule="auto"/>
        <w:ind w:left="10" w:right="462" w:hanging="6"/>
      </w:pPr>
      <w:r>
        <w:rPr>
          <w:color w:val="111111"/>
          <w:spacing w:val="2"/>
        </w:rPr>
        <w:t>3）</w:t>
      </w:r>
      <w:r>
        <w:rPr>
          <w:rFonts w:ascii="Arial" w:hAnsi="Arial" w:eastAsia="Arial" w:cs="Arial"/>
          <w:color w:val="111111"/>
        </w:rPr>
        <w:t>YGC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，除了常规的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，还会把 </w:t>
      </w:r>
      <w:r>
        <w:rPr>
          <w:rFonts w:ascii="Arial" w:hAnsi="Arial" w:eastAsia="Arial" w:cs="Arial"/>
          <w:color w:val="111111"/>
        </w:rPr>
        <w:t>dirty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的卡片对应的区域也作为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，确保跨代引用不被遗漏</w:t>
      </w:r>
      <w:r>
        <w:rPr>
          <w:color w:val="111111"/>
          <w:spacing w:val="1"/>
        </w:rPr>
        <w:t>。这样</w:t>
      </w:r>
      <w:r>
        <w:rPr>
          <w:color w:val="111111"/>
          <w:spacing w:val="2"/>
        </w:rPr>
        <w:t>既不用全堆扫描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，又不会误删存活对象。</w:t>
      </w:r>
    </w:p>
    <w:p w14:paraId="1A742738">
      <w:pPr>
        <w:pStyle w:val="2"/>
        <w:spacing w:before="206" w:line="207" w:lineRule="auto"/>
        <w:ind w:left="4"/>
      </w:pP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CMS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都依赖这套机制。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 xml:space="preserve">1 虽然自己有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2"/>
        </w:rPr>
        <w:t>，但原理类似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，只是粒度更细。</w:t>
      </w:r>
    </w:p>
    <w:p w14:paraId="082457B7">
      <w:pPr>
        <w:spacing w:line="310" w:lineRule="auto"/>
        <w:rPr>
          <w:rFonts w:ascii="Arial"/>
          <w:sz w:val="21"/>
        </w:rPr>
      </w:pPr>
    </w:p>
    <w:p w14:paraId="23B219BC">
      <w:pPr>
        <w:spacing w:line="1875" w:lineRule="exact"/>
      </w:pPr>
      <w:r>
        <w:rPr>
          <w:position w:val="-37"/>
        </w:rPr>
        <w:drawing>
          <wp:inline distT="0" distB="0" distL="0" distR="0">
            <wp:extent cx="5422900" cy="11899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A31A">
      <w:pPr>
        <w:spacing w:line="369" w:lineRule="auto"/>
        <w:rPr>
          <w:rFonts w:ascii="Arial"/>
          <w:sz w:val="21"/>
        </w:rPr>
      </w:pPr>
    </w:p>
    <w:p w14:paraId="49708888">
      <w:pPr>
        <w:pStyle w:val="2"/>
        <w:spacing w:before="69" w:line="207" w:lineRule="auto"/>
        <w:ind w:left="6"/>
      </w:pPr>
      <w:r>
        <w:rPr>
          <w:color w:val="111111"/>
          <w:spacing w:val="3"/>
        </w:rPr>
        <w:t>整个过程新生代单独完成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，停顿时间控制在 </w:t>
      </w:r>
      <w:r>
        <w:rPr>
          <w:rFonts w:ascii="Arial" w:hAnsi="Arial" w:eastAsia="Arial" w:cs="Arial"/>
          <w:color w:val="111111"/>
          <w:spacing w:val="3"/>
        </w:rPr>
        <w:t>10~5</w:t>
      </w:r>
      <w:r>
        <w:rPr>
          <w:rFonts w:ascii="Arial" w:hAnsi="Arial" w:eastAsia="Arial" w:cs="Arial"/>
          <w:color w:val="111111"/>
          <w:spacing w:val="2"/>
        </w:rPr>
        <w:t>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，靠的就是这种隔离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增量更新的策略。</w:t>
      </w:r>
    </w:p>
    <w:p w14:paraId="3FEF75FF">
      <w:pPr>
        <w:spacing w:line="316" w:lineRule="auto"/>
        <w:rPr>
          <w:rFonts w:ascii="Arial"/>
          <w:sz w:val="21"/>
        </w:rPr>
      </w:pPr>
    </w:p>
    <w:p w14:paraId="756078A9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"https://www.mianshiya.com/bank/1789931432793948162/question/1780933295287070722" </w:instrText>
      </w:r>
      <w:r>
        <w:fldChar w:fldCharType="separate"/>
      </w:r>
      <w:r>
        <w:rPr>
          <w:color w:val="0000EE"/>
          <w:spacing w:val="31"/>
          <w:sz w:val="19"/>
          <w:szCs w:val="19"/>
          <w:u w:val="single" w:color="auto"/>
        </w:rPr>
        <w:t>什么是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color w:val="0000EE"/>
          <w:spacing w:val="31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barrier</w:t>
      </w:r>
      <w:r>
        <w:rPr>
          <w:color w:val="0000EE"/>
          <w:spacing w:val="31"/>
          <w:sz w:val="19"/>
          <w:szCs w:val="19"/>
          <w:u w:val="single" w:color="auto"/>
        </w:rPr>
        <w:t>？</w:t>
      </w:r>
      <w:r>
        <w:rPr>
          <w:color w:val="0000EE"/>
          <w:spacing w:val="31"/>
          <w:sz w:val="19"/>
          <w:szCs w:val="19"/>
          <w:u w:val="single" w:color="auto"/>
        </w:rPr>
        <w:fldChar w:fldCharType="end"/>
      </w:r>
    </w:p>
    <w:p w14:paraId="2ADF7797">
      <w:pPr>
        <w:pStyle w:val="2"/>
        <w:spacing w:before="241" w:line="223" w:lineRule="auto"/>
        <w:ind w:left="7" w:right="535" w:hanging="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中的 </w:t>
      </w:r>
      <w:r>
        <w:rPr>
          <w:rFonts w:ascii="Arial" w:hAnsi="Arial" w:eastAsia="Arial" w:cs="Arial"/>
          <w:color w:val="111111"/>
        </w:rPr>
        <w:t>logging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其实是垃圾回收过程中用来追踪对象引用变化的一种机制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，主</w:t>
      </w:r>
      <w:r>
        <w:rPr>
          <w:color w:val="111111"/>
          <w:spacing w:val="4"/>
        </w:rPr>
        <w:t xml:space="preserve">要用在像 </w:t>
      </w:r>
      <w:r>
        <w:rPr>
          <w:rFonts w:ascii="Arial" w:hAnsi="Arial" w:eastAsia="Arial" w:cs="Arial"/>
          <w:color w:val="111111"/>
          <w:spacing w:val="4"/>
        </w:rPr>
        <w:t>G</w:t>
      </w:r>
      <w:r>
        <w:rPr>
          <w:color w:val="111111"/>
          <w:spacing w:val="4"/>
        </w:rPr>
        <w:t xml:space="preserve">1 或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</w:t>
      </w:r>
      <w:r>
        <w:rPr>
          <w:color w:val="111111"/>
          <w:spacing w:val="3"/>
        </w:rPr>
        <w:t>类关注并发标记的收集器里。</w:t>
      </w:r>
    </w:p>
    <w:p w14:paraId="42154D35">
      <w:pPr>
        <w:pStyle w:val="2"/>
        <w:spacing w:before="160" w:line="233" w:lineRule="auto"/>
        <w:ind w:left="14"/>
      </w:pPr>
      <w:r>
        <w:pict>
          <v:shape id="_x0000_s1030" o:spid="_x0000_s1030" o:spt="202" type="#_x0000_t202" style="position:absolute;left:0pt;margin-left:223.2pt;margin-top:6.15pt;height:14.75pt;width:9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B91FB7">
                  <w:pPr>
                    <w:spacing w:line="20" w:lineRule="exact"/>
                  </w:pPr>
                </w:p>
                <w:tbl>
                  <w:tblPr>
                    <w:tblStyle w:val="5"/>
                    <w:tblW w:w="18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89"/>
                  </w:tblGrid>
                  <w:tr w14:paraId="5DEF420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89" w:type="dxa"/>
                        <w:shd w:val="clear" w:color="auto" w:fill="F8F8F8"/>
                        <w:vAlign w:val="top"/>
                      </w:tcPr>
                      <w:p w14:paraId="0B9E3F6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95C8E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它不直接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记录日志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3"/>
        </w:rPr>
        <w:t>到文件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，而是把对象引用的修改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field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newRef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，这种写操作记下来。因为并</w:t>
      </w:r>
    </w:p>
    <w:p w14:paraId="21EEEB8B">
      <w:pPr>
        <w:pStyle w:val="2"/>
        <w:spacing w:before="24" w:line="236" w:lineRule="auto"/>
        <w:ind w:left="6" w:right="516" w:hanging="2"/>
      </w:pPr>
      <w:r>
        <w:rPr>
          <w:color w:val="111111"/>
          <w:spacing w:val="7"/>
        </w:rPr>
        <w:t>发标记阶段用户线程还在跑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，对象图可能随时变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就是在每次引用字段被修改时插一段逻辑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，把这</w:t>
      </w:r>
      <w:r>
        <w:rPr>
          <w:color w:val="111111"/>
          <w:spacing w:val="6"/>
        </w:rPr>
        <w:t>次变</w:t>
      </w:r>
      <w:r>
        <w:rPr>
          <w:color w:val="111111"/>
          <w:spacing w:val="2"/>
        </w:rPr>
        <w:t>更记录到一个队列里。</w:t>
      </w:r>
    </w:p>
    <w:p w14:paraId="4349F3A4">
      <w:pPr>
        <w:pStyle w:val="2"/>
        <w:spacing w:before="151" w:line="246" w:lineRule="auto"/>
        <w:ind w:left="6" w:right="500" w:hanging="1"/>
      </w:pPr>
      <w:r>
        <w:rPr>
          <w:color w:val="111111"/>
          <w:spacing w:val="3"/>
        </w:rPr>
        <w:t>这些记录后续会被并发标记线程消费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，确保新引用的对象不会被漏标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，从而保证标记的准确性。你可以把它看作是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 xml:space="preserve">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谁改了引用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9"/>
        </w:rPr>
        <w:t xml:space="preserve">  </w:t>
      </w:r>
      <w:r>
        <w:rPr>
          <w:color w:val="111111"/>
          <w:spacing w:val="3"/>
        </w:rPr>
        <w:t>这件事的监控探针。</w:t>
      </w:r>
    </w:p>
    <w:p w14:paraId="01A23D45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</w:t>
      </w:r>
      <w:r>
        <w:rPr>
          <w:color w:val="111111"/>
          <w:spacing w:val="-13"/>
        </w:rPr>
        <w:t xml:space="preserve"> </w:t>
      </w:r>
      <w:r>
        <w:rPr>
          <w:color w:val="111111"/>
        </w:rPr>
        <w:t xml:space="preserve">写屏障代码通常由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自动生成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，不需要开发者干预</w:t>
      </w:r>
    </w:p>
    <w:p w14:paraId="6C645C45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它带来的开销很小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，但高频调用场景下仍会有</w:t>
      </w:r>
      <w:r>
        <w:rPr>
          <w:color w:val="111111"/>
          <w:spacing w:val="2"/>
        </w:rPr>
        <w:t>一定性能影响</w:t>
      </w:r>
    </w:p>
    <w:p w14:paraId="38CAB880">
      <w:pPr>
        <w:pStyle w:val="2"/>
        <w:spacing w:before="39" w:line="198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</w:t>
      </w:r>
      <w:r>
        <w:rPr>
          <w:rFonts w:ascii="Arial" w:hAnsi="Arial" w:eastAsia="Arial" w:cs="Arial"/>
          <w:color w:val="111111"/>
          <w:spacing w:val="7"/>
        </w:rPr>
        <w:t>G</w:t>
      </w:r>
      <w:r>
        <w:rPr>
          <w:color w:val="111111"/>
          <w:spacing w:val="7"/>
        </w:rPr>
        <w:t>1</w:t>
      </w:r>
      <w:r>
        <w:rPr>
          <w:color w:val="111111"/>
          <w:spacing w:val="10"/>
        </w:rPr>
        <w:t xml:space="preserve"> </w:t>
      </w:r>
      <w:r>
        <w:rPr>
          <w:color w:val="111111"/>
          <w:spacing w:val="7"/>
        </w:rPr>
        <w:t>使用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post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来记录 </w:t>
      </w:r>
      <w:r>
        <w:rPr>
          <w:rFonts w:ascii="Arial" w:hAnsi="Arial" w:eastAsia="Arial" w:cs="Arial"/>
          <w:color w:val="111111"/>
        </w:rPr>
        <w:t>card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则用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load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配合指针着色</w:t>
      </w:r>
    </w:p>
    <w:p w14:paraId="36CDD119">
      <w:pPr>
        <w:pStyle w:val="2"/>
        <w:spacing w:before="194" w:line="235" w:lineRule="auto"/>
        <w:ind w:left="4" w:right="518"/>
      </w:pPr>
      <w:r>
        <w:rPr>
          <w:color w:val="111111"/>
          <w:spacing w:val="5"/>
        </w:rPr>
        <w:t>举个简单例子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>G</w:t>
      </w:r>
      <w:r>
        <w:rPr>
          <w:color w:val="111111"/>
          <w:spacing w:val="5"/>
        </w:rPr>
        <w:t xml:space="preserve">1 里一旦发现某个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的引用被更新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，就会通过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barrier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标记对应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card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，让后续 </w:t>
      </w:r>
      <w:r>
        <w:rPr>
          <w:rFonts w:ascii="Arial" w:hAnsi="Arial" w:eastAsia="Arial" w:cs="Arial"/>
          <w:color w:val="111111"/>
        </w:rPr>
        <w:t>Remark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</w:t>
      </w:r>
      <w:r>
        <w:rPr>
          <w:color w:val="111111"/>
          <w:spacing w:val="3"/>
        </w:rPr>
        <w:t>段能快速扫描脏卡。</w:t>
      </w:r>
    </w:p>
    <w:p w14:paraId="003C8BC4">
      <w:pPr>
        <w:spacing w:line="263" w:lineRule="auto"/>
        <w:rPr>
          <w:rFonts w:ascii="Arial"/>
          <w:sz w:val="21"/>
        </w:rPr>
      </w:pPr>
    </w:p>
    <w:p w14:paraId="52F40E9B">
      <w:pPr>
        <w:spacing w:before="1" w:line="1530" w:lineRule="exact"/>
      </w:pPr>
      <w:r>
        <w:rPr>
          <w:position w:val="-30"/>
        </w:rPr>
        <w:drawing>
          <wp:inline distT="0" distB="0" distL="0" distR="0">
            <wp:extent cx="5422900" cy="9709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7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9C59">
      <w:pPr>
        <w:spacing w:line="384" w:lineRule="auto"/>
        <w:rPr>
          <w:rFonts w:ascii="Arial"/>
          <w:sz w:val="21"/>
        </w:rPr>
      </w:pPr>
    </w:p>
    <w:p w14:paraId="4482E36C">
      <w:pPr>
        <w:pStyle w:val="2"/>
        <w:spacing w:before="69" w:line="187" w:lineRule="auto"/>
        <w:ind w:left="5"/>
      </w:pPr>
      <w:r>
        <w:rPr>
          <w:color w:val="111111"/>
          <w:spacing w:val="3"/>
        </w:rPr>
        <w:t xml:space="preserve">这机制说白了就是为了解决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一边干活一边记账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8"/>
        </w:rPr>
        <w:t xml:space="preserve">  </w:t>
      </w:r>
      <w:r>
        <w:rPr>
          <w:color w:val="111111"/>
          <w:spacing w:val="3"/>
        </w:rPr>
        <w:t>的一致性问题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，让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能在不停顿的情况下安全完成标记。</w:t>
      </w:r>
    </w:p>
    <w:p w14:paraId="53C67030">
      <w:pPr>
        <w:spacing w:line="338" w:lineRule="auto"/>
        <w:rPr>
          <w:rFonts w:ascii="Arial"/>
          <w:sz w:val="21"/>
        </w:rPr>
      </w:pPr>
    </w:p>
    <w:p w14:paraId="72F8A54C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"https://www.mianshiya.com/bank/1789931432793948162/question/1780933295303847937"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垃圾回收调优的主要目标是什么？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1E15AA9">
      <w:pPr>
        <w:pStyle w:val="2"/>
        <w:spacing w:before="253" w:line="230" w:lineRule="auto"/>
        <w:ind w:left="8" w:right="603" w:hanging="2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垃圾回收调优不是为了把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时间压到零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，那不现实</w:t>
      </w:r>
      <w:r>
        <w:rPr>
          <w:color w:val="111111"/>
          <w:spacing w:val="2"/>
        </w:rPr>
        <w:t>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目标很实际：在应用的吞吐量、延迟和内存占用之间找到</w:t>
      </w:r>
      <w:r>
        <w:rPr>
          <w:color w:val="111111"/>
          <w:spacing w:val="1"/>
        </w:rPr>
        <w:t>平衡点。</w:t>
      </w:r>
    </w:p>
    <w:p w14:paraId="236BA7C7">
      <w:pPr>
        <w:spacing w:line="230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2F9137">
      <w:pPr>
        <w:spacing w:line="254" w:lineRule="auto"/>
        <w:rPr>
          <w:rFonts w:ascii="Arial"/>
          <w:sz w:val="21"/>
        </w:rPr>
      </w:pPr>
    </w:p>
    <w:p w14:paraId="6FB99E52">
      <w:pPr>
        <w:spacing w:line="254" w:lineRule="auto"/>
        <w:rPr>
          <w:rFonts w:ascii="Arial"/>
          <w:sz w:val="21"/>
        </w:rPr>
      </w:pPr>
    </w:p>
    <w:p w14:paraId="584A7325">
      <w:pPr>
        <w:spacing w:line="254" w:lineRule="auto"/>
        <w:rPr>
          <w:rFonts w:ascii="Arial"/>
          <w:sz w:val="21"/>
        </w:rPr>
      </w:pPr>
    </w:p>
    <w:p w14:paraId="324755BD">
      <w:pPr>
        <w:spacing w:line="254" w:lineRule="auto"/>
        <w:rPr>
          <w:rFonts w:ascii="Arial"/>
          <w:sz w:val="21"/>
        </w:rPr>
      </w:pPr>
    </w:p>
    <w:p w14:paraId="21F2B0B9">
      <w:pPr>
        <w:spacing w:line="254" w:lineRule="auto"/>
        <w:rPr>
          <w:rFonts w:ascii="Arial"/>
          <w:sz w:val="21"/>
        </w:rPr>
      </w:pPr>
    </w:p>
    <w:p w14:paraId="2A04CA32">
      <w:pPr>
        <w:pStyle w:val="2"/>
        <w:spacing w:before="69" w:line="211" w:lineRule="auto"/>
        <w:ind w:left="3" w:right="611" w:firstLine="10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吞吐量优先的场景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，比如离线计算任务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批处理这种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，可以选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 xml:space="preserve">1 或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目标是让用户代码跑</w:t>
      </w:r>
      <w:r>
        <w:rPr>
          <w:color w:val="111111"/>
          <w:spacing w:val="-1"/>
        </w:rPr>
        <w:t>得更久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GC </w:t>
      </w:r>
      <w:r>
        <w:rPr>
          <w:color w:val="111111"/>
          <w:spacing w:val="-1"/>
        </w:rPr>
        <w:t>停顿少打断。</w:t>
      </w:r>
    </w:p>
    <w:p w14:paraId="141285EF">
      <w:pPr>
        <w:pStyle w:val="2"/>
        <w:spacing w:before="206" w:line="217" w:lineRule="auto"/>
        <w:ind w:left="7" w:right="498" w:hanging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 低延迟是关键的应用 ，比如交易平台下单链路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，每次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停顿必须控制在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，这时候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Shenandoah</w:t>
      </w:r>
      <w:r>
        <w:rPr>
          <w:color w:val="111111"/>
          <w:spacing w:val="4"/>
        </w:rPr>
        <w:t>就更合适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，它们能把 </w:t>
      </w:r>
      <w:r>
        <w:rPr>
          <w:rFonts w:ascii="Arial" w:hAnsi="Arial" w:eastAsia="Arial" w:cs="Arial"/>
          <w:color w:val="111111"/>
        </w:rPr>
        <w:t>STW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World</w:t>
      </w:r>
      <w:r>
        <w:rPr>
          <w:color w:val="111111"/>
          <w:spacing w:val="4"/>
        </w:rPr>
        <w:t>）拆成小段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，压根不经过长时间卡顿。</w:t>
      </w:r>
    </w:p>
    <w:p w14:paraId="63FCCCFA">
      <w:pPr>
        <w:pStyle w:val="2"/>
        <w:spacing w:before="192" w:line="215" w:lineRule="auto"/>
        <w:ind w:left="5" w:right="551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"/>
        </w:rPr>
        <w:t xml:space="preserve">内存 </w:t>
      </w:r>
      <w:r>
        <w:rPr>
          <w:rFonts w:ascii="Arial" w:hAnsi="Arial" w:eastAsia="Arial" w:cs="Arial"/>
          <w:color w:val="111111"/>
        </w:rPr>
        <w:t>footprint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小也很重要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，特别是在容器化环境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K8s </w:t>
      </w:r>
      <w:r>
        <w:rPr>
          <w:color w:val="111111"/>
          <w:spacing w:val="3"/>
        </w:rPr>
        <w:t>里跑着几百个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虽然停顿短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，但内存开</w:t>
      </w:r>
      <w:r>
        <w:rPr>
          <w:color w:val="111111"/>
          <w:spacing w:val="-1"/>
        </w:rPr>
        <w:t>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 xml:space="preserve">，可能反而不如 </w:t>
      </w:r>
      <w:r>
        <w:rPr>
          <w:rFonts w:ascii="Arial" w:hAnsi="Arial" w:eastAsia="Arial" w:cs="Arial"/>
          <w:color w:val="111111"/>
          <w:spacing w:val="-1"/>
        </w:rPr>
        <w:t>G</w:t>
      </w:r>
      <w:r>
        <w:rPr>
          <w:color w:val="111111"/>
          <w:spacing w:val="-1"/>
        </w:rPr>
        <w:t>1 稳定。</w:t>
      </w:r>
    </w:p>
    <w:p w14:paraId="69C87830">
      <w:pPr>
        <w:pStyle w:val="2"/>
        <w:spacing w:before="212" w:line="232" w:lineRule="auto"/>
        <w:ind w:left="4" w:right="592" w:firstLine="2"/>
      </w:pPr>
      <w:r>
        <w:rPr>
          <w:color w:val="111111"/>
          <w:spacing w:val="2"/>
        </w:rPr>
        <w:t>调的时候常见翻车点是堆设太大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，结果老年代回收拖不</w:t>
      </w:r>
      <w:r>
        <w:rPr>
          <w:color w:val="111111"/>
          <w:spacing w:val="1"/>
        </w:rPr>
        <w:t>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几秒直接超时。一般来说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，新生代别超 </w:t>
      </w:r>
      <w:r>
        <w:rPr>
          <w:rFonts w:ascii="Arial" w:hAnsi="Arial" w:eastAsia="Arial" w:cs="Arial"/>
          <w:color w:val="111111"/>
          <w:spacing w:val="1"/>
        </w:rPr>
        <w:t>4G</w:t>
      </w:r>
      <w:r>
        <w:rPr>
          <w:color w:val="111111"/>
          <w:spacing w:val="1"/>
        </w:rPr>
        <w:t xml:space="preserve">，避免 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时间过长。</w:t>
      </w:r>
    </w:p>
    <w:p w14:paraId="7F3A9935">
      <w:pPr>
        <w:spacing w:line="272" w:lineRule="auto"/>
        <w:rPr>
          <w:rFonts w:ascii="Arial"/>
          <w:sz w:val="21"/>
        </w:rPr>
      </w:pPr>
    </w:p>
    <w:p w14:paraId="64B90F66">
      <w:pPr>
        <w:spacing w:line="1470" w:lineRule="exact"/>
      </w:pPr>
      <w:r>
        <w:rPr>
          <w:position w:val="-29"/>
        </w:rPr>
        <w:drawing>
          <wp:inline distT="0" distB="0" distL="0" distR="0">
            <wp:extent cx="5422900" cy="93281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3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DCB0">
      <w:pPr>
        <w:spacing w:line="384" w:lineRule="auto"/>
        <w:rPr>
          <w:rFonts w:ascii="Arial"/>
          <w:sz w:val="21"/>
        </w:rPr>
      </w:pPr>
    </w:p>
    <w:p w14:paraId="1E74AF72">
      <w:pPr>
        <w:pStyle w:val="2"/>
        <w:spacing w:before="70" w:line="223" w:lineRule="auto"/>
        <w:ind w:left="5" w:right="610" w:firstLine="2"/>
      </w:pPr>
      <w:r>
        <w:rPr>
          <w:color w:val="111111"/>
          <w:spacing w:val="2"/>
        </w:rPr>
        <w:t xml:space="preserve">重点盯住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2"/>
        </w:rPr>
        <w:t xml:space="preserve"> </w:t>
      </w:r>
      <w:r>
        <w:rPr>
          <w:color w:val="111111"/>
          <w:spacing w:val="2"/>
        </w:rPr>
        <w:t xml:space="preserve">日志里的 </w:t>
      </w:r>
      <w:r>
        <w:rPr>
          <w:rFonts w:ascii="Arial" w:hAnsi="Arial" w:eastAsia="Arial" w:cs="Arial"/>
          <w:color w:val="111111"/>
        </w:rPr>
        <w:t>Pause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Frequency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，配合监控看 </w:t>
      </w:r>
      <w:r>
        <w:rPr>
          <w:rFonts w:ascii="Arial" w:hAnsi="Arial" w:eastAsia="Arial" w:cs="Arial"/>
          <w:color w:val="111111"/>
          <w:spacing w:val="2"/>
        </w:rPr>
        <w:t xml:space="preserve">P99 </w:t>
      </w:r>
      <w:r>
        <w:rPr>
          <w:color w:val="111111"/>
          <w:spacing w:val="2"/>
        </w:rPr>
        <w:t>延迟有没有毛刺。调优到最后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，其实是业务容忍</w:t>
      </w:r>
      <w:r>
        <w:rPr>
          <w:color w:val="111111"/>
          <w:spacing w:val="3"/>
        </w:rPr>
        <w:t>度和硬件成本的权衡。</w:t>
      </w:r>
    </w:p>
    <w:p w14:paraId="0E5E79F5">
      <w:pPr>
        <w:spacing w:line="297" w:lineRule="auto"/>
        <w:rPr>
          <w:rFonts w:ascii="Arial"/>
          <w:sz w:val="21"/>
        </w:rPr>
      </w:pPr>
    </w:p>
    <w:p w14:paraId="60D0C3BC">
      <w:pPr>
        <w:pStyle w:val="2"/>
        <w:spacing w:before="82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"https://www.mianshiya.com/bank/1789931432793948162/question/1780933295308042242"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的垃圾回收进行调优？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12FFC71">
      <w:pPr>
        <w:pStyle w:val="2"/>
        <w:spacing w:before="226" w:line="234" w:lineRule="auto"/>
        <w:ind w:left="7" w:right="510"/>
      </w:pPr>
      <w:r>
        <w:rPr>
          <w:color w:val="111111"/>
          <w:spacing w:val="2"/>
        </w:rPr>
        <w:t>调优垃圾回收不是上来就调参数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，而是先搞清楚应用的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行为。大部分问题其实出在对象创建太猛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本身</w:t>
      </w:r>
      <w:r>
        <w:rPr>
          <w:color w:val="111111"/>
          <w:spacing w:val="-2"/>
        </w:rPr>
        <w:t>不行。</w:t>
      </w:r>
    </w:p>
    <w:p w14:paraId="3688D25D">
      <w:pPr>
        <w:pStyle w:val="2"/>
        <w:spacing w:before="135" w:line="232" w:lineRule="auto"/>
        <w:ind w:left="14"/>
      </w:pPr>
      <w:r>
        <w:pict>
          <v:shape id="_x0000_s1031" o:spid="_x0000_s1031" o:spt="202" type="#_x0000_t202" style="position:absolute;left:0pt;margin-left:30.45pt;margin-top:4.95pt;height:14.75pt;width:53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6B9A79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3ABD68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1756337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2191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2" o:spid="_x0000_s1032" o:spt="202" type="#_x0000_t202" style="position:absolute;left:0pt;margin-left:93.45pt;margin-top:4.95pt;height:14.75pt;width:154.2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3F536F">
                  <w:pPr>
                    <w:spacing w:line="20" w:lineRule="exact"/>
                  </w:pPr>
                </w:p>
                <w:tbl>
                  <w:tblPr>
                    <w:tblStyle w:val="5"/>
                    <w:tblW w:w="30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29"/>
                  </w:tblGrid>
                  <w:tr w14:paraId="341AA9A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029" w:type="dxa"/>
                        <w:shd w:val="clear" w:color="auto" w:fill="F8F8F8"/>
                        <w:vAlign w:val="top"/>
                      </w:tcPr>
                      <w:p w14:paraId="57891C2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7A0498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）先用   </w:t>
      </w:r>
      <w:r>
        <w:rPr>
          <w:rFonts w:ascii="Lucida Console" w:hAnsi="Lucida Console" w:eastAsia="Lucida Console" w:cs="Lucida Console"/>
          <w:color w:val="111111"/>
        </w:rPr>
        <w:t>jstat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-gc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jcmd &lt;pid&gt; GC.run_finalization </w:t>
      </w:r>
      <w:r>
        <w:rPr>
          <w:color w:val="111111"/>
        </w:rPr>
        <w:t>观察频率和耗时。如果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 xml:space="preserve">超过 </w:t>
      </w:r>
      <w:r>
        <w:rPr>
          <w:rFonts w:ascii="Arial" w:hAnsi="Arial" w:eastAsia="Arial" w:cs="Arial"/>
          <w:color w:val="111111"/>
        </w:rPr>
        <w:t xml:space="preserve">50ms </w:t>
      </w:r>
      <w:r>
        <w:rPr>
          <w:color w:val="111111"/>
        </w:rPr>
        <w:t>或</w:t>
      </w:r>
    </w:p>
    <w:p w14:paraId="4409D884">
      <w:pPr>
        <w:pStyle w:val="2"/>
        <w:spacing w:before="24" w:line="187" w:lineRule="auto"/>
        <w:ind w:left="6"/>
      </w:pPr>
      <w:r>
        <w:rPr>
          <w:color w:val="111111"/>
          <w:spacing w:val="3"/>
        </w:rPr>
        <w:t>频繁到几十毫秒一次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，说明对象分配速率太高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，得查代码里有没有短生命周期大对象。</w:t>
      </w:r>
    </w:p>
    <w:p w14:paraId="5E478FB7">
      <w:pPr>
        <w:pStyle w:val="2"/>
        <w:spacing w:before="222" w:line="202" w:lineRule="auto"/>
        <w:ind w:left="6"/>
      </w:pPr>
      <w:r>
        <w:pict>
          <v:shape id="_x0000_s1033" o:spid="_x0000_s1033" style="position:absolute;left:0pt;margin-left:229.45pt;margin-top:19.65pt;height:2.4pt;width:99pt;z-index:251669504;mso-width-relative:page;mso-height-relative:page;" filled="f" stroked="t" coordsize="1980,48" path="m1972,7c1972,11,1971,16,1969,20c1968,24,1965,27,1962,30c1959,33,1956,36,1952,37c1948,39,1944,40,19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）老年代增长快？可能是内存泄漏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，也可能是晋升太快。打开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+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PrintGCDetails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 xml:space="preserve">看对象从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</w:p>
    <w:p w14:paraId="15BE450E">
      <w:pPr>
        <w:pStyle w:val="2"/>
        <w:spacing w:before="39" w:line="192" w:lineRule="auto"/>
        <w:ind w:left="9"/>
      </w:pPr>
      <w:r>
        <w:pict>
          <v:shape id="_x0000_s1034" o:spid="_x0000_s1034" o:spt="202" type="#_x0000_t202" style="position:absolute;left:0pt;margin-left:66.45pt;margin-top:-0.8pt;height:14.75pt;width:135.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029276">
                  <w:pPr>
                    <w:spacing w:line="20" w:lineRule="exact"/>
                  </w:pPr>
                </w:p>
                <w:tbl>
                  <w:tblPr>
                    <w:tblStyle w:val="5"/>
                    <w:tblW w:w="26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4"/>
                  </w:tblGrid>
                  <w:tr w14:paraId="431B6D9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654" w:type="dxa"/>
                        <w:shd w:val="clear" w:color="auto" w:fill="F8F8F8"/>
                        <w:vAlign w:val="top"/>
                      </w:tcPr>
                      <w:p w14:paraId="1E8ABB0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8010D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晋升日志。可以加</w:t>
      </w:r>
      <w:r>
        <w:rPr>
          <w:color w:val="111111"/>
          <w:spacing w:val="2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MaxTenuringThreshold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=1 </w:t>
      </w:r>
      <w:r>
        <w:rPr>
          <w:color w:val="111111"/>
          <w:spacing w:val="3"/>
        </w:rPr>
        <w:t>强制提前晋升测试是否扛得住。</w:t>
      </w:r>
    </w:p>
    <w:p w14:paraId="3B544BAC">
      <w:pPr>
        <w:pStyle w:val="2"/>
        <w:spacing w:before="215" w:line="245" w:lineRule="auto"/>
        <w:ind w:left="4" w:right="56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）停顿时间敏感的应用 ，比如接口响应要求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已经过时了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，直接上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Shenandoah</w:t>
      </w:r>
      <w:r>
        <w:rPr>
          <w:color w:val="111111"/>
          <w:spacing w:val="4"/>
        </w:rPr>
        <w:t>。它们的暂</w:t>
      </w:r>
      <w:r>
        <w:rPr>
          <w:color w:val="111111"/>
          <w:spacing w:val="2"/>
        </w:rPr>
        <w:t xml:space="preserve">停时间基本稳定在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以内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，哪怕堆到 </w:t>
      </w:r>
      <w:r>
        <w:rPr>
          <w:rFonts w:ascii="Arial" w:hAnsi="Arial" w:eastAsia="Arial" w:cs="Arial"/>
          <w:color w:val="111111"/>
          <w:spacing w:val="1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也压不垮。</w:t>
      </w:r>
    </w:p>
    <w:p w14:paraId="794053D9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EC95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6D18DAAF">
            <w:pPr>
              <w:pStyle w:val="6"/>
              <w:spacing w:before="179" w:line="241" w:lineRule="auto"/>
              <w:ind w:left="168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启动参数⽰例：用</w:t>
            </w:r>
            <w:r>
              <w:rPr>
                <w:rFonts w:ascii="微软雅黑" w:hAnsi="微软雅黑" w:eastAsia="微软雅黑" w:cs="微软雅黑"/>
                <w:color w:val="6A737D"/>
                <w:spacing w:val="24"/>
              </w:rPr>
              <w:t xml:space="preserve">  </w:t>
            </w:r>
            <w:r>
              <w:rPr>
                <w:color w:val="6A737D"/>
                <w:spacing w:val="-2"/>
              </w:rPr>
              <w:t>ZGC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，堆设  </w:t>
            </w:r>
            <w:r>
              <w:rPr>
                <w:color w:val="6A737D"/>
                <w:spacing w:val="-2"/>
              </w:rPr>
              <w:t>8G</w:t>
            </w:r>
          </w:p>
          <w:p w14:paraId="4E8B4A2C">
            <w:pPr>
              <w:pStyle w:val="6"/>
              <w:spacing w:before="19"/>
              <w:ind w:left="188"/>
            </w:pPr>
            <w:r>
              <w:rPr>
                <w:color w:val="24292E"/>
                <w:spacing w:val="-1"/>
              </w:rPr>
              <w:t>-XX:+UseZGC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-Xmx8g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1"/>
              </w:rPr>
              <w:t>-XX:+UnlockExpe</w:t>
            </w:r>
            <w:r>
              <w:rPr>
                <w:color w:val="24292E"/>
                <w:spacing w:val="-2"/>
              </w:rPr>
              <w:t>rimentalVMOptions</w:t>
            </w:r>
          </w:p>
        </w:tc>
      </w:tr>
    </w:tbl>
    <w:p w14:paraId="43657DEC">
      <w:pPr>
        <w:pStyle w:val="2"/>
        <w:spacing w:before="186" w:line="202" w:lineRule="auto"/>
        <w:ind w:left="3"/>
      </w:pPr>
      <w:r>
        <w:pict>
          <v:shape id="_x0000_s1035" o:spid="_x0000_s1035" o:spt="202" type="#_x0000_t202" style="position:absolute;left:0pt;margin-left:227.7pt;margin-top:6.5pt;height:14.75pt;width:125.7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F74B8F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5EA1CAA4">
                    <w:tblPrEx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52268F5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18C3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 xml:space="preserve">）别迷信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最大吞吐量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1"/>
        </w:rPr>
        <w:t>。吞吐型服务可以用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 xml:space="preserve">但记得设置   </w:t>
      </w:r>
      <w:r>
        <w:rPr>
          <w:rFonts w:ascii="Lucida Console" w:hAnsi="Lucida Console" w:eastAsia="Lucida Console" w:cs="Lucida Console"/>
          <w:color w:val="111111"/>
        </w:rPr>
        <w:t>-XX:MaxGCPauseMillis=200</w:t>
      </w:r>
      <w:r>
        <w:rPr>
          <w:rFonts w:ascii="Lucida Console" w:hAnsi="Lucida Console" w:eastAsia="Lucida Console" w:cs="Lucida Console"/>
          <w:color w:val="111111"/>
          <w:spacing w:val="42"/>
          <w:w w:val="101"/>
        </w:rPr>
        <w:t xml:space="preserve"> </w:t>
      </w:r>
      <w:r>
        <w:rPr>
          <w:color w:val="111111"/>
        </w:rPr>
        <w:t>目标停顿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会</w:t>
      </w:r>
    </w:p>
    <w:p w14:paraId="42B27A45">
      <w:pPr>
        <w:pStyle w:val="2"/>
        <w:spacing w:before="39" w:line="186" w:lineRule="auto"/>
        <w:ind w:left="26"/>
      </w:pPr>
      <w:r>
        <w:rPr>
          <w:color w:val="111111"/>
          <w:spacing w:val="2"/>
        </w:rPr>
        <w:t>自动调整分区回收数量。</w:t>
      </w:r>
    </w:p>
    <w:p w14:paraId="4ED9ABCF">
      <w:pPr>
        <w:pStyle w:val="2"/>
        <w:tabs>
          <w:tab w:val="left" w:pos="83"/>
        </w:tabs>
        <w:spacing w:before="222" w:line="227" w:lineRule="auto"/>
        <w:ind w:right="845" w:firstLine="9"/>
      </w:pPr>
      <w:r>
        <w:rPr>
          <w:color w:val="111111"/>
          <w:spacing w:val="4"/>
        </w:rPr>
        <w:t>真正要动手调的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，一般就三个方向：控制对象分配速率、减少晋升压力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、选对收集器。工具链推荐配合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>vm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gc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命令做线上诊断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jstat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更直观。</w:t>
      </w:r>
    </w:p>
    <w:p w14:paraId="3383AFAA">
      <w:pPr>
        <w:spacing w:line="283" w:lineRule="auto"/>
        <w:rPr>
          <w:rFonts w:ascii="Arial"/>
          <w:sz w:val="21"/>
        </w:rPr>
      </w:pPr>
    </w:p>
    <w:p w14:paraId="4E4CB566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564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8F2">
      <w:pPr>
        <w:spacing w:line="106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5EA337">
      <w:pPr>
        <w:spacing w:line="270" w:lineRule="auto"/>
        <w:rPr>
          <w:rFonts w:ascii="Arial"/>
          <w:sz w:val="21"/>
        </w:rPr>
      </w:pPr>
    </w:p>
    <w:p w14:paraId="66463F84">
      <w:pPr>
        <w:spacing w:line="270" w:lineRule="auto"/>
        <w:rPr>
          <w:rFonts w:ascii="Arial"/>
          <w:sz w:val="21"/>
        </w:rPr>
      </w:pPr>
    </w:p>
    <w:p w14:paraId="48264D2A">
      <w:pPr>
        <w:spacing w:line="270" w:lineRule="auto"/>
        <w:rPr>
          <w:rFonts w:ascii="Arial"/>
          <w:sz w:val="21"/>
        </w:rPr>
      </w:pPr>
    </w:p>
    <w:p w14:paraId="075ECE1E">
      <w:pPr>
        <w:spacing w:line="270" w:lineRule="auto"/>
        <w:rPr>
          <w:rFonts w:ascii="Arial"/>
          <w:sz w:val="21"/>
        </w:rPr>
      </w:pPr>
    </w:p>
    <w:p w14:paraId="3FF8AC34">
      <w:pPr>
        <w:spacing w:line="271" w:lineRule="auto"/>
        <w:rPr>
          <w:rFonts w:ascii="Arial"/>
          <w:sz w:val="21"/>
        </w:rPr>
      </w:pPr>
    </w:p>
    <w:p w14:paraId="3D4EABAC">
      <w:pPr>
        <w:pStyle w:val="2"/>
        <w:spacing w:before="82" w:line="184" w:lineRule="auto"/>
        <w:ind w:left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"https://www.mianshiya.com/bank/1789931432793948162/question/1780933295312236546"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常用的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JVM </w:t>
      </w:r>
      <w:r>
        <w:rPr>
          <w:color w:val="0000EE"/>
          <w:sz w:val="19"/>
          <w:szCs w:val="19"/>
          <w:u w:val="single" w:color="auto"/>
        </w:rPr>
        <w:t>配置参数有哪些？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5C47917">
      <w:pPr>
        <w:pStyle w:val="2"/>
        <w:spacing w:before="254" w:line="186" w:lineRule="auto"/>
        <w:ind w:left="6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参数选对了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，服务能少掉一半链路。先分三类来看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，最常用的是</w:t>
      </w:r>
      <w:r>
        <w:rPr>
          <w:color w:val="111111"/>
          <w:spacing w:val="2"/>
        </w:rPr>
        <w:t>内存相关。</w:t>
      </w:r>
    </w:p>
    <w:p w14:paraId="6B90DAC9">
      <w:pPr>
        <w:pStyle w:val="2"/>
        <w:spacing w:before="221" w:line="232" w:lineRule="auto"/>
        <w:ind w:left="13" w:right="500" w:hanging="8"/>
      </w:pPr>
      <w:r>
        <w:rPr>
          <w:color w:val="111111"/>
          <w:spacing w:val="3"/>
        </w:rPr>
        <w:t>堆内存一般用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Xms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Xmx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设成一样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，避免动态扩容开销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Xms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g -</w:t>
      </w:r>
      <w:r>
        <w:rPr>
          <w:rFonts w:ascii="Arial" w:hAnsi="Arial" w:eastAsia="Arial" w:cs="Arial"/>
          <w:color w:val="111111"/>
        </w:rPr>
        <w:t>Xmx</w:t>
      </w:r>
      <w:r>
        <w:rPr>
          <w:color w:val="111111"/>
          <w:spacing w:val="2"/>
        </w:rPr>
        <w:t>2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。年轻代大小用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Xmn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，通常设为堆的 </w:t>
      </w:r>
      <w:r>
        <w:rPr>
          <w:rFonts w:ascii="Arial" w:hAnsi="Arial" w:eastAsia="Arial" w:cs="Arial"/>
          <w:color w:val="111111"/>
          <w:spacing w:val="2"/>
        </w:rPr>
        <w:t xml:space="preserve">1/3 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>1/2</w:t>
      </w:r>
      <w:r>
        <w:rPr>
          <w:color w:val="111111"/>
          <w:spacing w:val="2"/>
        </w:rPr>
        <w:t>。如果对象多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，可以调大一点。</w:t>
      </w:r>
    </w:p>
    <w:p w14:paraId="5CEC6FF4">
      <w:pPr>
        <w:pStyle w:val="2"/>
        <w:spacing w:before="160" w:line="229" w:lineRule="auto"/>
        <w:ind w:left="11" w:right="521" w:hanging="6"/>
      </w:pPr>
      <w:r>
        <w:rPr>
          <w:color w:val="111111"/>
        </w:rPr>
        <w:t>垃圾回收器得看场景。响应优先用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G1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，加 </w:t>
      </w:r>
      <w:r>
        <w:rPr>
          <w:rFonts w:ascii="Arial" w:hAnsi="Arial" w:eastAsia="Arial" w:cs="Arial"/>
          <w:color w:val="111111"/>
        </w:rPr>
        <w:t>-XX:+UseG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，再配 </w:t>
      </w:r>
      <w:r>
        <w:rPr>
          <w:rFonts w:ascii="Arial" w:hAnsi="Arial" w:eastAsia="Arial" w:cs="Arial"/>
          <w:color w:val="111111"/>
        </w:rPr>
        <w:t>-XX:MaxG</w:t>
      </w:r>
      <w:r>
        <w:rPr>
          <w:rFonts w:ascii="Arial" w:hAnsi="Arial" w:eastAsia="Arial" w:cs="Arial"/>
          <w:color w:val="111111"/>
          <w:spacing w:val="-1"/>
        </w:rPr>
        <w:t>CPauseMillis=</w:t>
      </w:r>
      <w:r>
        <w:rPr>
          <w:color w:val="111111"/>
          <w:spacing w:val="-1"/>
        </w:rPr>
        <w:t xml:space="preserve">200 控制停顿时间。吞吐优先就上 </w:t>
      </w:r>
      <w:r>
        <w:rPr>
          <w:rFonts w:ascii="Arial" w:hAnsi="Arial" w:eastAsia="Arial" w:cs="Arial"/>
          <w:color w:val="111111"/>
          <w:spacing w:val="-1"/>
        </w:rPr>
        <w:t>ParallelGC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-XX:+UseParallelGC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，适合后台批处理。</w:t>
      </w:r>
      <w:r>
        <w:rPr>
          <w:rFonts w:ascii="Arial" w:hAnsi="Arial" w:eastAsia="Arial" w:cs="Arial"/>
          <w:color w:val="111111"/>
          <w:spacing w:val="-1"/>
        </w:rPr>
        <w:t xml:space="preserve">ZGC </w:t>
      </w:r>
      <w:r>
        <w:rPr>
          <w:color w:val="111111"/>
          <w:spacing w:val="-1"/>
        </w:rPr>
        <w:t>现在用得多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-XX:+UseZGC </w:t>
      </w:r>
      <w:r>
        <w:rPr>
          <w:color w:val="111111"/>
          <w:spacing w:val="-1"/>
        </w:rPr>
        <w:t xml:space="preserve">能把 </w:t>
      </w:r>
      <w:r>
        <w:rPr>
          <w:rFonts w:ascii="Arial" w:hAnsi="Arial" w:eastAsia="Arial" w:cs="Arial"/>
          <w:color w:val="111111"/>
          <w:spacing w:val="-1"/>
        </w:rPr>
        <w:t xml:space="preserve">STW </w:t>
      </w:r>
      <w:r>
        <w:rPr>
          <w:color w:val="111111"/>
          <w:spacing w:val="-1"/>
        </w:rPr>
        <w:t>压到</w:t>
      </w:r>
    </w:p>
    <w:p w14:paraId="0E9B0D01">
      <w:pPr>
        <w:pStyle w:val="2"/>
        <w:spacing w:before="1" w:line="206" w:lineRule="auto"/>
        <w:ind w:left="14"/>
      </w:pPr>
      <w:r>
        <w:rPr>
          <w:rFonts w:ascii="Arial" w:hAnsi="Arial" w:eastAsia="Arial" w:cs="Arial"/>
          <w:color w:val="111111"/>
          <w:spacing w:val="-1"/>
        </w:rPr>
        <w:t xml:space="preserve">10ms </w:t>
      </w:r>
      <w:r>
        <w:rPr>
          <w:color w:val="111111"/>
          <w:spacing w:val="-1"/>
        </w:rPr>
        <w:t>内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-1"/>
        </w:rPr>
        <w:t xml:space="preserve">，但得 </w:t>
      </w:r>
      <w:r>
        <w:rPr>
          <w:rFonts w:ascii="Arial" w:hAnsi="Arial" w:eastAsia="Arial" w:cs="Arial"/>
          <w:color w:val="111111"/>
          <w:spacing w:val="-1"/>
        </w:rPr>
        <w:t xml:space="preserve">JDK </w:t>
      </w:r>
      <w:r>
        <w:rPr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1"/>
        </w:rPr>
        <w:t>5+</w:t>
      </w:r>
      <w:r>
        <w:rPr>
          <w:color w:val="111111"/>
          <w:spacing w:val="-1"/>
        </w:rPr>
        <w:t>。</w:t>
      </w:r>
    </w:p>
    <w:p w14:paraId="1F98723E">
      <w:pPr>
        <w:pStyle w:val="2"/>
        <w:spacing w:before="198" w:line="197" w:lineRule="auto"/>
        <w:ind w:left="29"/>
      </w:pPr>
      <w:r>
        <w:rPr>
          <w:color w:val="111111"/>
          <w:spacing w:val="5"/>
        </w:rPr>
        <w:t>日志参数不能少。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Xlog</w:t>
      </w:r>
      <w:r>
        <w:rPr>
          <w:rFonts w:ascii="Arial" w:hAnsi="Arial" w:eastAsia="Arial" w:cs="Arial"/>
          <w:color w:val="111111"/>
          <w:spacing w:val="5"/>
        </w:rPr>
        <w:t>: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* </w:t>
      </w:r>
      <w:r>
        <w:rPr>
          <w:color w:val="111111"/>
          <w:spacing w:val="5"/>
        </w:rPr>
        <w:t xml:space="preserve">开启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7"/>
        </w:rPr>
        <w:t xml:space="preserve"> </w:t>
      </w:r>
      <w:r>
        <w:rPr>
          <w:color w:val="111111"/>
          <w:spacing w:val="5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，最好加上 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5"/>
        </w:rPr>
        <w:t>,</w:t>
      </w:r>
      <w:r>
        <w:rPr>
          <w:rFonts w:ascii="Arial" w:hAnsi="Arial" w:eastAsia="Arial" w:cs="Arial"/>
          <w:color w:val="111111"/>
        </w:rPr>
        <w:t>uptime</w:t>
      </w:r>
      <w:r>
        <w:rPr>
          <w:rFonts w:ascii="Arial" w:hAnsi="Arial" w:eastAsia="Arial" w:cs="Arial"/>
          <w:color w:val="111111"/>
          <w:spacing w:val="5"/>
        </w:rPr>
        <w:t>,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5"/>
        </w:rPr>
        <w:t>,</w:t>
      </w:r>
      <w:r>
        <w:rPr>
          <w:rFonts w:ascii="Arial" w:hAnsi="Arial" w:eastAsia="Arial" w:cs="Arial"/>
          <w:color w:val="111111"/>
        </w:rPr>
        <w:t>tags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打全信息。线上出问题靠这个定位。</w:t>
      </w:r>
    </w:p>
    <w:p w14:paraId="2CE0E6FF">
      <w:pPr>
        <w:pStyle w:val="2"/>
        <w:spacing w:before="195"/>
        <w:ind w:left="4" w:right="648" w:hanging="1"/>
      </w:pPr>
      <w:r>
        <w:rPr>
          <w:color w:val="111111"/>
          <w:spacing w:val="14"/>
        </w:rPr>
        <w:t>还有几个关键开关。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14"/>
        </w:rPr>
        <w:t>:+</w:t>
      </w:r>
      <w:r>
        <w:rPr>
          <w:rFonts w:ascii="Arial" w:hAnsi="Arial" w:eastAsia="Arial" w:cs="Arial"/>
          <w:color w:val="111111"/>
        </w:rPr>
        <w:t>HeapDumpOnOutOfMemoryError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4"/>
        </w:rPr>
        <w:t xml:space="preserve">自动导出堆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 xml:space="preserve">，配合 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14"/>
        </w:rPr>
        <w:t>:</w:t>
      </w:r>
      <w:r>
        <w:rPr>
          <w:rFonts w:ascii="Arial" w:hAnsi="Arial" w:eastAsia="Arial" w:cs="Arial"/>
          <w:color w:val="111111"/>
        </w:rPr>
        <w:t>HeapDumpPath</w:t>
      </w:r>
      <w:r>
        <w:rPr>
          <w:rFonts w:ascii="Arial" w:hAnsi="Arial" w:eastAsia="Arial" w:cs="Arial"/>
          <w:color w:val="111111"/>
          <w:spacing w:val="14"/>
        </w:rPr>
        <w:t>=/</w:t>
      </w:r>
      <w:r>
        <w:rPr>
          <w:rFonts w:ascii="Arial" w:hAnsi="Arial" w:eastAsia="Arial" w:cs="Arial"/>
          <w:color w:val="111111"/>
        </w:rPr>
        <w:t>path</w:t>
      </w:r>
      <w:r>
        <w:rPr>
          <w:color w:val="111111"/>
          <w:spacing w:val="7"/>
        </w:rPr>
        <w:t>存文件。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7"/>
        </w:rPr>
        <w:t>:+</w:t>
      </w:r>
      <w:r>
        <w:rPr>
          <w:rFonts w:ascii="Arial" w:hAnsi="Arial" w:eastAsia="Arial" w:cs="Arial"/>
          <w:color w:val="111111"/>
        </w:rPr>
        <w:t>PrintCommandLineFlags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启动时打印实际生效的参数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7"/>
        </w:rPr>
        <w:t>，排查配置有没有被覆盖。</w:t>
      </w:r>
    </w:p>
    <w:p w14:paraId="59DA6682">
      <w:pPr>
        <w:pStyle w:val="2"/>
        <w:spacing w:before="141" w:line="198" w:lineRule="auto"/>
        <w:ind w:left="5"/>
      </w:pPr>
      <w:r>
        <w:rPr>
          <w:color w:val="111111"/>
          <w:spacing w:val="3"/>
        </w:rPr>
        <w:t xml:space="preserve">别乱调 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3"/>
        </w:rPr>
        <w:t>:</w:t>
      </w:r>
      <w:r>
        <w:rPr>
          <w:rFonts w:ascii="Arial" w:hAnsi="Arial" w:eastAsia="Arial" w:cs="Arial"/>
          <w:color w:val="111111"/>
        </w:rPr>
        <w:t>MaxMetaspaceSize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3"/>
        </w:rPr>
        <w:t>，除非你真遇到元空间爆了。多数时候让它自动扩就行。</w:t>
      </w:r>
    </w:p>
    <w:p w14:paraId="2F52C8F5">
      <w:pPr>
        <w:pStyle w:val="2"/>
        <w:spacing w:before="208" w:line="195" w:lineRule="auto"/>
        <w:ind w:left="3"/>
      </w:pPr>
      <w:r>
        <w:rPr>
          <w:color w:val="111111"/>
          <w:spacing w:val="3"/>
        </w:rPr>
        <w:t>代码⽰例：</w:t>
      </w:r>
    </w:p>
    <w:p w14:paraId="31723760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27F50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8527" w:type="dxa"/>
            <w:shd w:val="clear" w:color="auto" w:fill="F8F8F8"/>
            <w:vAlign w:val="top"/>
          </w:tcPr>
          <w:p w14:paraId="7895F246">
            <w:pPr>
              <w:pStyle w:val="6"/>
              <w:spacing w:before="89" w:line="226" w:lineRule="exact"/>
              <w:ind w:left="95"/>
            </w:pPr>
            <w:r>
              <w:rPr>
                <w:color w:val="111111"/>
                <w:spacing w:val="-2"/>
                <w:position w:val="2"/>
              </w:rPr>
              <w:t>java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-Xms4g</w:t>
            </w:r>
            <w:r>
              <w:rPr>
                <w:color w:val="111111"/>
                <w:spacing w:val="29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-Xmx4g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-Xmn2g</w:t>
            </w:r>
            <w:r>
              <w:rPr>
                <w:color w:val="111111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-XX:+UseG1GC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2"/>
                <w:position w:val="2"/>
              </w:rPr>
              <w:t>-XX:MaxGCPauseMillis=</w:t>
            </w:r>
            <w:r>
              <w:rPr>
                <w:color w:val="111111"/>
                <w:spacing w:val="-3"/>
                <w:position w:val="2"/>
              </w:rPr>
              <w:t>200 \</w:t>
            </w:r>
          </w:p>
          <w:p w14:paraId="4A648462">
            <w:pPr>
              <w:pStyle w:val="6"/>
              <w:spacing w:before="29" w:line="225" w:lineRule="exact"/>
              <w:ind w:left="592"/>
            </w:pPr>
            <w:r>
              <w:rPr>
                <w:color w:val="111111"/>
                <w:position w:val="2"/>
              </w:rPr>
              <w:t>-Xlog:gc*:gc.log:time,uptime:filecount=5,filesize=100m \</w:t>
            </w:r>
          </w:p>
          <w:p w14:paraId="78B2DA91">
            <w:pPr>
              <w:pStyle w:val="6"/>
              <w:spacing w:before="29" w:line="225" w:lineRule="exact"/>
              <w:ind w:left="592"/>
            </w:pPr>
            <w:r>
              <w:rPr>
                <w:color w:val="111111"/>
                <w:position w:val="2"/>
              </w:rPr>
              <w:t>-XX:+HeapDumpOnOutOfMemor</w:t>
            </w:r>
            <w:r>
              <w:rPr>
                <w:color w:val="111111"/>
                <w:spacing w:val="-1"/>
                <w:position w:val="2"/>
              </w:rPr>
              <w:t>yError</w:t>
            </w:r>
            <w:r>
              <w:rPr>
                <w:color w:val="111111"/>
                <w:spacing w:val="28"/>
                <w:position w:val="2"/>
              </w:rPr>
              <w:t xml:space="preserve"> </w:t>
            </w:r>
            <w:r>
              <w:rPr>
                <w:color w:val="111111"/>
                <w:spacing w:val="-1"/>
                <w:position w:val="2"/>
              </w:rPr>
              <w:t>-XX:HeapDumpPath=/dump MyApp</w:t>
            </w:r>
          </w:p>
        </w:tc>
      </w:tr>
    </w:tbl>
    <w:p w14:paraId="44DAEC76">
      <w:pPr>
        <w:spacing w:line="298" w:lineRule="auto"/>
        <w:rPr>
          <w:rFonts w:ascii="Arial"/>
          <w:sz w:val="21"/>
        </w:rPr>
      </w:pPr>
    </w:p>
    <w:p w14:paraId="24D7D398">
      <w:pPr>
        <w:spacing w:line="825" w:lineRule="exact"/>
      </w:pPr>
      <w:r>
        <w:rPr>
          <w:position w:val="-16"/>
        </w:rPr>
        <w:drawing>
          <wp:inline distT="0" distB="0" distL="0" distR="0">
            <wp:extent cx="5422900" cy="52324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1043">
      <w:pPr>
        <w:spacing w:line="285" w:lineRule="auto"/>
        <w:rPr>
          <w:rFonts w:ascii="Arial"/>
          <w:sz w:val="21"/>
        </w:rPr>
      </w:pPr>
    </w:p>
    <w:p w14:paraId="3D2F8B75">
      <w:pPr>
        <w:spacing w:line="285" w:lineRule="auto"/>
        <w:rPr>
          <w:rFonts w:ascii="Arial"/>
          <w:sz w:val="21"/>
        </w:rPr>
      </w:pPr>
    </w:p>
    <w:p w14:paraId="74D27AD2">
      <w:pPr>
        <w:pStyle w:val="2"/>
        <w:spacing w:before="83" w:line="18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"https://www.mianshiya.com/bank/1789931432793948162/question/1780933295161241602"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编译执行与解释执行的区别是什么？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使用哪种方式？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95A6F0E">
      <w:pPr>
        <w:pStyle w:val="2"/>
        <w:spacing w:before="253" w:line="20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代码的执行混合了编译和解释两种方式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，得从整个流程来看。</w:t>
      </w:r>
    </w:p>
    <w:p w14:paraId="72A6997E">
      <w:pPr>
        <w:pStyle w:val="2"/>
        <w:spacing w:before="179" w:line="220" w:lineRule="auto"/>
        <w:ind w:left="5" w:right="575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）源代码先由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javac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编译成字节码（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>这个阶段是编译执行的一部分。但这</w:t>
      </w:r>
      <w:r>
        <w:rPr>
          <w:color w:val="111111"/>
          <w:spacing w:val="3"/>
        </w:rPr>
        <w:t xml:space="preserve">里的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编译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不是直接生</w:t>
      </w:r>
      <w:r>
        <w:rPr>
          <w:color w:val="111111"/>
          <w:spacing w:val="2"/>
        </w:rPr>
        <w:t>成机器码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，而是生成一种中间形态的字节码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，平台无关。</w:t>
      </w:r>
    </w:p>
    <w:p w14:paraId="4F79B1B2">
      <w:pPr>
        <w:pStyle w:val="2"/>
        <w:spacing w:before="206" w:line="212" w:lineRule="auto"/>
        <w:ind w:left="6" w:right="60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）运行时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读取字节码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，再通过解释器逐行解释成机器指令执行。这就是解释执行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，启动快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，但执行慢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，因为每</w:t>
      </w:r>
      <w:r>
        <w:rPr>
          <w:color w:val="111111"/>
          <w:spacing w:val="3"/>
        </w:rPr>
        <w:t>次都要翻译。</w:t>
      </w:r>
    </w:p>
    <w:p w14:paraId="0AA0707C">
      <w:pPr>
        <w:pStyle w:val="2"/>
        <w:spacing w:before="220" w:line="205" w:lineRule="auto"/>
        <w:ind w:left="6" w:right="486" w:hanging="2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>）为了提升性能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还引入了</w:t>
      </w:r>
      <w:r>
        <w:rPr>
          <w:rFonts w:ascii="Arial" w:hAnsi="Arial" w:eastAsia="Arial" w:cs="Arial"/>
          <w:color w:val="111111"/>
        </w:rPr>
        <w:t>JIT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Just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Time</w:t>
      </w:r>
      <w:r>
        <w:rPr>
          <w:color w:val="111111"/>
          <w:spacing w:val="8"/>
        </w:rPr>
        <w:t>）编译器。它会在运行时把热点代码（频繁执行的方法）直接编</w:t>
      </w:r>
      <w:r>
        <w:rPr>
          <w:color w:val="111111"/>
          <w:spacing w:val="3"/>
        </w:rPr>
        <w:t>译成机器码缓存起来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，下次调用就不用解释了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，直接执行本地代码。</w:t>
      </w:r>
    </w:p>
    <w:p w14:paraId="09402CBC">
      <w:pPr>
        <w:pStyle w:val="2"/>
        <w:spacing w:before="222" w:line="198" w:lineRule="auto"/>
        <w:ind w:left="4"/>
      </w:pPr>
      <w:r>
        <w:rPr>
          <w:color w:val="111111"/>
          <w:spacing w:val="5"/>
        </w:rPr>
        <w:t xml:space="preserve">所以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实际上是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 xml:space="preserve">解释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编译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5"/>
        </w:rPr>
        <w:t xml:space="preserve">的混合模式。早期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color w:val="111111"/>
          <w:spacing w:val="5"/>
        </w:rPr>
        <w:t>就是靠这种</w:t>
      </w:r>
      <w:r>
        <w:rPr>
          <w:color w:val="111111"/>
          <w:spacing w:val="4"/>
        </w:rPr>
        <w:t>策略兼顾了启动速度和运行效率。</w:t>
      </w:r>
    </w:p>
    <w:p w14:paraId="18A5633A">
      <w:pPr>
        <w:spacing w:line="305" w:lineRule="auto"/>
        <w:rPr>
          <w:rFonts w:ascii="Arial"/>
          <w:sz w:val="21"/>
        </w:rPr>
      </w:pPr>
    </w:p>
    <w:p w14:paraId="6E36FDA6">
      <w:pPr>
        <w:spacing w:line="870" w:lineRule="exact"/>
      </w:pPr>
      <w:r>
        <w:rPr>
          <w:position w:val="-17"/>
        </w:rPr>
        <w:drawing>
          <wp:inline distT="0" distB="0" distL="0" distR="0">
            <wp:extent cx="5422900" cy="55181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4A5A">
      <w:pPr>
        <w:spacing w:line="384" w:lineRule="auto"/>
        <w:rPr>
          <w:rFonts w:ascii="Arial"/>
          <w:sz w:val="21"/>
        </w:rPr>
      </w:pPr>
    </w:p>
    <w:p w14:paraId="39012445">
      <w:pPr>
        <w:pStyle w:val="2"/>
        <w:spacing w:before="69" w:line="221" w:lineRule="auto"/>
        <w:ind w:left="6" w:right="585" w:hanging="2"/>
      </w:pP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应用刚启动时接口响应慢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，过一会儿变快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，就和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的预热过程有关。</w:t>
      </w:r>
      <w:r>
        <w:rPr>
          <w:rFonts w:ascii="Arial" w:hAnsi="Arial" w:eastAsia="Arial" w:cs="Arial"/>
          <w:color w:val="111111"/>
        </w:rPr>
        <w:t>GraalVM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提供的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AOT</w:t>
      </w:r>
      <w:r>
        <w:rPr>
          <w:color w:val="111111"/>
          <w:spacing w:val="3"/>
        </w:rPr>
        <w:t>（提前编译）可以进一步优化这个问题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，把部分工作提前到构建阶段。</w:t>
      </w:r>
    </w:p>
    <w:p w14:paraId="612B64BE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C84EA1">
      <w:pPr>
        <w:spacing w:line="270" w:lineRule="auto"/>
        <w:rPr>
          <w:rFonts w:ascii="Arial"/>
          <w:sz w:val="21"/>
        </w:rPr>
      </w:pPr>
    </w:p>
    <w:p w14:paraId="586DAF14">
      <w:pPr>
        <w:spacing w:line="270" w:lineRule="auto"/>
        <w:rPr>
          <w:rFonts w:ascii="Arial"/>
          <w:sz w:val="21"/>
        </w:rPr>
      </w:pPr>
    </w:p>
    <w:p w14:paraId="158082DD">
      <w:pPr>
        <w:spacing w:line="270" w:lineRule="auto"/>
        <w:rPr>
          <w:rFonts w:ascii="Arial"/>
          <w:sz w:val="21"/>
        </w:rPr>
      </w:pPr>
    </w:p>
    <w:p w14:paraId="2E4A7905">
      <w:pPr>
        <w:spacing w:line="270" w:lineRule="auto"/>
        <w:rPr>
          <w:rFonts w:ascii="Arial"/>
          <w:sz w:val="21"/>
        </w:rPr>
      </w:pPr>
    </w:p>
    <w:p w14:paraId="3C6D5ED2">
      <w:pPr>
        <w:spacing w:line="271" w:lineRule="auto"/>
        <w:rPr>
          <w:rFonts w:ascii="Arial"/>
          <w:sz w:val="21"/>
        </w:rPr>
      </w:pPr>
    </w:p>
    <w:p w14:paraId="3291EE7F">
      <w:pPr>
        <w:pStyle w:val="2"/>
        <w:spacing w:before="81" w:line="20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"https://www.mianshiya.com/bank/1789931432793948162/question/1780933295316430850"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中进行内存泄漏分析？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AA46483">
      <w:pPr>
        <w:pStyle w:val="2"/>
        <w:spacing w:before="227" w:line="187" w:lineRule="auto"/>
        <w:ind w:left="16"/>
      </w:pPr>
      <w:r>
        <w:rPr>
          <w:color w:val="111111"/>
          <w:spacing w:val="2"/>
        </w:rPr>
        <w:t>内存泄漏分析其实分两步走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，先定位现象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，再找根因。</w:t>
      </w:r>
    </w:p>
    <w:p w14:paraId="11774470">
      <w:pPr>
        <w:pStyle w:val="2"/>
        <w:spacing w:before="221" w:line="197" w:lineRule="auto"/>
        <w:ind w:left="5"/>
        <w:rPr>
          <w:rFonts w:ascii="Arial" w:hAnsi="Arial" w:eastAsia="Arial" w:cs="Arial"/>
        </w:rPr>
      </w:pPr>
      <w:r>
        <w:rPr>
          <w:color w:val="111111"/>
          <w:spacing w:val="3"/>
        </w:rPr>
        <w:t xml:space="preserve">应用跑着跑着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频繁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，老年代使用率蹭蹭往上涨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，基本就能怀疑内存泄漏了。这时候得抓堆转储文件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 </w:t>
      </w:r>
      <w:r>
        <w:rPr>
          <w:rFonts w:ascii="Arial" w:hAnsi="Arial" w:eastAsia="Arial" w:cs="Arial"/>
          <w:color w:val="111111"/>
        </w:rPr>
        <w:t>jmap</w:t>
      </w:r>
    </w:p>
    <w:p w14:paraId="71F78335">
      <w:pPr>
        <w:pStyle w:val="2"/>
        <w:spacing w:before="9" w:line="233" w:lineRule="auto"/>
        <w:ind w:left="5"/>
      </w:pPr>
      <w:r>
        <w:pict>
          <v:shape id="_x0000_s1036" o:spid="_x0000_s1036" o:spt="202" type="#_x0000_t202" style="position:absolute;left:0pt;margin-left:58.2pt;margin-top:-1.3pt;height:14.75pt;width:208.25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D49FA7">
                  <w:pPr>
                    <w:spacing w:line="20" w:lineRule="exact"/>
                  </w:pPr>
                </w:p>
                <w:tbl>
                  <w:tblPr>
                    <w:tblStyle w:val="5"/>
                    <w:tblW w:w="4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9"/>
                  </w:tblGrid>
                  <w:tr w14:paraId="0D6CC7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109" w:type="dxa"/>
                        <w:shd w:val="clear" w:color="auto" w:fill="F8F8F8"/>
                        <w:vAlign w:val="top"/>
                      </w:tcPr>
                      <w:p w14:paraId="60146FA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877A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命令就行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jmap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dump</w:t>
      </w:r>
      <w:r>
        <w:rPr>
          <w:rFonts w:ascii="Lucida Console" w:hAnsi="Lucida Console" w:eastAsia="Lucida Console" w:cs="Lucida Console"/>
          <w:color w:val="111111"/>
          <w:spacing w:val="1"/>
        </w:rPr>
        <w:t>:</w:t>
      </w:r>
      <w:r>
        <w:rPr>
          <w:rFonts w:ascii="Lucida Console" w:hAnsi="Lucida Console" w:eastAsia="Lucida Console" w:cs="Lucida Console"/>
          <w:color w:val="111111"/>
        </w:rPr>
        <w:t>format</w:t>
      </w:r>
      <w:r>
        <w:rPr>
          <w:rFonts w:ascii="Lucida Console" w:hAnsi="Lucida Console" w:eastAsia="Lucida Console" w:cs="Lucida Console"/>
          <w:color w:val="111111"/>
          <w:spacing w:val="1"/>
        </w:rPr>
        <w:t>=b,</w:t>
      </w:r>
      <w:r>
        <w:rPr>
          <w:rFonts w:ascii="Lucida Console" w:hAnsi="Lucida Console" w:eastAsia="Lucida Console" w:cs="Lucida Console"/>
          <w:color w:val="111111"/>
        </w:rPr>
        <w:t>file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heap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hprof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&lt;</w:t>
      </w:r>
      <w:r>
        <w:rPr>
          <w:rFonts w:ascii="Lucida Console" w:hAnsi="Lucida Console" w:eastAsia="Lucida Console" w:cs="Lucida Console"/>
          <w:color w:val="111111"/>
        </w:rPr>
        <w:t>pid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</w:t>
      </w:r>
      <w:r>
        <w:rPr>
          <w:color w:val="111111"/>
          <w:spacing w:val="1"/>
        </w:rPr>
        <w:t xml:space="preserve">，拿到 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hprof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文件后丢给分析工具。</w:t>
      </w:r>
    </w:p>
    <w:p w14:paraId="61D2579E">
      <w:pPr>
        <w:pStyle w:val="2"/>
        <w:spacing w:before="187" w:line="229" w:lineRule="auto"/>
        <w:ind w:left="5" w:right="503" w:firstLine="4"/>
        <w:jc w:val="both"/>
      </w:pPr>
      <w:r>
        <w:rPr>
          <w:color w:val="111111"/>
          <w:spacing w:val="4"/>
        </w:rPr>
        <w:t>主流工具就两个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JVisualVM</w:t>
      </w:r>
      <w:r>
        <w:rPr>
          <w:color w:val="111111"/>
          <w:spacing w:val="4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对泄漏感知更强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，能自动给出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Leak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Suspects</w:t>
      </w:r>
      <w:r>
        <w:rPr>
          <w:rFonts w:ascii="Arial" w:hAnsi="Arial" w:eastAsia="Arial" w:cs="Arial"/>
          <w:color w:val="111111"/>
          <w:spacing w:val="4"/>
        </w:rPr>
        <w:t xml:space="preserve">" </w:t>
      </w:r>
      <w:r>
        <w:rPr>
          <w:color w:val="111111"/>
          <w:spacing w:val="4"/>
        </w:rPr>
        <w:t>报告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，直接</w:t>
      </w:r>
      <w:r>
        <w:rPr>
          <w:color w:val="111111"/>
          <w:spacing w:val="3"/>
        </w:rPr>
        <w:t>告诉你哪些对</w:t>
      </w:r>
      <w:r>
        <w:rPr>
          <w:color w:val="111111"/>
          <w:spacing w:val="5"/>
        </w:rPr>
        <w:t>象占得多、谁在强引用它们。比如你看到一堆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>$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挂着成千上万的业务对象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是某个静态缓</w:t>
      </w:r>
      <w:r>
        <w:rPr>
          <w:color w:val="111111"/>
          <w:spacing w:val="3"/>
        </w:rPr>
        <w:t>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，那问题八成出在缓存没设上限或者没做清理策略。</w:t>
      </w:r>
    </w:p>
    <w:p w14:paraId="7EC4BD99">
      <w:pPr>
        <w:pStyle w:val="2"/>
        <w:spacing w:before="176" w:line="235" w:lineRule="auto"/>
        <w:ind w:left="5" w:right="597" w:firstLine="9"/>
        <w:jc w:val="both"/>
      </w:pPr>
      <w:r>
        <w:rPr>
          <w:color w:val="111111"/>
          <w:spacing w:val="6"/>
        </w:rPr>
        <w:t>常见泄漏场景也就那几类。静态集合类持有对象不放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public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static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缓存数据</w:t>
      </w:r>
      <w:r>
        <w:rPr>
          <w:color w:val="111111"/>
          <w:spacing w:val="5"/>
        </w:rPr>
        <w:t>但不清空；监听器和回调注册</w:t>
      </w:r>
      <w:r>
        <w:rPr>
          <w:color w:val="111111"/>
          <w:spacing w:val="7"/>
        </w:rPr>
        <w:t>后不注销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</w:t>
      </w:r>
      <w:r>
        <w:rPr>
          <w:rFonts w:ascii="Arial" w:hAnsi="Arial" w:eastAsia="Arial" w:cs="Arial"/>
          <w:color w:val="111111"/>
        </w:rPr>
        <w:t>EventListener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注解用多了容易踩这坑；还有</w:t>
      </w:r>
      <w:r>
        <w:rPr>
          <w:color w:val="111111"/>
          <w:spacing w:val="6"/>
        </w:rPr>
        <w:t>线程池创建线程时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ThreadLocal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没清理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，堆栈里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数量持续增长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，最后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</w:t>
      </w:r>
    </w:p>
    <w:p w14:paraId="152E2AB9">
      <w:pPr>
        <w:pStyle w:val="2"/>
        <w:spacing w:before="153" w:line="227" w:lineRule="auto"/>
        <w:ind w:left="3" w:right="641"/>
      </w:pPr>
      <w:r>
        <w:rPr>
          <w:color w:val="111111"/>
          <w:spacing w:val="4"/>
        </w:rPr>
        <w:t>代码层面要防泄漏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，核心是控制生命周期。集合类记得考虑 </w:t>
      </w:r>
      <w:r>
        <w:rPr>
          <w:rFonts w:ascii="Arial" w:hAnsi="Arial" w:eastAsia="Arial" w:cs="Arial"/>
          <w:color w:val="111111"/>
        </w:rPr>
        <w:t>WeakHashMap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这种带</w:t>
      </w:r>
      <w:r>
        <w:rPr>
          <w:color w:val="111111"/>
          <w:spacing w:val="3"/>
        </w:rPr>
        <w:t>回收策略的；用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11"/>
        </w:rPr>
        <w:t>-</w:t>
      </w:r>
      <w:r>
        <w:rPr>
          <w:rFonts w:ascii="Arial" w:hAnsi="Arial" w:eastAsia="Arial" w:cs="Arial"/>
          <w:color w:val="111111"/>
        </w:rPr>
        <w:t>with</w:t>
      </w:r>
      <w:r>
        <w:rPr>
          <w:rFonts w:ascii="Arial" w:hAnsi="Arial" w:eastAsia="Arial" w:cs="Arial"/>
          <w:color w:val="111111"/>
          <w:spacing w:val="11"/>
        </w:rPr>
        <w:t>-</w:t>
      </w:r>
      <w:r>
        <w:rPr>
          <w:rFonts w:ascii="Arial" w:hAnsi="Arial" w:eastAsia="Arial" w:cs="Arial"/>
          <w:color w:val="111111"/>
        </w:rPr>
        <w:t>resources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确保流关闭；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1"/>
        </w:rPr>
        <w:t xml:space="preserve">自定义线程池别瞎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1"/>
        </w:rPr>
        <w:t xml:space="preserve">，用 </w:t>
      </w:r>
      <w:r>
        <w:rPr>
          <w:rFonts w:ascii="Arial" w:hAnsi="Arial" w:eastAsia="Arial" w:cs="Arial"/>
          <w:color w:val="111111"/>
        </w:rPr>
        <w:t>ThreadPoolExecutor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显式管理资源。</w:t>
      </w:r>
    </w:p>
    <w:p w14:paraId="0B69B853">
      <w:pPr>
        <w:spacing w:line="283" w:lineRule="auto"/>
        <w:rPr>
          <w:rFonts w:ascii="Arial"/>
          <w:sz w:val="21"/>
        </w:rPr>
      </w:pPr>
    </w:p>
    <w:p w14:paraId="14523DA2">
      <w:pPr>
        <w:spacing w:line="870" w:lineRule="exact"/>
      </w:pPr>
      <w:r>
        <w:rPr>
          <w:position w:val="-17"/>
        </w:rPr>
        <w:drawing>
          <wp:inline distT="0" distB="0" distL="0" distR="0">
            <wp:extent cx="5422900" cy="5518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5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5EFD">
      <w:pPr>
        <w:spacing w:line="370" w:lineRule="auto"/>
        <w:rPr>
          <w:rFonts w:ascii="Arial"/>
          <w:sz w:val="21"/>
        </w:rPr>
      </w:pPr>
    </w:p>
    <w:p w14:paraId="01115102">
      <w:pPr>
        <w:pStyle w:val="2"/>
        <w:spacing w:before="69" w:line="186" w:lineRule="auto"/>
        <w:ind w:left="7"/>
      </w:pPr>
      <w:r>
        <w:rPr>
          <w:color w:val="111111"/>
          <w:spacing w:val="2"/>
        </w:rPr>
        <w:t>说到底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，内存泄漏不是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，是代码里那些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忘了释放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2"/>
        </w:rPr>
        <w:t>的引用在搞事。</w:t>
      </w:r>
    </w:p>
    <w:p w14:paraId="0F53E199">
      <w:pPr>
        <w:spacing w:line="338" w:lineRule="auto"/>
        <w:rPr>
          <w:rFonts w:ascii="Arial"/>
          <w:sz w:val="21"/>
        </w:rPr>
      </w:pPr>
    </w:p>
    <w:p w14:paraId="5036BDB4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"https://www.mianshiya.com/bank/1789931432793948162/question/1854787878122102785"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由哪些部分组成？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F1F8BC">
      <w:pPr>
        <w:pStyle w:val="2"/>
        <w:spacing w:before="254" w:line="186" w:lineRule="auto"/>
        <w:ind w:left="6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主要由类加载子系统、运行时数据区、执行引擎和本地库接口组成。</w:t>
      </w:r>
    </w:p>
    <w:p w14:paraId="036DDC04">
      <w:pPr>
        <w:pStyle w:val="2"/>
        <w:spacing w:before="221" w:line="215" w:lineRule="auto"/>
        <w:ind w:left="16" w:right="780" w:hanging="2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）类加载子系统负责把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文件加载到内存。它包含加载、验证、准备、解析和初</w:t>
      </w:r>
      <w:r>
        <w:rPr>
          <w:color w:val="111111"/>
          <w:spacing w:val="4"/>
        </w:rPr>
        <w:t xml:space="preserve">始化五个阶段。比如 </w:t>
      </w:r>
      <w:r>
        <w:rPr>
          <w:rFonts w:ascii="Arial" w:hAnsi="Arial" w:eastAsia="Arial" w:cs="Arial"/>
          <w:color w:val="111111"/>
        </w:rPr>
        <w:t>Spring 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应用启动时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，就是靠它把成千上万个类读进 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3"/>
        </w:rPr>
        <w:t>。</w:t>
      </w:r>
    </w:p>
    <w:p w14:paraId="090998D2">
      <w:pPr>
        <w:pStyle w:val="2"/>
        <w:spacing w:before="198" w:line="216" w:lineRule="auto"/>
        <w:ind w:left="4" w:right="499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）运行时数据区是核心内存布局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，分为方法区、堆、虚拟机栈、本地方法栈和程序计数器。其中堆是最大的</w:t>
      </w:r>
      <w:r>
        <w:rPr>
          <w:color w:val="111111"/>
          <w:spacing w:val="3"/>
        </w:rPr>
        <w:t>一块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，存放对象实例和数组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主要就在这里干活。方法区存常量</w:t>
      </w:r>
      <w:r>
        <w:rPr>
          <w:color w:val="111111"/>
          <w:spacing w:val="2"/>
        </w:rPr>
        <w:t>、静态变量、类信息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8 </w:t>
      </w:r>
      <w:r>
        <w:rPr>
          <w:color w:val="111111"/>
          <w:spacing w:val="2"/>
        </w:rPr>
        <w:t>后用元空间实现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，直接扔到了本地内存里。</w:t>
      </w:r>
    </w:p>
    <w:p w14:paraId="4C7B1454">
      <w:pPr>
        <w:pStyle w:val="2"/>
        <w:spacing w:before="219" w:line="205" w:lineRule="auto"/>
        <w:ind w:left="4" w:right="50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）执行引擎负责执行字节码。解释执行逐条翻译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编译则把热</w:t>
      </w:r>
      <w:r>
        <w:rPr>
          <w:color w:val="111111"/>
          <w:spacing w:val="4"/>
        </w:rPr>
        <w:t>点代码编译成机器码缓存起来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就靠这</w:t>
      </w:r>
      <w:r>
        <w:rPr>
          <w:color w:val="111111"/>
          <w:spacing w:val="3"/>
        </w:rPr>
        <w:t>个提升性能。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线程也属于执行引擎的一部分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，专门处理垃圾回收的脏活累活。</w:t>
      </w:r>
    </w:p>
    <w:p w14:paraId="0D011FC2">
      <w:pPr>
        <w:pStyle w:val="2"/>
        <w:spacing w:before="221" w:line="217" w:lineRule="auto"/>
        <w:ind w:right="898" w:firstLine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）本地库接口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4"/>
        </w:rPr>
        <w:t xml:space="preserve">）让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调用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C/C++</w:t>
      </w:r>
      <w:r>
        <w:rPr>
          <w:color w:val="111111"/>
          <w:spacing w:val="4"/>
        </w:rPr>
        <w:t>代码。比如你用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，底层其实是通过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4"/>
        </w:rPr>
        <w:t>调用了操作系统</w:t>
      </w:r>
      <w:r>
        <w:rPr>
          <w:rFonts w:ascii="Arial" w:hAnsi="Arial" w:eastAsia="Arial" w:cs="Arial"/>
          <w:color w:val="111111"/>
          <w:spacing w:val="-2"/>
        </w:rPr>
        <w:t>API</w:t>
      </w:r>
      <w:r>
        <w:rPr>
          <w:color w:val="111111"/>
          <w:spacing w:val="-2"/>
        </w:rPr>
        <w:t>。</w:t>
      </w:r>
    </w:p>
    <w:p w14:paraId="49165896">
      <w:pPr>
        <w:spacing w:line="306" w:lineRule="auto"/>
        <w:rPr>
          <w:rFonts w:ascii="Arial"/>
          <w:sz w:val="21"/>
        </w:rPr>
      </w:pPr>
    </w:p>
    <w:p w14:paraId="30390686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55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AA83">
      <w:pPr>
        <w:spacing w:line="385" w:lineRule="auto"/>
        <w:rPr>
          <w:rFonts w:ascii="Arial"/>
          <w:sz w:val="21"/>
        </w:rPr>
      </w:pPr>
    </w:p>
    <w:p w14:paraId="2EE1450E">
      <w:pPr>
        <w:pStyle w:val="2"/>
        <w:spacing w:before="69" w:line="235" w:lineRule="auto"/>
        <w:ind w:left="6" w:right="591"/>
      </w:pPr>
      <w:r>
        <w:rPr>
          <w:color w:val="111111"/>
          <w:spacing w:val="4"/>
        </w:rPr>
        <w:t>整个流程串起来：类加载器把字节码载入内存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，执行引擎读取并运行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，需要本地功能时通过 </w:t>
      </w:r>
      <w:r>
        <w:rPr>
          <w:rFonts w:ascii="Arial" w:hAnsi="Arial" w:eastAsia="Arial" w:cs="Arial"/>
          <w:color w:val="111111"/>
        </w:rPr>
        <w:t>JNI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跳出去。堆和栈的划</w:t>
      </w:r>
      <w:r>
        <w:rPr>
          <w:color w:val="111111"/>
          <w:spacing w:val="2"/>
        </w:rPr>
        <w:t>分决定了对象生命周期和线程隔离方式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，这块搞不定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，线上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问题基本扛不住。</w:t>
      </w:r>
    </w:p>
    <w:p w14:paraId="49DE44BD">
      <w:pPr>
        <w:spacing w:line="284" w:lineRule="auto"/>
        <w:rPr>
          <w:rFonts w:ascii="Arial"/>
          <w:sz w:val="21"/>
        </w:rPr>
      </w:pPr>
    </w:p>
    <w:p w14:paraId="7F9F9F3A">
      <w:pPr>
        <w:pStyle w:val="2"/>
        <w:spacing w:before="82" w:line="180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"https://www.mianshiya.com/bank/1789931432793948162/question/1855856573426638849"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JVM </w:t>
      </w:r>
      <w:r>
        <w:rPr>
          <w:color w:val="0000EE"/>
          <w:sz w:val="19"/>
          <w:szCs w:val="19"/>
          <w:u w:val="single" w:color="auto"/>
        </w:rPr>
        <w:t xml:space="preserve">有那几种情况会产生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OOM</w:t>
      </w:r>
      <w:r>
        <w:rPr>
          <w:color w:val="0000EE"/>
          <w:sz w:val="19"/>
          <w:szCs w:val="19"/>
          <w:u w:val="single" w:color="auto"/>
        </w:rPr>
        <w:t>（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color w:val="0000EE"/>
          <w:sz w:val="19"/>
          <w:szCs w:val="19"/>
          <w:u w:val="single" w:color="auto"/>
        </w:rPr>
        <w:t>内存溢出</w:t>
      </w:r>
      <w:r>
        <w:rPr>
          <w:color w:val="0000EE"/>
          <w:spacing w:val="8"/>
          <w:sz w:val="19"/>
          <w:szCs w:val="19"/>
          <w:u w:val="single" w:color="auto"/>
        </w:rPr>
        <w:t>）？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00F940A2">
      <w:pPr>
        <w:pStyle w:val="2"/>
        <w:spacing w:before="245" w:line="187" w:lineRule="auto"/>
        <w:ind w:left="6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产生 </w:t>
      </w:r>
      <w:r>
        <w:rPr>
          <w:rFonts w:ascii="Arial" w:hAnsi="Arial" w:eastAsia="Arial" w:cs="Arial"/>
          <w:color w:val="111111"/>
        </w:rPr>
        <w:t>OOM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的情况主要集中在几个内存区域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，每个区域的溢出都有</w:t>
      </w:r>
      <w:r>
        <w:rPr>
          <w:color w:val="111111"/>
          <w:spacing w:val="2"/>
        </w:rPr>
        <w:t>特定场景和表现。</w:t>
      </w:r>
    </w:p>
    <w:p w14:paraId="0D38137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DA546E">
      <w:pPr>
        <w:spacing w:line="253" w:lineRule="auto"/>
        <w:rPr>
          <w:rFonts w:ascii="Arial"/>
          <w:sz w:val="21"/>
        </w:rPr>
      </w:pPr>
    </w:p>
    <w:p w14:paraId="0D29A3B9">
      <w:pPr>
        <w:spacing w:line="254" w:lineRule="auto"/>
        <w:rPr>
          <w:rFonts w:ascii="Arial"/>
          <w:sz w:val="21"/>
        </w:rPr>
      </w:pPr>
    </w:p>
    <w:p w14:paraId="3E63C5AE">
      <w:pPr>
        <w:spacing w:line="254" w:lineRule="auto"/>
        <w:rPr>
          <w:rFonts w:ascii="Arial"/>
          <w:sz w:val="21"/>
        </w:rPr>
      </w:pPr>
    </w:p>
    <w:p w14:paraId="7A5F0BA6">
      <w:pPr>
        <w:spacing w:line="254" w:lineRule="auto"/>
        <w:rPr>
          <w:rFonts w:ascii="Arial"/>
          <w:sz w:val="21"/>
        </w:rPr>
      </w:pPr>
    </w:p>
    <w:p w14:paraId="5BF0EDDB">
      <w:pPr>
        <w:spacing w:line="254" w:lineRule="auto"/>
        <w:rPr>
          <w:rFonts w:ascii="Arial"/>
          <w:sz w:val="21"/>
        </w:rPr>
      </w:pPr>
    </w:p>
    <w:p w14:paraId="7A3010CB">
      <w:pPr>
        <w:pStyle w:val="2"/>
        <w:spacing w:before="69" w:line="211" w:lineRule="auto"/>
        <w:ind w:left="7" w:right="547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）堆内存溢出是最常见的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，对象持续创建但无法回收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，最终超过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Xmx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设置的上限。比如缓存没加过期策略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，或者一次加载几百万条数据到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List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，很容易把堆撑爆。</w:t>
      </w:r>
    </w:p>
    <w:p w14:paraId="4967D3B3">
      <w:pPr>
        <w:pStyle w:val="2"/>
        <w:spacing w:before="222" w:line="209" w:lineRule="auto"/>
        <w:ind w:left="33" w:right="586" w:hanging="2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）虚拟机栈溢出一般由线程请求深度超过限制引起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，典型就是递归太深或死循环。每个线程默认</w:t>
      </w:r>
      <w:r>
        <w:rPr>
          <w:color w:val="111111"/>
          <w:spacing w:val="3"/>
        </w:rPr>
        <w:t xml:space="preserve">栈大小是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左右（取决于系统</w:t>
      </w:r>
      <w:r>
        <w:rPr>
          <w:color w:val="111111"/>
          <w:spacing w:val="-31"/>
        </w:rPr>
        <w:t>），</w:t>
      </w:r>
      <w:r>
        <w:rPr>
          <w:color w:val="111111"/>
          <w:spacing w:val="3"/>
        </w:rPr>
        <w:t>线程数太多也会耗尽内存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，这种情况其实是栈内存不足而不是堆问题。</w:t>
      </w:r>
    </w:p>
    <w:p w14:paraId="5039A1F4">
      <w:pPr>
        <w:pStyle w:val="2"/>
        <w:spacing w:before="212" w:line="221" w:lineRule="auto"/>
        <w:ind w:left="8" w:right="600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）方法区（元空间）溢出在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8 </w:t>
      </w:r>
      <w:r>
        <w:rPr>
          <w:color w:val="111111"/>
          <w:spacing w:val="4"/>
        </w:rPr>
        <w:t>后主要是永久代被移</w:t>
      </w:r>
      <w:r>
        <w:rPr>
          <w:color w:val="111111"/>
          <w:spacing w:val="3"/>
        </w:rPr>
        <w:t>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，改用本地内存存储类信息。如果动态生成大量类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rFonts w:ascii="Arial" w:hAnsi="Arial" w:eastAsia="Arial" w:cs="Arial"/>
          <w:color w:val="111111"/>
        </w:rPr>
        <w:t>CGLIB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做字节码增强时没控制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，元空间不断扩张又不卸载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，就会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1"/>
        </w:rPr>
        <w:t>。</w:t>
      </w:r>
    </w:p>
    <w:p w14:paraId="660D2E0D">
      <w:pPr>
        <w:pStyle w:val="2"/>
        <w:spacing w:before="178" w:line="234" w:lineRule="auto"/>
        <w:ind w:left="3"/>
      </w:pPr>
      <w:r>
        <w:pict>
          <v:shape id="_x0000_s1037" o:spid="_x0000_s1037" style="position:absolute;left:0pt;margin-left:106.1pt;margin-top:18.85pt;height:2.4pt;width:138pt;z-index:251672576;mso-width-relative:page;mso-height-relative:page;" filled="f" stroked="t" coordsize="2760,48" path="m2752,7c2752,11,2751,16,2749,20c2748,24,2745,27,2742,30c2739,33,2736,36,2732,37c2728,39,2724,40,271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）直接内存溢出发生在使用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ByteBuffer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allocateDirect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，这部</w:t>
      </w:r>
      <w:r>
        <w:rPr>
          <w:color w:val="111111"/>
        </w:rPr>
        <w:t xml:space="preserve">分内存不受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控制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，也不算在堆内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，靠</w:t>
      </w:r>
    </w:p>
    <w:p w14:paraId="61E98038">
      <w:pPr>
        <w:pStyle w:val="2"/>
        <w:tabs>
          <w:tab w:val="left" w:pos="103"/>
        </w:tabs>
        <w:spacing w:before="22" w:line="19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MaxDirectMemorySize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7"/>
        </w:rPr>
        <w:t xml:space="preserve"> </w:t>
      </w:r>
      <w:r>
        <w:rPr>
          <w:color w:val="111111"/>
          <w:spacing w:val="1"/>
        </w:rPr>
        <w:t>限制。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使用不当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，频繁分配直接内存且迟迟不释放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，就可能触发。</w:t>
      </w:r>
    </w:p>
    <w:p w14:paraId="1CC64ABF">
      <w:pPr>
        <w:pStyle w:val="2"/>
        <w:spacing w:before="207" w:line="195" w:lineRule="auto"/>
        <w:ind w:left="3"/>
      </w:pPr>
      <w:r>
        <w:rPr>
          <w:color w:val="111111"/>
          <w:spacing w:val="3"/>
        </w:rPr>
        <w:t>代码⽰例：</w:t>
      </w:r>
    </w:p>
    <w:p w14:paraId="5B8BC37B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2DEB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7ADDB4CA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直接内存溢出模拟</w:t>
            </w:r>
          </w:p>
          <w:p w14:paraId="35A1B815">
            <w:pPr>
              <w:pStyle w:val="6"/>
              <w:spacing w:line="225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for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(;;)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89BA1E0">
            <w:pPr>
              <w:pStyle w:val="6"/>
              <w:spacing w:before="44" w:line="271" w:lineRule="auto"/>
              <w:ind w:left="178" w:right="2772" w:firstLine="383"/>
            </w:pPr>
            <w:r>
              <w:rPr>
                <w:color w:val="24292E"/>
              </w:rPr>
              <w:t>ByteBuffer.allocateDirect(</w:t>
            </w:r>
            <w:r>
              <w:rPr>
                <w:color w:val="005CC5"/>
              </w:rPr>
              <w:t>102</w:t>
            </w:r>
            <w:r>
              <w:rPr>
                <w:color w:val="005CC5"/>
                <w:spacing w:val="-1"/>
              </w:rPr>
              <w:t xml:space="preserve">4 </w:t>
            </w:r>
            <w:r>
              <w:rPr>
                <w:color w:val="24292E"/>
                <w:spacing w:val="-1"/>
              </w:rPr>
              <w:t xml:space="preserve">* </w:t>
            </w:r>
            <w:r>
              <w:rPr>
                <w:color w:val="005CC5"/>
                <w:spacing w:val="-1"/>
              </w:rPr>
              <w:t>1024</w:t>
            </w:r>
            <w:r>
              <w:rPr>
                <w:color w:val="24292E"/>
                <w:spacing w:val="-1"/>
              </w:rPr>
              <w:t>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每次分配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>1MB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16DB11C">
      <w:pPr>
        <w:pStyle w:val="2"/>
        <w:spacing w:before="171" w:line="198" w:lineRule="auto"/>
        <w:ind w:left="5"/>
        <w:rPr>
          <w:rFonts w:ascii="Arial" w:hAnsi="Arial" w:eastAsia="Arial" w:cs="Arial"/>
        </w:rPr>
      </w:pPr>
      <w:r>
        <w:pict>
          <v:shape id="_x0000_s1038" o:spid="_x0000_s1038" o:spt="202" type="#_x0000_t202" style="position:absolute;left:0pt;margin-left:82.95pt;margin-top:5.75pt;height:15.5pt;width:87.5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1A960A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141B5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28638EF3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7E825A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2"/>
        </w:rPr>
        <w:t xml:space="preserve">这类问题线上排查得看  </w:t>
      </w:r>
      <w:r>
        <w:rPr>
          <w:rFonts w:ascii="Lucida Console" w:hAnsi="Lucida Console" w:eastAsia="Lucida Console" w:cs="Lucida Console"/>
          <w:color w:val="111111"/>
        </w:rPr>
        <w:t>OutOfMemoryError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color w:val="111111"/>
          <w:spacing w:val="12"/>
        </w:rPr>
        <w:t>后面的提⽰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12"/>
        </w:rPr>
        <w:t xml:space="preserve">，比如 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heap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space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rFonts w:ascii="Arial" w:hAnsi="Arial" w:eastAsia="Arial" w:cs="Arial"/>
          <w:color w:val="111111"/>
        </w:rPr>
        <w:t>Metaspace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  <w:spacing w:val="12"/>
        </w:rPr>
        <w:t>"</w:t>
      </w:r>
      <w:r>
        <w:rPr>
          <w:rFonts w:ascii="Arial" w:hAnsi="Arial" w:eastAsia="Arial" w:cs="Arial"/>
          <w:color w:val="111111"/>
        </w:rPr>
        <w:t>Direct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</w:p>
    <w:p w14:paraId="50360421">
      <w:pPr>
        <w:pStyle w:val="2"/>
        <w:spacing w:before="58" w:line="197" w:lineRule="auto"/>
        <w:ind w:left="15"/>
      </w:pP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10"/>
        </w:rPr>
        <w:t xml:space="preserve">" </w:t>
      </w:r>
      <w:r>
        <w:rPr>
          <w:color w:val="111111"/>
          <w:spacing w:val="10"/>
        </w:rPr>
        <w:t>都能直接定位区域。</w:t>
      </w:r>
    </w:p>
    <w:p w14:paraId="30B9A8B6">
      <w:pPr>
        <w:spacing w:line="306" w:lineRule="auto"/>
        <w:rPr>
          <w:rFonts w:ascii="Arial"/>
          <w:sz w:val="21"/>
        </w:rPr>
      </w:pPr>
    </w:p>
    <w:p w14:paraId="12DB8547">
      <w:pPr>
        <w:spacing w:before="1" w:line="6360" w:lineRule="exact"/>
      </w:pPr>
      <w:r>
        <w:rPr>
          <w:position w:val="-127"/>
        </w:rPr>
        <w:drawing>
          <wp:inline distT="0" distB="0" distL="0" distR="0">
            <wp:extent cx="5422900" cy="403796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3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7EC3">
      <w:pPr>
        <w:spacing w:line="286" w:lineRule="auto"/>
        <w:rPr>
          <w:rFonts w:ascii="Arial"/>
          <w:sz w:val="21"/>
        </w:rPr>
      </w:pPr>
    </w:p>
    <w:p w14:paraId="2ADD6C14">
      <w:pPr>
        <w:spacing w:line="286" w:lineRule="auto"/>
        <w:rPr>
          <w:rFonts w:ascii="Arial"/>
          <w:sz w:val="21"/>
        </w:rPr>
      </w:pPr>
    </w:p>
    <w:p w14:paraId="63060C14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"https://www.mianshiya.com/bank/1789931432793948162/question/1863464201980657666"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里的对象在虚拟机里面是怎么存储的？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F3B3990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C019145">
      <w:pPr>
        <w:spacing w:line="253" w:lineRule="auto"/>
        <w:rPr>
          <w:rFonts w:ascii="Arial"/>
          <w:sz w:val="21"/>
        </w:rPr>
      </w:pPr>
    </w:p>
    <w:p w14:paraId="6571DF91">
      <w:pPr>
        <w:spacing w:line="254" w:lineRule="auto"/>
        <w:rPr>
          <w:rFonts w:ascii="Arial"/>
          <w:sz w:val="21"/>
        </w:rPr>
      </w:pPr>
    </w:p>
    <w:p w14:paraId="125EDAC5">
      <w:pPr>
        <w:spacing w:line="254" w:lineRule="auto"/>
        <w:rPr>
          <w:rFonts w:ascii="Arial"/>
          <w:sz w:val="21"/>
        </w:rPr>
      </w:pPr>
    </w:p>
    <w:p w14:paraId="3A1594E1">
      <w:pPr>
        <w:spacing w:line="254" w:lineRule="auto"/>
        <w:rPr>
          <w:rFonts w:ascii="Arial"/>
          <w:sz w:val="21"/>
        </w:rPr>
      </w:pPr>
    </w:p>
    <w:p w14:paraId="239C974A">
      <w:pPr>
        <w:spacing w:line="254" w:lineRule="auto"/>
        <w:rPr>
          <w:rFonts w:ascii="Arial"/>
          <w:sz w:val="21"/>
        </w:rPr>
      </w:pPr>
    </w:p>
    <w:p w14:paraId="5E1C7387">
      <w:pPr>
        <w:pStyle w:val="2"/>
        <w:spacing w:before="68" w:line="235" w:lineRule="auto"/>
        <w:ind w:left="9" w:right="527" w:hanging="3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对象在虚拟机里的存储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，得从内存布局说起。对象创建后主要分布在堆上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，而它的内存结构可以拆成三块：对象</w:t>
      </w:r>
      <w:r>
        <w:rPr>
          <w:color w:val="111111"/>
          <w:spacing w:val="3"/>
        </w:rPr>
        <w:t>头、实例数据和对齐填充。</w:t>
      </w:r>
    </w:p>
    <w:p w14:paraId="5D53D0D2">
      <w:pPr>
        <w:pStyle w:val="2"/>
        <w:spacing w:before="152" w:line="235" w:lineRule="auto"/>
        <w:ind w:left="13" w:right="459" w:hanging="6"/>
      </w:pPr>
      <w:r>
        <w:rPr>
          <w:color w:val="111111"/>
          <w:spacing w:val="4"/>
        </w:rPr>
        <w:t>对象头里存了两样东西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，一个是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，用来放哈希码、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分代年龄、锁状态这</w:t>
      </w:r>
      <w:r>
        <w:rPr>
          <w:color w:val="111111"/>
          <w:spacing w:val="3"/>
        </w:rPr>
        <w:t>些信息；另一个是指向类元数据的指针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靠它确定这个对象是哪个类的实例。如果是数组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，这里还会多出一个记录长度的字段。</w:t>
      </w:r>
    </w:p>
    <w:p w14:paraId="01B10599">
      <w:pPr>
        <w:pStyle w:val="2"/>
        <w:spacing w:before="152" w:line="253" w:lineRule="auto"/>
        <w:ind w:left="6" w:right="603" w:hanging="2"/>
      </w:pPr>
      <w:r>
        <w:rPr>
          <w:color w:val="111111"/>
          <w:spacing w:val="3"/>
        </w:rPr>
        <w:t>接下来是实例数据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，这部分最实在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，就是你定义的那些成员变量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，按声明顺序排列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，父类的变量也会包含进来。</w:t>
      </w:r>
      <w:r>
        <w:rPr>
          <w:rFonts w:ascii="Arial" w:hAnsi="Arial" w:eastAsia="Arial" w:cs="Arial"/>
          <w:color w:val="111111"/>
        </w:rPr>
        <w:t>JVM</w:t>
      </w:r>
      <w:r>
        <w:rPr>
          <w:color w:val="111111"/>
          <w:spacing w:val="12"/>
        </w:rPr>
        <w:t xml:space="preserve">会按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short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char</w:t>
      </w:r>
      <w:r>
        <w:rPr>
          <w:color w:val="111111"/>
          <w:spacing w:val="12"/>
        </w:rPr>
        <w:t>、</w:t>
      </w:r>
      <w:r>
        <w:rPr>
          <w:rFonts w:ascii="Arial" w:hAnsi="Arial" w:eastAsia="Arial" w:cs="Arial"/>
          <w:color w:val="111111"/>
        </w:rPr>
        <w:t>byte</w:t>
      </w:r>
      <w:r>
        <w:rPr>
          <w:rFonts w:ascii="Arial" w:hAnsi="Arial" w:eastAsia="Arial" w:cs="Arial"/>
          <w:color w:val="111111"/>
          <w:spacing w:val="12"/>
        </w:rPr>
        <w:t>/</w:t>
      </w:r>
      <w:r>
        <w:rPr>
          <w:rFonts w:ascii="Arial" w:hAnsi="Arial" w:eastAsia="Arial" w:cs="Arial"/>
          <w:color w:val="111111"/>
        </w:rPr>
        <w:t>boolean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这样的顺序重新排序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2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2"/>
        </w:rPr>
        <w:t>目</w:t>
      </w:r>
      <w:r>
        <w:rPr>
          <w:color w:val="111111"/>
          <w:spacing w:val="11"/>
        </w:rPr>
        <w:t>的是为了内存对齐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1"/>
        </w:rPr>
        <w:t>，减少空间浪费。</w:t>
      </w:r>
    </w:p>
    <w:p w14:paraId="562D40B7">
      <w:pPr>
        <w:pStyle w:val="2"/>
        <w:spacing w:before="126" w:line="206" w:lineRule="auto"/>
        <w:ind w:left="7"/>
      </w:pPr>
      <w:r>
        <w:rPr>
          <w:color w:val="111111"/>
          <w:spacing w:val="2"/>
        </w:rPr>
        <w:t>最后是对齐填充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，不是必须的。因为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要求对象大小必须是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字节的整数倍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，不够就得补上。</w:t>
      </w:r>
    </w:p>
    <w:p w14:paraId="218F8F9D">
      <w:pPr>
        <w:spacing w:line="296" w:lineRule="auto"/>
        <w:rPr>
          <w:rFonts w:ascii="Arial"/>
          <w:sz w:val="21"/>
        </w:rPr>
      </w:pPr>
    </w:p>
    <w:p w14:paraId="73D6C521">
      <w:pPr>
        <w:spacing w:line="6435" w:lineRule="exact"/>
      </w:pPr>
      <w:r>
        <w:rPr>
          <w:position w:val="-128"/>
        </w:rPr>
        <w:drawing>
          <wp:inline distT="0" distB="0" distL="0" distR="0">
            <wp:extent cx="5422900" cy="40855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8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67AF">
      <w:pPr>
        <w:spacing w:line="383" w:lineRule="auto"/>
        <w:rPr>
          <w:rFonts w:ascii="Arial"/>
          <w:sz w:val="21"/>
        </w:rPr>
      </w:pPr>
    </w:p>
    <w:p w14:paraId="7672A06F">
      <w:pPr>
        <w:pStyle w:val="2"/>
        <w:spacing w:before="69" w:line="223" w:lineRule="auto"/>
        <w:ind w:left="5" w:right="605"/>
      </w:pPr>
      <w:r>
        <w:rPr>
          <w:color w:val="111111"/>
          <w:spacing w:val="5"/>
        </w:rPr>
        <w:t xml:space="preserve">这种布局方式直接影响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和并发性能。比如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锁升级过程就会修改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的内容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，从无锁到偏向锁、轻量级锁再到重量级锁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，都是在这块做文章。理解这块结构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，对排查竞争激烈时</w:t>
      </w:r>
      <w:r>
        <w:rPr>
          <w:color w:val="111111"/>
          <w:spacing w:val="3"/>
        </w:rPr>
        <w:t>的性能问题很有帮助。</w:t>
      </w:r>
    </w:p>
    <w:p w14:paraId="706C8752">
      <w:pPr>
        <w:spacing w:line="298" w:lineRule="auto"/>
        <w:rPr>
          <w:rFonts w:ascii="Arial"/>
          <w:sz w:val="21"/>
        </w:rPr>
      </w:pPr>
    </w:p>
    <w:p w14:paraId="19810FB7">
      <w:pPr>
        <w:pStyle w:val="2"/>
        <w:spacing w:before="82" w:line="20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"https://www.mianshiya.com/bank/1789931432793948162/question/1863492785508106242"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编译后的代码存在哪？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D15B54C">
      <w:pPr>
        <w:pStyle w:val="2"/>
        <w:spacing w:before="227" w:line="237" w:lineRule="auto"/>
        <w:ind w:left="4" w:right="549" w:firstLine="1"/>
      </w:pP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编译后的代码存在代码缓存区（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 xml:space="preserve">这是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堆外的一块内存区域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，专门用来存放动态生成的本地机</w:t>
      </w:r>
      <w:r>
        <w:rPr>
          <w:color w:val="111111"/>
          <w:spacing w:val="1"/>
        </w:rPr>
        <w:t>器码。</w:t>
      </w:r>
    </w:p>
    <w:p w14:paraId="735F37D0">
      <w:pPr>
        <w:pStyle w:val="2"/>
        <w:spacing w:before="148" w:line="229" w:lineRule="auto"/>
        <w:ind w:left="4" w:right="499" w:firstLine="1"/>
        <w:jc w:val="both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程序启动时解释器逐条执行字节码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，热点方</w:t>
      </w:r>
      <w:r>
        <w:rPr>
          <w:color w:val="111111"/>
          <w:spacing w:val="3"/>
        </w:rPr>
        <w:t xml:space="preserve">法被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识别并编译成机器码。这些机器码不是放在堆里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，也不是方法区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，而是直接刷进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color w:val="111111"/>
          <w:spacing w:val="3"/>
        </w:rPr>
        <w:t>。下次调用这个方法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，虚拟机就直接跳过去执行这段本地代码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</w:t>
      </w:r>
      <w:r>
        <w:rPr>
          <w:color w:val="111111"/>
          <w:spacing w:val="2"/>
        </w:rPr>
        <w:t>根不经过解释器，</w:t>
      </w:r>
      <w:r>
        <w:rPr>
          <w:color w:val="111111"/>
          <w:spacing w:val="3"/>
        </w:rPr>
        <w:t>性能提升明显。</w:t>
      </w:r>
    </w:p>
    <w:p w14:paraId="297ED6B6">
      <w:pPr>
        <w:pStyle w:val="2"/>
        <w:spacing w:before="138" w:line="235" w:lineRule="auto"/>
        <w:ind w:left="7"/>
        <w:rPr>
          <w:rFonts w:ascii="Lucida Console" w:hAnsi="Lucida Console" w:eastAsia="Lucida Console" w:cs="Lucida Console"/>
        </w:rPr>
      </w:pPr>
      <w:r>
        <w:rPr>
          <w:color w:val="111111"/>
          <w:spacing w:val="2"/>
        </w:rPr>
        <w:t xml:space="preserve">不同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实现对 </w:t>
      </w:r>
      <w:r>
        <w:rPr>
          <w:rFonts w:ascii="Arial" w:hAnsi="Arial" w:eastAsia="Arial" w:cs="Arial"/>
          <w:color w:val="111111"/>
        </w:rPr>
        <w:t>Code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的管理策略不一样。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默认大小几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到上百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，可以通过</w:t>
      </w:r>
      <w:r>
        <w:rPr>
          <w:position w:val="-6"/>
          <w:shd w:val="clear" w:fill="F8F8F8"/>
        </w:rPr>
        <w:drawing>
          <wp:inline distT="0" distB="0" distL="0" distR="0">
            <wp:extent cx="3746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38" cy="1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</w:p>
    <w:p w14:paraId="15110C22">
      <w:pPr>
        <w:pStyle w:val="2"/>
        <w:spacing w:before="1" w:line="242" w:lineRule="auto"/>
        <w:ind w:left="5" w:right="529" w:hanging="4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778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23958" cy="1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XX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ReservedCodeCacheSize</w:t>
      </w:r>
      <w:r>
        <w:rPr>
          <w:rFonts w:ascii="Lucida Console" w:hAnsi="Lucida Console" w:eastAsia="Lucida Console" w:cs="Lucida Console"/>
          <w:color w:val="111111"/>
          <w:spacing w:val="-48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</w:rPr>
        <w:t>调整。一旦填满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编译就会停掉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，后续方法只能解释执行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，应用峰</w:t>
      </w:r>
      <w:r>
        <w:rPr>
          <w:color w:val="111111"/>
          <w:spacing w:val="3"/>
        </w:rPr>
        <w:t>值性能会掉一</w:t>
      </w:r>
      <w:r>
        <w:rPr>
          <w:color w:val="111111"/>
          <w:spacing w:val="-1"/>
        </w:rPr>
        <w:t>截。</w:t>
      </w:r>
    </w:p>
    <w:p w14:paraId="42478E5C">
      <w:pPr>
        <w:spacing w:line="24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C6FFDC">
      <w:pPr>
        <w:spacing w:line="254" w:lineRule="auto"/>
        <w:rPr>
          <w:rFonts w:ascii="Arial"/>
          <w:sz w:val="21"/>
        </w:rPr>
      </w:pPr>
    </w:p>
    <w:p w14:paraId="49169801">
      <w:pPr>
        <w:spacing w:line="254" w:lineRule="auto"/>
        <w:rPr>
          <w:rFonts w:ascii="Arial"/>
          <w:sz w:val="21"/>
        </w:rPr>
      </w:pPr>
    </w:p>
    <w:p w14:paraId="3F443BB9">
      <w:pPr>
        <w:spacing w:line="254" w:lineRule="auto"/>
        <w:rPr>
          <w:rFonts w:ascii="Arial"/>
          <w:sz w:val="21"/>
        </w:rPr>
      </w:pPr>
    </w:p>
    <w:p w14:paraId="781B7F91">
      <w:pPr>
        <w:spacing w:line="254" w:lineRule="auto"/>
        <w:rPr>
          <w:rFonts w:ascii="Arial"/>
          <w:sz w:val="21"/>
        </w:rPr>
      </w:pPr>
    </w:p>
    <w:p w14:paraId="01E6D748">
      <w:pPr>
        <w:spacing w:line="254" w:lineRule="auto"/>
        <w:rPr>
          <w:rFonts w:ascii="Arial"/>
          <w:sz w:val="21"/>
        </w:rPr>
      </w:pPr>
    </w:p>
    <w:p w14:paraId="071F3A2E">
      <w:pPr>
        <w:pStyle w:val="2"/>
        <w:spacing w:before="68" w:line="198" w:lineRule="auto"/>
        <w:ind w:left="14"/>
      </w:pPr>
      <w:r>
        <w:rPr>
          <w:color w:val="111111"/>
          <w:spacing w:val="5"/>
        </w:rPr>
        <w:t>1）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Compiler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color w:val="111111"/>
          <w:spacing w:val="5"/>
        </w:rPr>
        <w:t>1）生成的代码相对简单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，体积小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，适合短生命周期的方法</w:t>
      </w:r>
    </w:p>
    <w:p w14:paraId="64E729FD">
      <w:pPr>
        <w:pStyle w:val="2"/>
        <w:spacing w:before="43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Compiler</w:t>
      </w:r>
      <w:r>
        <w:rPr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  <w:spacing w:val="4"/>
        </w:rPr>
        <w:t>C</w:t>
      </w:r>
      <w:r>
        <w:rPr>
          <w:color w:val="111111"/>
          <w:spacing w:val="4"/>
        </w:rPr>
        <w:t>2）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Graal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编译出的优化程度高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代码更长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，更容易撑满缓存</w:t>
      </w:r>
    </w:p>
    <w:p w14:paraId="72D44189">
      <w:pPr>
        <w:pStyle w:val="2"/>
        <w:spacing w:before="193" w:line="235" w:lineRule="auto"/>
        <w:ind w:left="7" w:right="605" w:firstLine="6"/>
      </w:pPr>
      <w:r>
        <w:rPr>
          <w:color w:val="111111"/>
          <w:spacing w:val="6"/>
        </w:rPr>
        <w:t xml:space="preserve">常见于高并发服务如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应用跑久了出现 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</w:rPr>
        <w:t>CodeCache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6"/>
        </w:rPr>
        <w:t>"</w:t>
      </w:r>
      <w:r>
        <w:rPr>
          <w:rFonts w:ascii="Arial" w:hAnsi="Arial" w:eastAsia="Arial" w:cs="Arial"/>
          <w:color w:val="111111"/>
          <w:spacing w:val="40"/>
          <w:w w:val="101"/>
        </w:rPr>
        <w:t xml:space="preserve"> </w:t>
      </w:r>
      <w:r>
        <w:rPr>
          <w:color w:val="111111"/>
          <w:spacing w:val="6"/>
        </w:rPr>
        <w:t>日志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，这时候得看是不是编译策略</w:t>
      </w:r>
      <w:r>
        <w:rPr>
          <w:color w:val="111111"/>
          <w:spacing w:val="1"/>
        </w:rPr>
        <w:t>不合理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，或者缓存设太小。</w:t>
      </w:r>
    </w:p>
    <w:p w14:paraId="07108974">
      <w:pPr>
        <w:spacing w:line="264" w:lineRule="auto"/>
        <w:rPr>
          <w:rFonts w:ascii="Arial"/>
          <w:sz w:val="21"/>
        </w:rPr>
      </w:pPr>
    </w:p>
    <w:p w14:paraId="19DA65B4">
      <w:pPr>
        <w:spacing w:line="1410" w:lineRule="exact"/>
      </w:pPr>
      <w:r>
        <w:rPr>
          <w:position w:val="-28"/>
        </w:rPr>
        <w:drawing>
          <wp:inline distT="0" distB="0" distL="0" distR="0">
            <wp:extent cx="5422900" cy="89471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B3D0">
      <w:pPr>
        <w:spacing w:line="285" w:lineRule="auto"/>
        <w:rPr>
          <w:rFonts w:ascii="Arial"/>
          <w:sz w:val="21"/>
        </w:rPr>
      </w:pPr>
    </w:p>
    <w:p w14:paraId="695FA0C4">
      <w:pPr>
        <w:spacing w:line="286" w:lineRule="auto"/>
        <w:rPr>
          <w:rFonts w:ascii="Arial"/>
          <w:sz w:val="21"/>
        </w:rPr>
      </w:pPr>
    </w:p>
    <w:p w14:paraId="7E3E799C">
      <w:pPr>
        <w:pStyle w:val="2"/>
        <w:spacing w:before="81" w:line="204" w:lineRule="auto"/>
        <w:ind w:left="7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"https://www.mianshiya.com/bank/1789931432793948162/question/1864573924108845058"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的执行流程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9DAC73D">
      <w:pPr>
        <w:pStyle w:val="2"/>
        <w:spacing w:before="213" w:line="20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程序跑起来其实就四步：写代码、编译、加载、执行。</w:t>
      </w:r>
    </w:p>
    <w:p w14:paraId="092324BF">
      <w:pPr>
        <w:pStyle w:val="2"/>
        <w:spacing w:before="197" w:line="223" w:lineRule="auto"/>
        <w:ind w:left="3" w:right="538" w:hanging="1"/>
      </w:pPr>
      <w:r>
        <w:rPr>
          <w:color w:val="111111"/>
          <w:spacing w:val="3"/>
        </w:rPr>
        <w:t xml:space="preserve">你写的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，先用 </w:t>
      </w:r>
      <w:r>
        <w:rPr>
          <w:rFonts w:ascii="Arial" w:hAnsi="Arial" w:eastAsia="Arial" w:cs="Arial"/>
          <w:color w:val="111111"/>
        </w:rPr>
        <w:t>javac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编译成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字节码。这一步不生成机器码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，只生成一套能在任</w:t>
      </w:r>
      <w:r>
        <w:rPr>
          <w:color w:val="111111"/>
          <w:spacing w:val="2"/>
        </w:rPr>
        <w:t>何平台跑的中间指令，</w:t>
      </w:r>
      <w:r>
        <w:rPr>
          <w:color w:val="111111"/>
          <w:spacing w:val="3"/>
        </w:rPr>
        <w:t xml:space="preserve">保证了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一次编写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，到处运行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29867F6F">
      <w:pPr>
        <w:pStyle w:val="2"/>
        <w:spacing w:before="180" w:line="235" w:lineRule="auto"/>
        <w:ind w:left="5" w:right="535" w:firstLine="5"/>
      </w:pPr>
      <w:r>
        <w:rPr>
          <w:color w:val="111111"/>
          <w:spacing w:val="3"/>
        </w:rPr>
        <w:t xml:space="preserve">字节码文件扔给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，类加载器把它们按需加载进方法区。加载完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启动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，程序计数器和虚拟机栈</w:t>
      </w:r>
      <w:r>
        <w:rPr>
          <w:color w:val="111111"/>
          <w:spacing w:val="4"/>
        </w:rPr>
        <w:t>跟着初始化。每个方法调用对应一个栈帧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压到线程的栈上。</w:t>
      </w:r>
    </w:p>
    <w:p w14:paraId="7D406494">
      <w:pPr>
        <w:pStyle w:val="2"/>
        <w:spacing w:before="153" w:line="233" w:lineRule="auto"/>
        <w:ind w:left="7" w:right="525" w:firstLine="2"/>
      </w:pPr>
      <w:r>
        <w:rPr>
          <w:color w:val="111111"/>
          <w:spacing w:val="5"/>
        </w:rPr>
        <w:t>真正执行靠解释器和即时编译器（</w:t>
      </w:r>
      <w:r>
        <w:rPr>
          <w:rFonts w:ascii="Arial" w:hAnsi="Arial" w:eastAsia="Arial" w:cs="Arial"/>
          <w:color w:val="111111"/>
        </w:rPr>
        <w:t>JIT</w:t>
      </w:r>
      <w:r>
        <w:rPr>
          <w:color w:val="111111"/>
          <w:spacing w:val="5"/>
        </w:rPr>
        <w:t>） 配合。解释器逐</w:t>
      </w:r>
      <w:r>
        <w:rPr>
          <w:color w:val="111111"/>
          <w:spacing w:val="4"/>
        </w:rPr>
        <w:t>行读字节码解释执行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，启动快但慢。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发现某些方法被频繁</w:t>
      </w:r>
      <w:r>
        <w:rPr>
          <w:color w:val="111111"/>
          <w:spacing w:val="2"/>
        </w:rPr>
        <w:t>调用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比如循环里</w:t>
      </w:r>
      <w:r>
        <w:rPr>
          <w:color w:val="111111"/>
          <w:spacing w:val="-27"/>
        </w:rPr>
        <w:t>），</w:t>
      </w:r>
      <w:r>
        <w:rPr>
          <w:color w:val="111111"/>
          <w:spacing w:val="2"/>
        </w:rPr>
        <w:t>就把它编译成机器码缓存起来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，下次直接执行本地代码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，这就是热点代码优化。</w:t>
      </w:r>
    </w:p>
    <w:p w14:paraId="47406F73">
      <w:pPr>
        <w:spacing w:line="269" w:lineRule="auto"/>
        <w:rPr>
          <w:rFonts w:ascii="Arial"/>
          <w:sz w:val="21"/>
        </w:rPr>
      </w:pPr>
    </w:p>
    <w:p w14:paraId="3D9E4CCB">
      <w:pPr>
        <w:spacing w:line="390" w:lineRule="exact"/>
      </w:pPr>
      <w:r>
        <w:rPr>
          <w:position w:val="-7"/>
        </w:rPr>
        <w:drawing>
          <wp:inline distT="0" distB="0" distL="0" distR="0">
            <wp:extent cx="5422900" cy="24701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8A27">
      <w:pPr>
        <w:spacing w:line="370" w:lineRule="auto"/>
        <w:rPr>
          <w:rFonts w:ascii="Arial"/>
          <w:sz w:val="21"/>
        </w:rPr>
      </w:pPr>
    </w:p>
    <w:p w14:paraId="5FCB03C3">
      <w:pPr>
        <w:pStyle w:val="2"/>
        <w:spacing w:before="70" w:line="246" w:lineRule="auto"/>
        <w:ind w:left="15" w:right="603" w:hanging="6"/>
      </w:pP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负责堆内存回收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，线程私有的部分比如栈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，随线程消亡自动释放。整个过程由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统一管控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，开发者不用手动管</w:t>
      </w:r>
      <w:r>
        <w:rPr>
          <w:color w:val="111111"/>
          <w:spacing w:val="2"/>
        </w:rPr>
        <w:t>内存布局和指令调度。</w:t>
      </w:r>
    </w:p>
    <w:p w14:paraId="53954406">
      <w:pPr>
        <w:pStyle w:val="2"/>
        <w:spacing w:before="126" w:line="207" w:lineRule="auto"/>
        <w:ind w:left="6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3"/>
        </w:rPr>
        <w:t xml:space="preserve"> 8 </w:t>
      </w:r>
      <w:r>
        <w:rPr>
          <w:color w:val="111111"/>
          <w:spacing w:val="3"/>
        </w:rPr>
        <w:t>之后元空间取代永久代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，用的是本地内存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，不再受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2"/>
        </w:rPr>
        <w:t>:</w:t>
      </w:r>
      <w:r>
        <w:rPr>
          <w:rFonts w:ascii="Arial" w:hAnsi="Arial" w:eastAsia="Arial" w:cs="Arial"/>
          <w:color w:val="111111"/>
        </w:rPr>
        <w:t>MaxPermSize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限制。</w:t>
      </w:r>
    </w:p>
    <w:p w14:paraId="1762454D">
      <w:pPr>
        <w:spacing w:line="316" w:lineRule="auto"/>
        <w:rPr>
          <w:rFonts w:ascii="Arial"/>
          <w:sz w:val="21"/>
        </w:rPr>
      </w:pPr>
    </w:p>
    <w:p w14:paraId="65314E2E">
      <w:pPr>
        <w:pStyle w:val="2"/>
        <w:spacing w:before="82" w:line="203" w:lineRule="auto"/>
        <w:ind w:left="5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"https://www.mianshiya.com/bank/1789931432793948162/question/1889260086154088449"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 G</w:t>
      </w:r>
      <w:r>
        <w:rPr>
          <w:color w:val="0000EE"/>
          <w:sz w:val="19"/>
          <w:szCs w:val="19"/>
          <w:u w:val="single" w:color="auto"/>
        </w:rPr>
        <w:t xml:space="preserve">1 相对于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CMS </w:t>
      </w:r>
      <w:r>
        <w:rPr>
          <w:color w:val="0000EE"/>
          <w:sz w:val="19"/>
          <w:szCs w:val="19"/>
          <w:u w:val="single" w:color="auto"/>
        </w:rPr>
        <w:t>有哪些进步的地方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fldChar w:fldCharType="end"/>
      </w:r>
    </w:p>
    <w:p w14:paraId="0CAFAC37">
      <w:pPr>
        <w:pStyle w:val="2"/>
        <w:spacing w:before="228" w:line="253" w:lineRule="auto"/>
        <w:ind w:left="3" w:right="552" w:firstLine="5"/>
      </w:pP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 xml:space="preserve">1 出来就是为了解决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在大堆场景下停顿时间不可控的问题。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虽然能实现大部分并发回收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，但停顿时间没法</w:t>
      </w:r>
      <w:r>
        <w:rPr>
          <w:color w:val="111111"/>
        </w:rPr>
        <w:t>保证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G</w:t>
      </w:r>
      <w:r>
        <w:rPr>
          <w:color w:val="111111"/>
        </w:rPr>
        <w:t xml:space="preserve">1 的目标是让你能指定 </w:t>
      </w:r>
      <w:r>
        <w:rPr>
          <w:rFonts w:ascii="Arial" w:hAnsi="Arial" w:eastAsia="Arial" w:cs="Arial"/>
          <w:color w:val="111111"/>
        </w:rPr>
        <w:t>-XX:MaxGCPauseMillis=</w:t>
      </w:r>
      <w:r>
        <w:rPr>
          <w:color w:val="111111"/>
        </w:rPr>
        <w:t>200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，它就尽量在 </w:t>
      </w:r>
      <w:r>
        <w:rPr>
          <w:rFonts w:ascii="Arial" w:hAnsi="Arial" w:eastAsia="Arial" w:cs="Arial"/>
          <w:color w:val="111111"/>
        </w:rPr>
        <w:t xml:space="preserve">200ms </w:t>
      </w:r>
      <w:r>
        <w:rPr>
          <w:color w:val="111111"/>
        </w:rPr>
        <w:t xml:space="preserve">内搞定一次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</w:rPr>
        <w:t>。</w:t>
      </w:r>
    </w:p>
    <w:p w14:paraId="423B4E43">
      <w:pPr>
        <w:pStyle w:val="2"/>
        <w:spacing w:before="110" w:line="229" w:lineRule="auto"/>
        <w:ind w:left="4" w:right="595" w:firstLine="4"/>
        <w:jc w:val="both"/>
      </w:pP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 xml:space="preserve">1 把整个堆拆成多个大小相等的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，不再有固定的年轻代和老年代内存块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，代可以动态伸缩。回收的时候优先</w:t>
      </w:r>
      <w:r>
        <w:rPr>
          <w:color w:val="111111"/>
          <w:spacing w:val="5"/>
        </w:rPr>
        <w:t xml:space="preserve">挑垃圾最多的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先清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，这就是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</w:rPr>
        <w:t>Garbage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First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名字的由来。这样能在有限时间内尽可能多回收空间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，做到可</w:t>
      </w:r>
      <w:r>
        <w:rPr>
          <w:color w:val="111111"/>
          <w:spacing w:val="3"/>
        </w:rPr>
        <w:t>预测的停顿。</w:t>
      </w:r>
    </w:p>
    <w:p w14:paraId="737A9F6B">
      <w:pPr>
        <w:pStyle w:val="2"/>
        <w:spacing w:before="175" w:line="212" w:lineRule="auto"/>
        <w:ind w:left="9" w:right="653" w:firstLine="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）不再用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sweep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，避免碎片问题。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在回收阶段会做部分整理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，合并存活对象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，减少后续 </w:t>
      </w:r>
      <w:r>
        <w:rPr>
          <w:rFonts w:ascii="Arial" w:hAnsi="Arial" w:eastAsia="Arial" w:cs="Arial"/>
          <w:color w:val="111111"/>
        </w:rPr>
        <w:t xml:space="preserve">Full </w:t>
      </w:r>
      <w:r>
        <w:rPr>
          <w:rFonts w:ascii="Arial" w:hAnsi="Arial" w:eastAsia="Arial" w:cs="Arial"/>
          <w:color w:val="111111"/>
          <w:spacing w:val="-5"/>
        </w:rPr>
        <w:t xml:space="preserve">GC </w:t>
      </w:r>
      <w:r>
        <w:rPr>
          <w:color w:val="111111"/>
          <w:spacing w:val="-5"/>
        </w:rPr>
        <w:t>风险。</w:t>
      </w:r>
    </w:p>
    <w:p w14:paraId="44A51865">
      <w:pPr>
        <w:pStyle w:val="2"/>
        <w:spacing w:before="206" w:line="211" w:lineRule="auto"/>
        <w:ind w:left="4" w:right="623" w:firstLine="2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Card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换成了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RSet</w:t>
      </w:r>
      <w:r>
        <w:rPr>
          <w:color w:val="111111"/>
          <w:spacing w:val="-33"/>
        </w:rPr>
        <w:t>），</w:t>
      </w:r>
      <w:r>
        <w:rPr>
          <w:color w:val="111111"/>
          <w:spacing w:val="4"/>
        </w:rPr>
        <w:t xml:space="preserve">每个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4"/>
        </w:rPr>
        <w:t xml:space="preserve">自己维护谁引用了我。跨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引用写</w:t>
      </w:r>
      <w:r>
        <w:rPr>
          <w:color w:val="111111"/>
          <w:spacing w:val="3"/>
        </w:rPr>
        <w:t>屏障记录，</w:t>
      </w:r>
      <w:r>
        <w:rPr>
          <w:color w:val="111111"/>
          <w:spacing w:val="4"/>
        </w:rPr>
        <w:t>避免扫描整个老年代。</w:t>
      </w:r>
    </w:p>
    <w:p w14:paraId="57327036">
      <w:pPr>
        <w:pStyle w:val="2"/>
        <w:spacing w:before="207" w:line="216" w:lineRule="auto"/>
        <w:ind w:left="6" w:right="460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）并发标记阶段和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 xml:space="preserve">1 多了个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并发转移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，真正回收时只选几个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 </w:t>
      </w:r>
      <w:r>
        <w:rPr>
          <w:rFonts w:ascii="Arial" w:hAnsi="Arial" w:eastAsia="Arial" w:cs="Arial"/>
          <w:color w:val="111111"/>
        </w:rPr>
        <w:t>evacuation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，复制到</w:t>
      </w:r>
      <w:r>
        <w:rPr>
          <w:color w:val="111111"/>
          <w:spacing w:val="2"/>
        </w:rPr>
        <w:t xml:space="preserve">其他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，顺便整理内存。</w:t>
      </w:r>
    </w:p>
    <w:p w14:paraId="41B66FE4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DB5AEE">
      <w:pPr>
        <w:spacing w:line="253" w:lineRule="auto"/>
        <w:rPr>
          <w:rFonts w:ascii="Arial"/>
          <w:sz w:val="21"/>
        </w:rPr>
      </w:pPr>
    </w:p>
    <w:p w14:paraId="4A3D2CCF">
      <w:pPr>
        <w:spacing w:line="254" w:lineRule="auto"/>
        <w:rPr>
          <w:rFonts w:ascii="Arial"/>
          <w:sz w:val="21"/>
        </w:rPr>
      </w:pPr>
    </w:p>
    <w:p w14:paraId="0A38E3E0">
      <w:pPr>
        <w:spacing w:line="254" w:lineRule="auto"/>
        <w:rPr>
          <w:rFonts w:ascii="Arial"/>
          <w:sz w:val="21"/>
        </w:rPr>
      </w:pPr>
    </w:p>
    <w:p w14:paraId="6C7BDDD0">
      <w:pPr>
        <w:spacing w:line="254" w:lineRule="auto"/>
        <w:rPr>
          <w:rFonts w:ascii="Arial"/>
          <w:sz w:val="21"/>
        </w:rPr>
      </w:pPr>
    </w:p>
    <w:p w14:paraId="4882A580">
      <w:pPr>
        <w:spacing w:line="254" w:lineRule="auto"/>
        <w:rPr>
          <w:rFonts w:ascii="Arial"/>
          <w:sz w:val="21"/>
        </w:rPr>
      </w:pPr>
    </w:p>
    <w:p w14:paraId="0E84B7C4">
      <w:pPr>
        <w:pStyle w:val="2"/>
        <w:spacing w:before="69"/>
        <w:ind w:left="16" w:right="923" w:hanging="1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一旦发生 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Failure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就会退化成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，整个应用卡死很久。</w:t>
      </w:r>
      <w:r>
        <w:rPr>
          <w:rFonts w:ascii="Arial" w:hAnsi="Arial" w:eastAsia="Arial" w:cs="Arial"/>
          <w:color w:val="111111"/>
          <w:spacing w:val="5"/>
        </w:rPr>
        <w:t>G</w:t>
      </w:r>
      <w:r>
        <w:rPr>
          <w:color w:val="111111"/>
          <w:spacing w:val="5"/>
        </w:rPr>
        <w:t xml:space="preserve">1 </w:t>
      </w:r>
      <w:r>
        <w:rPr>
          <w:color w:val="111111"/>
          <w:spacing w:val="4"/>
        </w:rPr>
        <w:t>设计上更稳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，配合</w:t>
      </w:r>
      <w:r>
        <w:rPr>
          <w:rFonts w:ascii="Arial" w:hAnsi="Arial" w:eastAsia="Arial" w:cs="Arial"/>
          <w:color w:val="111111"/>
        </w:rPr>
        <w:t>Humongous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处理大对象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，降低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概率。</w:t>
      </w:r>
    </w:p>
    <w:p w14:paraId="52C4FBB8">
      <w:pPr>
        <w:pStyle w:val="2"/>
        <w:spacing w:before="140" w:line="236" w:lineRule="auto"/>
        <w:ind w:left="9" w:right="464" w:hanging="6"/>
      </w:pPr>
      <w:r>
        <w:rPr>
          <w:color w:val="111111"/>
          <w:spacing w:val="2"/>
        </w:rPr>
        <w:t>代码上基本不用调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</w:t>
      </w:r>
      <w:r>
        <w:rPr>
          <w:color w:val="111111"/>
          <w:spacing w:val="17"/>
        </w:rPr>
        <w:t xml:space="preserve"> </w:t>
      </w:r>
      <w:r>
        <w:rPr>
          <w:color w:val="111111"/>
          <w:spacing w:val="2"/>
        </w:rPr>
        <w:t xml:space="preserve">自己根据停顿目标自适应调整回收策略。像 </w:t>
      </w:r>
      <w:r>
        <w:rPr>
          <w:rFonts w:ascii="Arial" w:hAnsi="Arial" w:eastAsia="Arial" w:cs="Arial"/>
          <w:color w:val="111111"/>
        </w:rPr>
        <w:t>RocketMQ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这些大堆服务现在基本都用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</w:t>
      </w:r>
      <w:r>
        <w:rPr>
          <w:color w:val="111111"/>
          <w:spacing w:val="-7"/>
        </w:rPr>
        <w:t xml:space="preserve">或 </w:t>
      </w:r>
      <w:r>
        <w:rPr>
          <w:rFonts w:ascii="Arial" w:hAnsi="Arial" w:eastAsia="Arial" w:cs="Arial"/>
          <w:color w:val="111111"/>
          <w:spacing w:val="-7"/>
        </w:rPr>
        <w:t>ZGC</w:t>
      </w:r>
      <w:r>
        <w:rPr>
          <w:color w:val="111111"/>
          <w:spacing w:val="-7"/>
        </w:rPr>
        <w:t>。</w:t>
      </w:r>
    </w:p>
    <w:p w14:paraId="62286F6D">
      <w:pPr>
        <w:spacing w:line="263" w:lineRule="auto"/>
        <w:rPr>
          <w:rFonts w:ascii="Arial"/>
          <w:sz w:val="21"/>
        </w:rPr>
      </w:pPr>
    </w:p>
    <w:p w14:paraId="460EE566">
      <w:pPr>
        <w:spacing w:line="1230" w:lineRule="exact"/>
      </w:pPr>
      <w:r>
        <w:rPr>
          <w:position w:val="-24"/>
        </w:rPr>
        <w:drawing>
          <wp:inline distT="0" distB="0" distL="0" distR="0">
            <wp:extent cx="5422900" cy="78041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B68">
      <w:pPr>
        <w:spacing w:line="384" w:lineRule="auto"/>
        <w:rPr>
          <w:rFonts w:ascii="Arial"/>
          <w:sz w:val="21"/>
        </w:rPr>
      </w:pPr>
    </w:p>
    <w:p w14:paraId="3343C09A">
      <w:pPr>
        <w:pStyle w:val="2"/>
        <w:spacing w:before="69" w:line="197" w:lineRule="auto"/>
        <w:ind w:left="8"/>
      </w:pPr>
      <w:r>
        <w:rPr>
          <w:color w:val="111111"/>
          <w:spacing w:val="1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 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color w:val="111111"/>
          <w:spacing w:val="1"/>
        </w:rPr>
        <w:t>可预测停顿模型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，把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从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尽力而为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 xml:space="preserve">变成了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有承诺的服务</w:t>
      </w:r>
      <w:r>
        <w:rPr>
          <w:rFonts w:ascii="Arial" w:hAnsi="Arial" w:eastAsia="Arial" w:cs="Arial"/>
          <w:color w:val="111111"/>
        </w:rPr>
        <w:t>”</w:t>
      </w:r>
      <w:r>
        <w:rPr>
          <w:color w:val="111111"/>
        </w:rPr>
        <w:t>。</w:t>
      </w:r>
    </w:p>
    <w:p w14:paraId="5103B0AD">
      <w:pPr>
        <w:spacing w:line="327" w:lineRule="auto"/>
        <w:rPr>
          <w:rFonts w:ascii="Arial"/>
          <w:sz w:val="21"/>
        </w:rPr>
      </w:pPr>
    </w:p>
    <w:p w14:paraId="446DABF9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"https://www.mianshiya.com/bank/1789931432793948162/question/1780933295157047297"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是如何实现跨平台的？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1947F33">
      <w:pPr>
        <w:pStyle w:val="2"/>
        <w:spacing w:before="213" w:line="236" w:lineRule="auto"/>
        <w:ind w:left="14" w:right="511" w:hanging="8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的跨平台能力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，关键在于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和字节码的设计。你写的是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，但跑在不同系统上的不是</w:t>
      </w:r>
      <w:r>
        <w:rPr>
          <w:color w:val="111111"/>
          <w:spacing w:val="2"/>
        </w:rPr>
        <w:t>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，而是编译后</w:t>
      </w:r>
      <w:r>
        <w:rPr>
          <w:color w:val="111111"/>
          <w:spacing w:val="-5"/>
        </w:rPr>
        <w:t>的</w:t>
      </w:r>
      <w:r>
        <w:rPr>
          <w:color w:val="111111"/>
          <w:spacing w:val="5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5"/>
          <w:shd w:val="clear" w:fill="F8F8F8"/>
        </w:rPr>
        <w:t>.class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5"/>
        </w:rPr>
        <w:t>文件。</w:t>
      </w:r>
    </w:p>
    <w:p w14:paraId="01A1ED57">
      <w:pPr>
        <w:pStyle w:val="2"/>
        <w:spacing w:before="144" w:line="233" w:lineRule="auto"/>
        <w:ind w:left="14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源文件通过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javac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编译成字节码（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这玩意是中间指令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，不依赖任何具体操作系统或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架构。</w:t>
      </w:r>
    </w:p>
    <w:p w14:paraId="1B46816E">
      <w:pPr>
        <w:pStyle w:val="2"/>
        <w:spacing w:before="190" w:line="221" w:lineRule="auto"/>
        <w:ind w:left="5" w:right="58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）每个平台（</w:t>
      </w:r>
      <w:r>
        <w:rPr>
          <w:rFonts w:ascii="Arial" w:hAnsi="Arial" w:eastAsia="Arial" w:cs="Arial"/>
          <w:color w:val="111111"/>
        </w:rPr>
        <w:t>Windows</w:t>
      </w:r>
      <w:r>
        <w:rPr>
          <w:color w:val="111111"/>
          <w:spacing w:val="4"/>
        </w:rPr>
        <w:t>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Linux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macOS</w:t>
      </w:r>
      <w:r>
        <w:rPr>
          <w:color w:val="111111"/>
          <w:spacing w:val="4"/>
        </w:rPr>
        <w:t xml:space="preserve">）都有对应的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负责把字节码翻译成当前系统的机器指令，</w:t>
      </w:r>
      <w:r>
        <w:rPr>
          <w:color w:val="111111"/>
          <w:spacing w:val="3"/>
        </w:rPr>
        <w:t>这个过程可以是解释执行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，也可以通过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编译成本地代码来提速。</w:t>
      </w:r>
    </w:p>
    <w:p w14:paraId="049E6170">
      <w:pPr>
        <w:pStyle w:val="2"/>
        <w:spacing w:before="184" w:line="202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）所以一次编写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，到处运行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只要目标机器装了对应版本的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，你的</w:t>
      </w:r>
      <w:r>
        <w:rPr>
          <w:color w:val="111111"/>
          <w:spacing w:val="4"/>
        </w:rPr>
        <w:t>程序就能跑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，底层差异全被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挡住了。</w:t>
      </w:r>
    </w:p>
    <w:p w14:paraId="01DECB42">
      <w:pPr>
        <w:pStyle w:val="2"/>
        <w:spacing w:before="184" w:line="237" w:lineRule="auto"/>
        <w:ind w:left="6" w:right="531" w:firstLine="8"/>
      </w:pPr>
      <w:r>
        <w:rPr>
          <w:color w:val="111111"/>
          <w:spacing w:val="3"/>
        </w:rPr>
        <w:t xml:space="preserve">比如你在 </w:t>
      </w:r>
      <w:r>
        <w:rPr>
          <w:rFonts w:ascii="Arial" w:hAnsi="Arial" w:eastAsia="Arial" w:cs="Arial"/>
          <w:color w:val="111111"/>
        </w:rPr>
        <w:t>Mac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上写的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应用打包成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，在 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服务器上照样能用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启动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，压根不经过重新</w:t>
      </w:r>
      <w:r>
        <w:rPr>
          <w:color w:val="111111"/>
          <w:spacing w:val="1"/>
        </w:rPr>
        <w:t>编译。</w:t>
      </w:r>
    </w:p>
    <w:p w14:paraId="4476D51E">
      <w:pPr>
        <w:spacing w:line="13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289E47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6847FB07">
            <w:pPr>
              <w:pStyle w:val="6"/>
              <w:spacing w:before="164" w:line="223" w:lineRule="auto"/>
              <w:ind w:left="168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编译后生成  </w:t>
            </w:r>
            <w:r>
              <w:rPr>
                <w:color w:val="6A737D"/>
              </w:rPr>
              <w:t>Test.class</w:t>
            </w:r>
          </w:p>
          <w:p w14:paraId="490A264F">
            <w:pPr>
              <w:pStyle w:val="6"/>
              <w:spacing w:line="225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25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Test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E2F9DFA">
            <w:pPr>
              <w:pStyle w:val="6"/>
              <w:spacing w:before="44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static void</w:t>
            </w:r>
            <w:r>
              <w:rPr>
                <w:color w:val="D73A49"/>
                <w:spacing w:val="2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main</w:t>
            </w:r>
            <w:r>
              <w:rPr>
                <w:color w:val="24292E"/>
                <w:spacing w:val="-1"/>
                <w:position w:val="2"/>
              </w:rPr>
              <w:t>(String[]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args)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B05F3F6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position w:val="2"/>
              </w:rPr>
              <w:t>System.out.println(</w:t>
            </w:r>
            <w:r>
              <w:rPr>
                <w:color w:val="032F62"/>
                <w:position w:val="2"/>
              </w:rPr>
              <w:t>"Hello, JVM"</w:t>
            </w:r>
            <w:r>
              <w:rPr>
                <w:color w:val="24292E"/>
                <w:position w:val="2"/>
              </w:rPr>
              <w:t>);</w:t>
            </w:r>
          </w:p>
          <w:p w14:paraId="7AE1439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D8FEB4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8BD8378">
      <w:pPr>
        <w:pStyle w:val="2"/>
        <w:spacing w:before="186" w:line="223" w:lineRule="auto"/>
        <w:ind w:left="8" w:right="614" w:hanging="1"/>
      </w:pPr>
      <w:r>
        <w:rPr>
          <w:color w:val="111111"/>
          <w:spacing w:val="3"/>
        </w:rPr>
        <w:t xml:space="preserve">不同厂商的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实现比如 </w:t>
      </w:r>
      <w:r>
        <w:rPr>
          <w:rFonts w:ascii="Arial" w:hAnsi="Arial" w:eastAsia="Arial" w:cs="Arial"/>
          <w:color w:val="111111"/>
        </w:rPr>
        <w:t>HotSpot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Oracle</w:t>
      </w:r>
      <w:r>
        <w:rPr>
          <w:color w:val="111111"/>
          <w:spacing w:val="3"/>
        </w:rPr>
        <w:t>）、</w:t>
      </w:r>
      <w:r>
        <w:rPr>
          <w:rFonts w:ascii="Arial" w:hAnsi="Arial" w:eastAsia="Arial" w:cs="Arial"/>
          <w:color w:val="111111"/>
        </w:rPr>
        <w:t>OpenJ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IBM</w:t>
      </w:r>
      <w:r>
        <w:rPr>
          <w:color w:val="111111"/>
          <w:spacing w:val="-27"/>
        </w:rPr>
        <w:t>），</w:t>
      </w:r>
      <w:r>
        <w:rPr>
          <w:color w:val="111111"/>
          <w:spacing w:val="3"/>
        </w:rPr>
        <w:t>它们对字节码的优化策略不同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，但都遵循同一个规</w:t>
      </w:r>
      <w:r>
        <w:rPr>
          <w:color w:val="111111"/>
          <w:spacing w:val="1"/>
        </w:rPr>
        <w:t>范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，保证行为一致性。</w:t>
      </w:r>
    </w:p>
    <w:p w14:paraId="3E3ABD42">
      <w:pPr>
        <w:spacing w:line="292" w:lineRule="auto"/>
        <w:rPr>
          <w:rFonts w:ascii="Arial"/>
          <w:sz w:val="21"/>
        </w:rPr>
      </w:pPr>
    </w:p>
    <w:p w14:paraId="28CE4CF9">
      <w:pPr>
        <w:spacing w:line="420" w:lineRule="exact"/>
      </w:pPr>
      <w:r>
        <w:rPr>
          <w:position w:val="-8"/>
        </w:rPr>
        <w:drawing>
          <wp:inline distT="0" distB="0" distL="0" distR="0">
            <wp:extent cx="5422900" cy="26606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F956">
      <w:pPr>
        <w:spacing w:line="285" w:lineRule="auto"/>
        <w:rPr>
          <w:rFonts w:ascii="Arial"/>
          <w:sz w:val="21"/>
        </w:rPr>
      </w:pPr>
    </w:p>
    <w:p w14:paraId="77848C3F">
      <w:pPr>
        <w:spacing w:line="286" w:lineRule="auto"/>
        <w:rPr>
          <w:rFonts w:ascii="Arial"/>
          <w:sz w:val="21"/>
        </w:rPr>
      </w:pPr>
    </w:p>
    <w:p w14:paraId="6C9A6A76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"https://www.mianshiya.com/bank/1789931432793948162/question/1780933295169630210"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的内存区域是如何划分的？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2B117EF">
      <w:pPr>
        <w:pStyle w:val="2"/>
        <w:spacing w:before="254" w:line="233" w:lineRule="auto"/>
        <w:ind w:left="6" w:right="566"/>
      </w:pP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内存区域划分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，其实是为了高效管理程序运行时的数据。不同数据生命</w:t>
      </w:r>
      <w:r>
        <w:rPr>
          <w:color w:val="111111"/>
          <w:spacing w:val="3"/>
        </w:rPr>
        <w:t>周期不一样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，比如方法执行的局部变量和整个类的结构信息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，肯定不能混着放。</w:t>
      </w:r>
    </w:p>
    <w:p w14:paraId="2E826DBB">
      <w:pPr>
        <w:pStyle w:val="2"/>
        <w:spacing w:before="157" w:line="244" w:lineRule="auto"/>
        <w:ind w:left="4" w:right="553" w:firstLine="3"/>
        <w:jc w:val="both"/>
      </w:pPr>
      <w:r>
        <w:rPr>
          <w:color w:val="111111"/>
          <w:spacing w:val="4"/>
        </w:rPr>
        <w:t>线程私有的部分包括</w:t>
      </w:r>
      <w:r>
        <w:rPr>
          <w:color w:val="111111"/>
          <w:spacing w:val="9"/>
        </w:rPr>
        <w:t xml:space="preserve"> </w:t>
      </w:r>
      <w:r>
        <w:rPr>
          <w:color w:val="111111"/>
          <w:spacing w:val="4"/>
        </w:rPr>
        <w:t>程序计数器、虚拟机栈和本地方法栈。程序计数器记录当前线程执行到哪条字节码指令了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，线程</w:t>
      </w:r>
      <w:r>
        <w:rPr>
          <w:color w:val="111111"/>
          <w:spacing w:val="5"/>
        </w:rPr>
        <w:t>切换回来能接着执行。每个方法调用时都会创建一</w:t>
      </w:r>
      <w:r>
        <w:rPr>
          <w:color w:val="111111"/>
          <w:spacing w:val="4"/>
        </w:rPr>
        <w:t>个栈帧压入虚拟机栈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，里面存了局部变量表、操作数栈、动态链接这些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，方法执行完就弹出。本地方法栈则是为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方法服务的。</w:t>
      </w:r>
    </w:p>
    <w:p w14:paraId="4A2171B9">
      <w:pPr>
        <w:spacing w:line="24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56F2FBB">
      <w:pPr>
        <w:spacing w:line="253" w:lineRule="auto"/>
        <w:rPr>
          <w:rFonts w:ascii="Arial"/>
          <w:sz w:val="21"/>
        </w:rPr>
      </w:pPr>
    </w:p>
    <w:p w14:paraId="4A1D5E89">
      <w:pPr>
        <w:spacing w:line="253" w:lineRule="auto"/>
        <w:rPr>
          <w:rFonts w:ascii="Arial"/>
          <w:sz w:val="21"/>
        </w:rPr>
      </w:pPr>
    </w:p>
    <w:p w14:paraId="2544E662">
      <w:pPr>
        <w:spacing w:line="254" w:lineRule="auto"/>
        <w:rPr>
          <w:rFonts w:ascii="Arial"/>
          <w:sz w:val="21"/>
        </w:rPr>
      </w:pPr>
    </w:p>
    <w:p w14:paraId="230AB3E3">
      <w:pPr>
        <w:spacing w:line="254" w:lineRule="auto"/>
        <w:rPr>
          <w:rFonts w:ascii="Arial"/>
          <w:sz w:val="21"/>
        </w:rPr>
      </w:pPr>
    </w:p>
    <w:p w14:paraId="551847D5">
      <w:pPr>
        <w:spacing w:line="254" w:lineRule="auto"/>
        <w:rPr>
          <w:rFonts w:ascii="Arial"/>
          <w:sz w:val="21"/>
        </w:rPr>
      </w:pPr>
    </w:p>
    <w:p w14:paraId="188CC7E4">
      <w:pPr>
        <w:pStyle w:val="2"/>
        <w:spacing w:before="68" w:line="235" w:lineRule="auto"/>
        <w:ind w:left="4" w:right="543" w:firstLine="3"/>
        <w:jc w:val="both"/>
      </w:pPr>
      <w:r>
        <w:rPr>
          <w:color w:val="111111"/>
          <w:spacing w:val="3"/>
        </w:rPr>
        <w:t>线程共享的区域主要是 堆 和 方法区。堆是最大的一块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，几乎所有对象实例都在这里分配内存。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主要就</w:t>
      </w:r>
      <w:r>
        <w:rPr>
          <w:color w:val="111111"/>
          <w:spacing w:val="2"/>
        </w:rPr>
        <w:t>是管这块区域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1、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这些垃圾回收器优化的也是它。方法区存放类信息、常</w:t>
      </w:r>
      <w:r>
        <w:rPr>
          <w:color w:val="111111"/>
          <w:spacing w:val="1"/>
        </w:rPr>
        <w:t>量、静态变量等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8 </w:t>
      </w:r>
      <w:r>
        <w:rPr>
          <w:color w:val="111111"/>
          <w:spacing w:val="1"/>
        </w:rPr>
        <w:t>以后用元空间实现，</w:t>
      </w:r>
      <w:r>
        <w:rPr>
          <w:color w:val="111111"/>
          <w:spacing w:val="2"/>
        </w:rPr>
        <w:t>放在本地内存里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 xml:space="preserve">，避免永久代时代因加载类过多导致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</w:t>
      </w:r>
    </w:p>
    <w:p w14:paraId="7A8E9FA6">
      <w:pPr>
        <w:spacing w:line="267" w:lineRule="auto"/>
        <w:rPr>
          <w:rFonts w:ascii="Arial"/>
          <w:sz w:val="21"/>
        </w:rPr>
      </w:pPr>
    </w:p>
    <w:p w14:paraId="5718343F">
      <w:pPr>
        <w:spacing w:line="7470" w:lineRule="exact"/>
      </w:pPr>
      <w:r>
        <w:rPr>
          <w:position w:val="-149"/>
        </w:rPr>
        <w:drawing>
          <wp:inline distT="0" distB="0" distL="0" distR="0">
            <wp:extent cx="5422900" cy="474281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F255">
      <w:pPr>
        <w:spacing w:line="384" w:lineRule="auto"/>
        <w:rPr>
          <w:rFonts w:ascii="Arial"/>
          <w:sz w:val="21"/>
        </w:rPr>
      </w:pPr>
    </w:p>
    <w:p w14:paraId="7C218456">
      <w:pPr>
        <w:pStyle w:val="2"/>
        <w:spacing w:before="69" w:line="223" w:lineRule="auto"/>
        <w:ind w:left="5" w:right="574" w:firstLine="2"/>
      </w:pPr>
      <w:r>
        <w:rPr>
          <w:color w:val="111111"/>
          <w:spacing w:val="5"/>
        </w:rPr>
        <w:t xml:space="preserve">直接内存虽然不在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规范里定义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ByteBu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分配会用到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，得小心 </w:t>
      </w:r>
      <w:r>
        <w:rPr>
          <w:rFonts w:ascii="Arial" w:hAnsi="Arial" w:eastAsia="Arial" w:cs="Arial"/>
          <w:color w:val="111111"/>
        </w:rPr>
        <w:t>OutOfMemoryError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毕竟不受堆大</w:t>
      </w:r>
      <w:r>
        <w:rPr>
          <w:color w:val="111111"/>
          <w:spacing w:val="2"/>
        </w:rPr>
        <w:t>小限制。</w:t>
      </w:r>
    </w:p>
    <w:p w14:paraId="11798B06">
      <w:pPr>
        <w:spacing w:line="296" w:lineRule="auto"/>
        <w:rPr>
          <w:rFonts w:ascii="Arial"/>
          <w:sz w:val="21"/>
        </w:rPr>
      </w:pPr>
    </w:p>
    <w:p w14:paraId="19AA7142">
      <w:pPr>
        <w:pStyle w:val="2"/>
        <w:spacing w:before="82" w:line="20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"https://www.mianshiya.com/bank/1789931432793948162/question/1780933295236739074"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中有哪些垃圾回收算法？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FDC9688">
      <w:pPr>
        <w:pStyle w:val="2"/>
        <w:spacing w:before="228" w:line="235" w:lineRule="auto"/>
        <w:ind w:left="6" w:right="570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的垃圾回收算法主要围绕怎么找垃圾、怎么清理垃圾展开。不同算法适合不同场景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，一般 </w:t>
      </w:r>
      <w:r>
        <w:rPr>
          <w:rFonts w:ascii="Arial" w:hAnsi="Arial" w:eastAsia="Arial" w:cs="Arial"/>
          <w:color w:val="111111"/>
        </w:rPr>
        <w:t>CMS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这些收集器会组合使用多种算法。</w:t>
      </w:r>
    </w:p>
    <w:p w14:paraId="1E20194F">
      <w:pPr>
        <w:pStyle w:val="2"/>
        <w:spacing w:before="152" w:line="198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）标记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清除（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Sweep</w:t>
      </w:r>
      <w:r>
        <w:rPr>
          <w:color w:val="111111"/>
          <w:spacing w:val="4"/>
        </w:rPr>
        <w:t>）</w:t>
      </w:r>
    </w:p>
    <w:p w14:paraId="07E18559">
      <w:pPr>
        <w:pStyle w:val="2"/>
        <w:spacing w:before="42" w:line="232" w:lineRule="auto"/>
        <w:ind w:left="7" w:right="573"/>
      </w:pPr>
      <w:r>
        <w:rPr>
          <w:color w:val="111111"/>
          <w:spacing w:val="4"/>
        </w:rPr>
        <w:t>先标记所有存活对象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，然后统一回收未被标</w:t>
      </w:r>
      <w:r>
        <w:rPr>
          <w:color w:val="111111"/>
          <w:spacing w:val="3"/>
        </w:rPr>
        <w:t>记的垃圾。最大的问题是会产生内存碎片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，比如老年代用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收集器时</w:t>
      </w:r>
      <w:r>
        <w:rPr>
          <w:color w:val="111111"/>
          <w:spacing w:val="2"/>
        </w:rPr>
        <w:t>就用这个算法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，长时间运行后可能因为碎片触发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。</w:t>
      </w:r>
    </w:p>
    <w:p w14:paraId="5856C971">
      <w:pPr>
        <w:pStyle w:val="2"/>
        <w:spacing w:before="160" w:line="197" w:lineRule="auto"/>
        <w:ind w:left="6"/>
      </w:pPr>
      <w:r>
        <w:rPr>
          <w:rFonts w:ascii="Arial" w:hAnsi="Arial" w:eastAsia="Arial" w:cs="Arial"/>
          <w:color w:val="111111"/>
          <w:spacing w:val="10"/>
        </w:rPr>
        <w:t>2</w:t>
      </w:r>
      <w:r>
        <w:rPr>
          <w:color w:val="111111"/>
          <w:spacing w:val="10"/>
        </w:rPr>
        <w:t>）复制（</w:t>
      </w:r>
      <w:r>
        <w:rPr>
          <w:rFonts w:ascii="Arial" w:hAnsi="Arial" w:eastAsia="Arial" w:cs="Arial"/>
          <w:color w:val="111111"/>
        </w:rPr>
        <w:t>Copying</w:t>
      </w:r>
      <w:r>
        <w:rPr>
          <w:color w:val="111111"/>
          <w:spacing w:val="10"/>
        </w:rPr>
        <w:t>）</w:t>
      </w:r>
    </w:p>
    <w:p w14:paraId="7CB0A615">
      <w:pPr>
        <w:pStyle w:val="2"/>
        <w:spacing w:before="44" w:line="244" w:lineRule="auto"/>
        <w:ind w:left="6" w:right="621" w:hanging="1"/>
      </w:pPr>
      <w:r>
        <w:rPr>
          <w:color w:val="111111"/>
          <w:spacing w:val="3"/>
        </w:rPr>
        <w:t>把内存分成两块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，每次只用其中一块。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当这一块满了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就把存活对象复制到另一块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，然后清空原来的那块。效率高，不会产生碎片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，但可用内存直接砍半。年轻代的 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基本都用这个思路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ParNew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在年轻代阶段。</w:t>
      </w:r>
    </w:p>
    <w:p w14:paraId="0CB2AE93">
      <w:pPr>
        <w:spacing w:line="24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251E90A">
      <w:pPr>
        <w:spacing w:line="253" w:lineRule="auto"/>
        <w:rPr>
          <w:rFonts w:ascii="Arial"/>
          <w:sz w:val="21"/>
        </w:rPr>
      </w:pPr>
    </w:p>
    <w:p w14:paraId="7C21CDE2">
      <w:pPr>
        <w:spacing w:line="254" w:lineRule="auto"/>
        <w:rPr>
          <w:rFonts w:ascii="Arial"/>
          <w:sz w:val="21"/>
        </w:rPr>
      </w:pPr>
    </w:p>
    <w:p w14:paraId="09EC93FD">
      <w:pPr>
        <w:spacing w:line="254" w:lineRule="auto"/>
        <w:rPr>
          <w:rFonts w:ascii="Arial"/>
          <w:sz w:val="21"/>
        </w:rPr>
      </w:pPr>
    </w:p>
    <w:p w14:paraId="4EE6883F">
      <w:pPr>
        <w:spacing w:line="254" w:lineRule="auto"/>
        <w:rPr>
          <w:rFonts w:ascii="Arial"/>
          <w:sz w:val="21"/>
        </w:rPr>
      </w:pPr>
    </w:p>
    <w:p w14:paraId="4ECA97A7">
      <w:pPr>
        <w:spacing w:line="254" w:lineRule="auto"/>
        <w:rPr>
          <w:rFonts w:ascii="Arial"/>
          <w:sz w:val="21"/>
        </w:rPr>
      </w:pPr>
    </w:p>
    <w:p w14:paraId="1D47782D">
      <w:pPr>
        <w:pStyle w:val="2"/>
        <w:spacing w:before="69" w:line="194" w:lineRule="auto"/>
        <w:ind w:left="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标记</w:t>
      </w:r>
      <w:r>
        <w:rPr>
          <w:rFonts w:ascii="Arial" w:hAnsi="Arial" w:eastAsia="Arial" w:cs="Arial"/>
          <w:color w:val="111111"/>
        </w:rPr>
        <w:t>-</w:t>
      </w:r>
      <w:r>
        <w:rPr>
          <w:color w:val="111111"/>
        </w:rPr>
        <w:t xml:space="preserve">整理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Mark-Compact</w:t>
      </w:r>
      <w:r>
        <w:rPr>
          <w:rFonts w:ascii="Malgun Gothic" w:hAnsi="Malgun Gothic" w:eastAsia="Malgun Gothic" w:cs="Malgun Gothic"/>
          <w:color w:val="111111"/>
        </w:rPr>
        <w:t>）</w:t>
      </w:r>
    </w:p>
    <w:p w14:paraId="66873A21">
      <w:pPr>
        <w:pStyle w:val="2"/>
        <w:spacing w:before="43" w:line="239" w:lineRule="auto"/>
        <w:ind w:left="3" w:right="533"/>
      </w:pPr>
      <w:r>
        <w:rPr>
          <w:color w:val="111111"/>
          <w:spacing w:val="3"/>
        </w:rPr>
        <w:t xml:space="preserve">标记过程和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标记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清除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但后续不是直接清理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而是把存活对象往</w:t>
      </w:r>
      <w:r>
        <w:rPr>
          <w:color w:val="111111"/>
          <w:spacing w:val="2"/>
        </w:rPr>
        <w:t>一端滑动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再清理边界外的内存。适合老年代这种对象多、回收少的场景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>避免碎片问题。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在并发失败降级后就会用这个算法做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。</w:t>
      </w:r>
    </w:p>
    <w:p w14:paraId="3A57EEFF">
      <w:pPr>
        <w:pStyle w:val="2"/>
        <w:spacing w:before="132" w:line="199" w:lineRule="auto"/>
        <w:ind w:left="3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 xml:space="preserve">分代收集 </w:t>
      </w:r>
      <w:r>
        <w:rPr>
          <w:rFonts w:ascii="Malgun Gothic" w:hAnsi="Malgun Gothic" w:eastAsia="Malgun Gothic" w:cs="Malgun Gothic"/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Generational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Collection</w:t>
      </w:r>
      <w:r>
        <w:rPr>
          <w:rFonts w:ascii="Malgun Gothic" w:hAnsi="Malgun Gothic" w:eastAsia="Malgun Gothic" w:cs="Malgun Gothic"/>
          <w:color w:val="111111"/>
          <w:spacing w:val="6"/>
        </w:rPr>
        <w:t>）</w:t>
      </w:r>
    </w:p>
    <w:p w14:paraId="6B9989BB">
      <w:pPr>
        <w:pStyle w:val="2"/>
        <w:spacing w:before="21" w:line="237" w:lineRule="auto"/>
        <w:ind w:left="6" w:right="548" w:hanging="1"/>
      </w:pPr>
      <w:r>
        <w:rPr>
          <w:color w:val="111111"/>
          <w:spacing w:val="3"/>
        </w:rPr>
        <w:t>这不是具体算法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而是策略。基于对象生命周期分布：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对象朝生夕</w:t>
      </w:r>
      <w:r>
        <w:rPr>
          <w:color w:val="111111"/>
          <w:spacing w:val="2"/>
        </w:rPr>
        <w:t>死。年轻代用复制算法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回收快；老年代用标</w:t>
      </w:r>
      <w:r>
        <w:rPr>
          <w:color w:val="111111"/>
          <w:spacing w:val="3"/>
        </w:rPr>
        <w:t>记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清除或标记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整理。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和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都是基于分代思想演进出来的。</w:t>
      </w:r>
    </w:p>
    <w:p w14:paraId="448CB7F0">
      <w:pPr>
        <w:spacing w:line="271" w:lineRule="auto"/>
        <w:rPr>
          <w:rFonts w:ascii="Arial"/>
          <w:sz w:val="21"/>
        </w:rPr>
      </w:pPr>
    </w:p>
    <w:p w14:paraId="220E4416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8996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9C14">
      <w:pPr>
        <w:spacing w:line="383" w:lineRule="auto"/>
        <w:rPr>
          <w:rFonts w:ascii="Arial"/>
          <w:sz w:val="21"/>
        </w:rPr>
      </w:pPr>
    </w:p>
    <w:p w14:paraId="7A1F493F">
      <w:pPr>
        <w:pStyle w:val="2"/>
        <w:spacing w:before="70" w:line="228" w:lineRule="auto"/>
        <w:ind w:left="7" w:right="1288" w:hanging="3"/>
      </w:pP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G</w:t>
      </w:r>
      <w:r>
        <w:rPr>
          <w:color w:val="111111"/>
        </w:rPr>
        <w:t xml:space="preserve">1 会把堆拆成多个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逻辑上保留分代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回收时优先选垃圾多的区域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实现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增量整理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</w:rPr>
        <w:t>。</w:t>
      </w:r>
      <w:r>
        <w:rPr>
          <w:rFonts w:ascii="Arial" w:hAnsi="Arial" w:eastAsia="Arial" w:cs="Arial"/>
          <w:color w:val="111111"/>
        </w:rPr>
        <w:t>ZG</w:t>
      </w:r>
      <w:r>
        <w:rPr>
          <w:rFonts w:ascii="Arial" w:hAnsi="Arial" w:eastAsia="Arial" w:cs="Arial"/>
          <w:color w:val="111111"/>
          <w:spacing w:val="-1"/>
        </w:rPr>
        <w:t xml:space="preserve">C </w:t>
      </w:r>
      <w:r>
        <w:rPr>
          <w:color w:val="111111"/>
          <w:spacing w:val="-1"/>
        </w:rPr>
        <w:t>和</w:t>
      </w:r>
      <w:r>
        <w:rPr>
          <w:rFonts w:ascii="Arial" w:hAnsi="Arial" w:eastAsia="Arial" w:cs="Arial"/>
          <w:color w:val="111111"/>
        </w:rPr>
        <w:t>Shenandoah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更激进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主打并发整理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停顿时间控制在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以内。</w:t>
      </w:r>
    </w:p>
    <w:p w14:paraId="33B73444">
      <w:pPr>
        <w:spacing w:line="277" w:lineRule="auto"/>
        <w:rPr>
          <w:rFonts w:ascii="Arial"/>
          <w:sz w:val="21"/>
        </w:rPr>
      </w:pPr>
    </w:p>
    <w:p w14:paraId="19584BC1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"https://www.mianshiya.com/bank/1789931432793948162/question/1780933295173824513"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中堆和栈的区别是什么？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D6E9FB8">
      <w:pPr>
        <w:pStyle w:val="2"/>
        <w:spacing w:before="228" w:line="203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里堆和栈是两种不同的内存区域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分工明确。</w:t>
      </w:r>
    </w:p>
    <w:p w14:paraId="42871F4E">
      <w:pPr>
        <w:pStyle w:val="2"/>
        <w:spacing w:before="183" w:line="252" w:lineRule="auto"/>
        <w:ind w:left="7" w:right="590" w:hanging="4"/>
      </w:pPr>
      <w:r>
        <w:rPr>
          <w:color w:val="111111"/>
          <w:spacing w:val="4"/>
        </w:rPr>
        <w:t>栈主要用来存方法的局部变量、方法参数和返回地址。每个线程有自己独立的栈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生命周期和线程一致。基本数据类</w:t>
      </w:r>
      <w:r>
        <w:rPr>
          <w:color w:val="111111"/>
          <w:spacing w:val="-1"/>
        </w:rPr>
        <w:t xml:space="preserve">型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如 </w:t>
      </w:r>
      <w:r>
        <w:rPr>
          <w:rFonts w:ascii="Arial" w:hAnsi="Arial" w:eastAsia="Arial" w:cs="Arial"/>
          <w:color w:val="111111"/>
          <w:spacing w:val="-1"/>
        </w:rPr>
        <w:t>int</w:t>
      </w:r>
      <w:r>
        <w:rPr>
          <w:color w:val="111111"/>
          <w:spacing w:val="-1"/>
        </w:rPr>
        <w:t>、</w:t>
      </w:r>
      <w:r>
        <w:rPr>
          <w:rFonts w:ascii="Arial" w:hAnsi="Arial" w:eastAsia="Arial" w:cs="Arial"/>
          <w:color w:val="111111"/>
          <w:spacing w:val="-1"/>
        </w:rPr>
        <w:t>char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和对象引用通常存在栈上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访问速度快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但空间小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一般就几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MB</w:t>
      </w:r>
      <w:r>
        <w:rPr>
          <w:color w:val="111111"/>
          <w:spacing w:val="-2"/>
        </w:rPr>
        <w:t>。</w:t>
      </w:r>
    </w:p>
    <w:p w14:paraId="242E19F5">
      <w:pPr>
        <w:pStyle w:val="2"/>
        <w:spacing w:before="119" w:line="218" w:lineRule="auto"/>
        <w:ind w:left="5" w:right="552"/>
      </w:pPr>
      <w:r>
        <w:rPr>
          <w:color w:val="111111"/>
          <w:spacing w:val="3"/>
        </w:rPr>
        <w:t>堆则是所有线程共享的一块区域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用来存放对象实例。比如你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出来的对象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都分配在堆上。堆的大小可以很大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1"/>
        </w:rPr>
        <w:t xml:space="preserve">通常是几百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到几个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由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参数控制。垃圾回收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主要管理</w:t>
      </w:r>
      <w:r>
        <w:rPr>
          <w:color w:val="111111"/>
        </w:rPr>
        <w:t>的就是堆内存。</w:t>
      </w:r>
    </w:p>
    <w:p w14:paraId="399B634E">
      <w:pPr>
        <w:pStyle w:val="2"/>
        <w:spacing w:before="180" w:line="195" w:lineRule="auto"/>
        <w:ind w:left="4"/>
      </w:pPr>
      <w:r>
        <w:rPr>
          <w:color w:val="111111"/>
          <w:spacing w:val="1"/>
        </w:rPr>
        <w:t>举个例子：</w:t>
      </w:r>
    </w:p>
    <w:p w14:paraId="76236D87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A5E773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6DDAE436">
            <w:pPr>
              <w:pStyle w:val="6"/>
              <w:spacing w:before="179" w:line="226" w:lineRule="exact"/>
              <w:ind w:left="168"/>
            </w:pPr>
            <w:r>
              <w:rPr>
                <w:color w:val="D73A49"/>
                <w:spacing w:val="-1"/>
                <w:position w:val="2"/>
              </w:rPr>
              <w:t xml:space="preserve">void </w:t>
            </w:r>
            <w:r>
              <w:rPr>
                <w:color w:val="6F42C1"/>
                <w:spacing w:val="-1"/>
                <w:position w:val="2"/>
              </w:rPr>
              <w:t>method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4142B5B">
            <w:pPr>
              <w:pStyle w:val="6"/>
              <w:spacing w:before="29" w:line="223" w:lineRule="auto"/>
              <w:ind w:left="562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5"/>
              </w:rPr>
              <w:t>int</w:t>
            </w:r>
            <w:r>
              <w:rPr>
                <w:color w:val="D73A49"/>
                <w:spacing w:val="24"/>
              </w:rPr>
              <w:t xml:space="preserve"> </w:t>
            </w:r>
            <w:r>
              <w:rPr>
                <w:color w:val="005CC5"/>
                <w:spacing w:val="-5"/>
              </w:rPr>
              <w:t>a 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5"/>
              </w:rPr>
              <w:t>10</w:t>
            </w:r>
            <w:r>
              <w:rPr>
                <w:color w:val="24292E"/>
                <w:spacing w:val="-5"/>
              </w:rPr>
              <w:t>;</w:t>
            </w:r>
            <w:r>
              <w:rPr>
                <w:color w:val="24292E"/>
                <w:spacing w:val="1"/>
              </w:rPr>
              <w:t xml:space="preserve">              </w:t>
            </w: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color w:val="6A737D"/>
                <w:spacing w:val="-5"/>
              </w:rPr>
              <w:t>a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在栈上</w:t>
            </w:r>
          </w:p>
          <w:p w14:paraId="790108DB">
            <w:pPr>
              <w:pStyle w:val="6"/>
              <w:spacing w:line="271" w:lineRule="auto"/>
              <w:ind w:left="178" w:right="1646" w:firstLine="379"/>
            </w:pPr>
            <w:r>
              <w:rPr>
                <w:color w:val="D73A49"/>
                <w:spacing w:val="-1"/>
              </w:rPr>
              <w:t xml:space="preserve">Object </w:t>
            </w:r>
            <w:r>
              <w:rPr>
                <w:color w:val="005CC5"/>
                <w:spacing w:val="-1"/>
              </w:rPr>
              <w:t xml:space="preserve">obj = </w:t>
            </w:r>
            <w:r>
              <w:rPr>
                <w:color w:val="D73A49"/>
                <w:spacing w:val="-1"/>
              </w:rPr>
              <w:t>new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6F42C1"/>
                <w:spacing w:val="-1"/>
              </w:rPr>
              <w:t>Object</w:t>
            </w:r>
            <w:r>
              <w:rPr>
                <w:color w:val="24292E"/>
                <w:spacing w:val="-1"/>
              </w:rPr>
              <w:t xml:space="preserve">();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color w:val="6A737D"/>
                <w:spacing w:val="-1"/>
              </w:rPr>
              <w:t>obj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引用在栈上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color w:val="6A737D"/>
                <w:spacing w:val="-1"/>
              </w:rPr>
              <w:t>new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color w:val="6A737D"/>
                <w:spacing w:val="-1"/>
              </w:rPr>
              <w:t>Object</w:t>
            </w:r>
            <w:r>
              <w:rPr>
                <w:color w:val="6A737D"/>
                <w:spacing w:val="-2"/>
              </w:rPr>
              <w:t>()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实例在堆上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9F0E9CA">
      <w:pPr>
        <w:pStyle w:val="2"/>
        <w:spacing w:before="186" w:line="193" w:lineRule="auto"/>
        <w:ind w:left="7"/>
      </w:pPr>
      <w:r>
        <w:rPr>
          <w:color w:val="111111"/>
          <w:spacing w:val="1"/>
        </w:rPr>
        <w:t>方法执行完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栈帧弹出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obj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这两个变量就没了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但堆里的对象能不能回收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得看有没有其</w:t>
      </w:r>
      <w:r>
        <w:rPr>
          <w:color w:val="111111"/>
        </w:rPr>
        <w:t>他引用指向它。</w:t>
      </w:r>
    </w:p>
    <w:p w14:paraId="7692A267">
      <w:pPr>
        <w:pStyle w:val="2"/>
        <w:spacing w:before="208" w:line="223" w:lineRule="auto"/>
        <w:ind w:left="5" w:right="527"/>
      </w:pPr>
      <w:r>
        <w:rPr>
          <w:color w:val="111111"/>
          <w:spacing w:val="3"/>
        </w:rPr>
        <w:t xml:space="preserve">栈不会发生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 xml:space="preserve">只有堆才会被垃圾回收。如果栈深度太深 </w:t>
      </w:r>
      <w:r>
        <w:rPr>
          <w:rFonts w:ascii="Malgun Gothic" w:hAnsi="Malgun Gothic" w:eastAsia="Malgun Gothic" w:cs="Malgun Gothic"/>
          <w:color w:val="111111"/>
          <w:spacing w:val="3"/>
        </w:rPr>
        <w:t>（</w:t>
      </w:r>
      <w:r>
        <w:rPr>
          <w:color w:val="111111"/>
          <w:spacing w:val="3"/>
        </w:rPr>
        <w:t>比如递归没出口</w:t>
      </w:r>
      <w:r>
        <w:rPr>
          <w:rFonts w:ascii="Malgun Gothic" w:hAnsi="Malgun Gothic" w:eastAsia="Malgun Gothic" w:cs="Malgun Gothic"/>
          <w:color w:val="111111"/>
          <w:spacing w:val="-44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会报 </w:t>
      </w:r>
      <w:r>
        <w:rPr>
          <w:rFonts w:ascii="Arial" w:hAnsi="Arial" w:eastAsia="Arial" w:cs="Arial"/>
          <w:color w:val="111111"/>
        </w:rPr>
        <w:t>StackOver</w:t>
      </w:r>
      <w:r>
        <w:rPr>
          <w:rFonts w:ascii="Malgun Gothic" w:hAnsi="Malgun Gothic" w:eastAsia="Malgun Gothic" w:cs="Malgun Gothic"/>
          <w:color w:val="111111"/>
          <w:spacing w:val="3"/>
        </w:rPr>
        <w:t>ﬂ</w:t>
      </w:r>
      <w:r>
        <w:rPr>
          <w:rFonts w:ascii="Arial" w:hAnsi="Arial" w:eastAsia="Arial" w:cs="Arial"/>
          <w:color w:val="111111"/>
        </w:rPr>
        <w:t>owError</w:t>
      </w:r>
      <w:r>
        <w:rPr>
          <w:color w:val="111111"/>
          <w:spacing w:val="3"/>
        </w:rPr>
        <w:t>；如果堆内</w:t>
      </w:r>
      <w:r>
        <w:rPr>
          <w:color w:val="111111"/>
          <w:spacing w:val="11"/>
        </w:rPr>
        <w:t>存不足</w:t>
      </w:r>
      <w:r>
        <w:rPr>
          <w:rFonts w:ascii="Malgun Gothic" w:hAnsi="Malgun Gothic" w:eastAsia="Malgun Gothic" w:cs="Malgun Gothic"/>
          <w:color w:val="111111"/>
          <w:spacing w:val="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1"/>
        </w:rPr>
        <w:t xml:space="preserve">则抛 </w:t>
      </w:r>
      <w:r>
        <w:rPr>
          <w:rFonts w:ascii="Arial" w:hAnsi="Arial" w:eastAsia="Arial" w:cs="Arial"/>
          <w:color w:val="111111"/>
        </w:rPr>
        <w:t>OutOfMemoryError</w:t>
      </w:r>
      <w:r>
        <w:rPr>
          <w:color w:val="111111"/>
          <w:spacing w:val="11"/>
        </w:rPr>
        <w:t>。</w:t>
      </w:r>
    </w:p>
    <w:p w14:paraId="13B223CD">
      <w:pPr>
        <w:pStyle w:val="2"/>
        <w:spacing w:before="171" w:line="245" w:lineRule="auto"/>
        <w:ind w:left="4" w:right="590" w:firstLine="3"/>
      </w:pPr>
      <w:r>
        <w:rPr>
          <w:color w:val="111111"/>
          <w:spacing w:val="2"/>
        </w:rPr>
        <w:t>简单说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栈管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color w:val="111111"/>
          <w:spacing w:val="2"/>
        </w:rPr>
        <w:t>临时变量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堆管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对象本</w:t>
      </w:r>
      <w:r>
        <w:rPr>
          <w:color w:val="111111"/>
          <w:spacing w:val="1"/>
        </w:rPr>
        <w:t>身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>。一个方法调用的过程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其实是栈帧不断压入弹出的过程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而对象创建</w:t>
      </w:r>
      <w:r>
        <w:rPr>
          <w:color w:val="111111"/>
          <w:spacing w:val="3"/>
        </w:rPr>
        <w:t>全靠堆撑着。</w:t>
      </w:r>
    </w:p>
    <w:p w14:paraId="77FC200E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1775D5">
      <w:pPr>
        <w:spacing w:line="241" w:lineRule="auto"/>
        <w:rPr>
          <w:rFonts w:ascii="Arial"/>
          <w:sz w:val="21"/>
        </w:rPr>
      </w:pPr>
    </w:p>
    <w:p w14:paraId="7FE293E1">
      <w:pPr>
        <w:spacing w:line="242" w:lineRule="auto"/>
        <w:rPr>
          <w:rFonts w:ascii="Arial"/>
          <w:sz w:val="21"/>
        </w:rPr>
      </w:pPr>
    </w:p>
    <w:p w14:paraId="47ED5BA6">
      <w:pPr>
        <w:spacing w:line="242" w:lineRule="auto"/>
        <w:rPr>
          <w:rFonts w:ascii="Arial"/>
          <w:sz w:val="21"/>
        </w:rPr>
      </w:pPr>
    </w:p>
    <w:p w14:paraId="70807277">
      <w:pPr>
        <w:spacing w:line="242" w:lineRule="auto"/>
        <w:rPr>
          <w:rFonts w:ascii="Arial"/>
          <w:sz w:val="21"/>
        </w:rPr>
      </w:pPr>
    </w:p>
    <w:p w14:paraId="73CA1487">
      <w:pPr>
        <w:spacing w:line="242" w:lineRule="auto"/>
        <w:rPr>
          <w:rFonts w:ascii="Arial"/>
          <w:sz w:val="21"/>
        </w:rPr>
      </w:pPr>
    </w:p>
    <w:p w14:paraId="47419654">
      <w:pPr>
        <w:spacing w:line="242" w:lineRule="auto"/>
        <w:rPr>
          <w:rFonts w:ascii="Arial"/>
          <w:sz w:val="21"/>
        </w:rPr>
      </w:pPr>
    </w:p>
    <w:p w14:paraId="448F39EB">
      <w:pPr>
        <w:spacing w:line="8879" w:lineRule="exact"/>
      </w:pPr>
      <w:r>
        <w:rPr>
          <w:position w:val="-177"/>
        </w:rPr>
        <w:drawing>
          <wp:inline distT="0" distB="0" distL="0" distR="0">
            <wp:extent cx="5422900" cy="563816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F50">
      <w:pPr>
        <w:spacing w:line="285" w:lineRule="auto"/>
        <w:rPr>
          <w:rFonts w:ascii="Arial"/>
          <w:sz w:val="21"/>
        </w:rPr>
      </w:pPr>
    </w:p>
    <w:p w14:paraId="57B84D57">
      <w:pPr>
        <w:spacing w:line="286" w:lineRule="auto"/>
        <w:rPr>
          <w:rFonts w:ascii="Arial"/>
          <w:sz w:val="21"/>
        </w:rPr>
      </w:pPr>
    </w:p>
    <w:p w14:paraId="2E20A29C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"https://www.mianshiya.com/bank/1789931432793948162/question/1780933295232544769"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新生代被划分为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S</w:t>
      </w:r>
      <w:r>
        <w:rPr>
          <w:color w:val="0000EE"/>
          <w:spacing w:val="1"/>
          <w:sz w:val="19"/>
          <w:szCs w:val="19"/>
          <w:u w:val="single" w:color="auto"/>
        </w:rPr>
        <w:t>0、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S</w:t>
      </w:r>
      <w:r>
        <w:rPr>
          <w:color w:val="0000EE"/>
          <w:spacing w:val="1"/>
          <w:sz w:val="19"/>
          <w:szCs w:val="19"/>
          <w:u w:val="single" w:color="auto"/>
        </w:rPr>
        <w:t xml:space="preserve">1 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Eden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区？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B11D186">
      <w:pPr>
        <w:pStyle w:val="2"/>
        <w:spacing w:before="228" w:line="187" w:lineRule="auto"/>
        <w:ind w:left="6"/>
      </w:pPr>
      <w:r>
        <w:rPr>
          <w:color w:val="111111"/>
          <w:spacing w:val="4"/>
        </w:rPr>
        <w:t>新生代这么划分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，主要是为了高效处理对象的</w:t>
      </w:r>
      <w:r>
        <w:rPr>
          <w:color w:val="111111"/>
          <w:spacing w:val="3"/>
        </w:rPr>
        <w:t>生命周期差异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，用复制算法实现垃圾回收。</w:t>
      </w:r>
    </w:p>
    <w:p w14:paraId="0D9DFC92">
      <w:pPr>
        <w:pStyle w:val="2"/>
        <w:spacing w:before="205" w:line="239" w:lineRule="auto"/>
        <w:ind w:left="9" w:right="869" w:hanging="2"/>
      </w:pPr>
      <w:r>
        <w:rPr>
          <w:color w:val="111111"/>
          <w:spacing w:val="4"/>
        </w:rPr>
        <w:t>大多数对象朝生夕死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，刚创建就变成垃圾。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区就是专门用来分配新对象的地方。</w:t>
      </w:r>
      <w:r>
        <w:rPr>
          <w:color w:val="111111"/>
          <w:spacing w:val="3"/>
        </w:rPr>
        <w:t xml:space="preserve">当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，触发 </w:t>
      </w:r>
      <w:r>
        <w:rPr>
          <w:rFonts w:ascii="Arial" w:hAnsi="Arial" w:eastAsia="Arial" w:cs="Arial"/>
          <w:color w:val="111111"/>
        </w:rPr>
        <w:t>Minor GC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2"/>
        </w:rPr>
        <w:t>，把还活着的对象复制到</w:t>
      </w:r>
      <w:r>
        <w:rPr>
          <w:rFonts w:ascii="Arial" w:hAnsi="Arial" w:eastAsia="Arial" w:cs="Arial"/>
          <w:color w:val="111111"/>
          <w:spacing w:val="2"/>
        </w:rPr>
        <w:t>S</w:t>
      </w:r>
      <w:r>
        <w:rPr>
          <w:color w:val="111111"/>
          <w:spacing w:val="2"/>
        </w:rPr>
        <w:t>0 或</w:t>
      </w:r>
      <w:r>
        <w:rPr>
          <w:rFonts w:ascii="Arial" w:hAnsi="Arial" w:eastAsia="Arial" w:cs="Arial"/>
          <w:color w:val="111111"/>
          <w:spacing w:val="2"/>
        </w:rPr>
        <w:t>S</w:t>
      </w:r>
      <w:r>
        <w:rPr>
          <w:color w:val="111111"/>
          <w:spacing w:val="2"/>
        </w:rPr>
        <w:t>1 中的一个。</w:t>
      </w:r>
    </w:p>
    <w:p w14:paraId="0EF63119">
      <w:pPr>
        <w:pStyle w:val="2"/>
        <w:spacing w:before="143" w:line="235" w:lineRule="auto"/>
        <w:ind w:left="8" w:right="553" w:hanging="1"/>
      </w:pPr>
      <w:r>
        <w:rPr>
          <w:rFonts w:ascii="Arial" w:hAnsi="Arial" w:eastAsia="Arial" w:cs="Arial"/>
          <w:color w:val="111111"/>
          <w:spacing w:val="2"/>
        </w:rPr>
        <w:t>S</w:t>
      </w:r>
      <w:r>
        <w:rPr>
          <w:color w:val="111111"/>
          <w:spacing w:val="2"/>
        </w:rPr>
        <w:t xml:space="preserve">0 和 </w:t>
      </w:r>
      <w:r>
        <w:rPr>
          <w:rFonts w:ascii="Arial" w:hAnsi="Arial" w:eastAsia="Arial" w:cs="Arial"/>
          <w:color w:val="111111"/>
          <w:spacing w:val="2"/>
        </w:rPr>
        <w:t>S</w:t>
      </w:r>
      <w:r>
        <w:rPr>
          <w:color w:val="111111"/>
          <w:spacing w:val="2"/>
        </w:rPr>
        <w:t xml:space="preserve">1 互为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To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，存活对象从一个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2"/>
        </w:rPr>
        <w:t>）复制到另一个（</w:t>
      </w:r>
      <w:r>
        <w:rPr>
          <w:rFonts w:ascii="Arial" w:hAnsi="Arial" w:eastAsia="Arial" w:cs="Arial"/>
          <w:color w:val="111111"/>
        </w:rPr>
        <w:t>To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同时年龄</w:t>
      </w:r>
      <w:r>
        <w:rPr>
          <w:color w:val="111111"/>
          <w:spacing w:val="1"/>
        </w:rPr>
        <w:t xml:space="preserve">加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。</w:t>
      </w:r>
      <w:r>
        <w:rPr>
          <w:color w:val="111111"/>
          <w:spacing w:val="2"/>
        </w:rPr>
        <w:t xml:space="preserve">下一次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时角色翻转。这样设计的好处是能自动整理内</w:t>
      </w:r>
      <w:r>
        <w:rPr>
          <w:color w:val="111111"/>
          <w:spacing w:val="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，避免碎片。</w:t>
      </w:r>
    </w:p>
    <w:p w14:paraId="5646EC53">
      <w:pPr>
        <w:pStyle w:val="2"/>
        <w:spacing w:before="167" w:line="232" w:lineRule="auto"/>
        <w:ind w:left="7" w:right="597"/>
      </w:pPr>
      <w:r>
        <w:rPr>
          <w:color w:val="111111"/>
          <w:spacing w:val="3"/>
        </w:rPr>
        <w:t xml:space="preserve">对象在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区每经历一次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，年龄</w:t>
      </w:r>
      <w:r>
        <w:rPr>
          <w:rFonts w:ascii="Arial" w:hAnsi="Arial" w:eastAsia="Arial" w:cs="Arial"/>
          <w:color w:val="111111"/>
          <w:spacing w:val="3"/>
        </w:rPr>
        <w:t>+1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，达到阈值（默认</w:t>
      </w:r>
      <w:r>
        <w:rPr>
          <w:rFonts w:ascii="Arial" w:hAnsi="Arial" w:eastAsia="Arial" w:cs="Arial"/>
          <w:color w:val="111111"/>
          <w:spacing w:val="3"/>
        </w:rPr>
        <w:t>15</w:t>
      </w:r>
      <w:r>
        <w:rPr>
          <w:color w:val="111111"/>
          <w:spacing w:val="3"/>
        </w:rPr>
        <w:t>）就晋升到老年代。如果某次需要复制的对象太</w:t>
      </w:r>
      <w:r>
        <w:rPr>
          <w:color w:val="111111"/>
          <w:spacing w:val="2"/>
        </w:rPr>
        <w:t>多，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，也会提前晋升。</w:t>
      </w:r>
    </w:p>
    <w:p w14:paraId="1337A7E1">
      <w:pPr>
        <w:pStyle w:val="2"/>
        <w:spacing w:before="160" w:line="193" w:lineRule="auto"/>
        <w:ind w:left="5"/>
      </w:pPr>
      <w:r>
        <w:rPr>
          <w:color w:val="111111"/>
          <w:spacing w:val="1"/>
        </w:rPr>
        <w:t xml:space="preserve">这种分法让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只在小范围内运行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，速度很快。像 </w:t>
      </w:r>
      <w:r>
        <w:rPr>
          <w:rFonts w:ascii="Arial" w:hAnsi="Arial" w:eastAsia="Arial" w:cs="Arial"/>
          <w:color w:val="111111"/>
        </w:rPr>
        <w:t>CMS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 这些收集器底层也借鉴了这个思路。</w:t>
      </w:r>
    </w:p>
    <w:p w14:paraId="15435711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137D489">
      <w:pPr>
        <w:spacing w:line="241" w:lineRule="auto"/>
        <w:rPr>
          <w:rFonts w:ascii="Arial"/>
          <w:sz w:val="21"/>
        </w:rPr>
      </w:pPr>
    </w:p>
    <w:p w14:paraId="7F207687">
      <w:pPr>
        <w:spacing w:line="242" w:lineRule="auto"/>
        <w:rPr>
          <w:rFonts w:ascii="Arial"/>
          <w:sz w:val="21"/>
        </w:rPr>
      </w:pPr>
    </w:p>
    <w:p w14:paraId="3F8370C9">
      <w:pPr>
        <w:spacing w:line="242" w:lineRule="auto"/>
        <w:rPr>
          <w:rFonts w:ascii="Arial"/>
          <w:sz w:val="21"/>
        </w:rPr>
      </w:pPr>
    </w:p>
    <w:p w14:paraId="66E4466D">
      <w:pPr>
        <w:spacing w:line="242" w:lineRule="auto"/>
        <w:rPr>
          <w:rFonts w:ascii="Arial"/>
          <w:sz w:val="21"/>
        </w:rPr>
      </w:pPr>
    </w:p>
    <w:p w14:paraId="5FF51531">
      <w:pPr>
        <w:spacing w:line="242" w:lineRule="auto"/>
        <w:rPr>
          <w:rFonts w:ascii="Arial"/>
          <w:sz w:val="21"/>
        </w:rPr>
      </w:pPr>
    </w:p>
    <w:p w14:paraId="3EF9816B">
      <w:pPr>
        <w:spacing w:line="242" w:lineRule="auto"/>
        <w:rPr>
          <w:rFonts w:ascii="Arial"/>
          <w:sz w:val="21"/>
        </w:rPr>
      </w:pPr>
    </w:p>
    <w:p w14:paraId="1CA21588">
      <w:pPr>
        <w:spacing w:line="1845" w:lineRule="exact"/>
      </w:pPr>
      <w:r>
        <w:rPr>
          <w:position w:val="-36"/>
        </w:rPr>
        <w:drawing>
          <wp:inline distT="0" distB="0" distL="0" distR="0">
            <wp:extent cx="5422900" cy="11709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CFD8">
      <w:pPr>
        <w:spacing w:line="370" w:lineRule="auto"/>
        <w:rPr>
          <w:rFonts w:ascii="Arial"/>
          <w:sz w:val="21"/>
        </w:rPr>
      </w:pPr>
    </w:p>
    <w:p w14:paraId="1D49963A">
      <w:pPr>
        <w:pStyle w:val="2"/>
        <w:spacing w:before="68" w:line="235" w:lineRule="auto"/>
        <w:ind w:left="14" w:right="738" w:hanging="6"/>
      </w:pPr>
      <w:r>
        <w:rPr>
          <w:color w:val="111111"/>
          <w:spacing w:val="3"/>
        </w:rPr>
        <w:t xml:space="preserve">要是没有 </w:t>
      </w:r>
      <w:r>
        <w:rPr>
          <w:rFonts w:ascii="Arial" w:hAnsi="Arial" w:eastAsia="Arial" w:cs="Arial"/>
          <w:color w:val="111111"/>
          <w:spacing w:val="3"/>
        </w:rPr>
        <w:t>S</w:t>
      </w:r>
      <w:r>
        <w:rPr>
          <w:color w:val="111111"/>
          <w:spacing w:val="3"/>
        </w:rPr>
        <w:t>0</w:t>
      </w:r>
      <w:r>
        <w:rPr>
          <w:rFonts w:ascii="Arial" w:hAnsi="Arial" w:eastAsia="Arial" w:cs="Arial"/>
          <w:color w:val="111111"/>
          <w:spacing w:val="3"/>
        </w:rPr>
        <w:t>/S</w:t>
      </w:r>
      <w:r>
        <w:rPr>
          <w:color w:val="111111"/>
          <w:spacing w:val="3"/>
        </w:rPr>
        <w:t>1 的双缓冲机制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，光靠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和一个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，要么没法运作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，要么效率低下。这两个区看着浪费空</w:t>
      </w:r>
      <w:r>
        <w:rPr>
          <w:color w:val="111111"/>
          <w:spacing w:val="2"/>
        </w:rPr>
        <w:t>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，其实是为复制算法服务的关键设计。</w:t>
      </w:r>
    </w:p>
    <w:p w14:paraId="42ADB9F9">
      <w:pPr>
        <w:spacing w:line="285" w:lineRule="auto"/>
        <w:rPr>
          <w:rFonts w:ascii="Arial"/>
          <w:sz w:val="21"/>
        </w:rPr>
      </w:pPr>
    </w:p>
    <w:p w14:paraId="4A61B006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"https://www.mianshiya.com/bank/1789931432793948162/question/1780933295182213122"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中的常量池？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3A1B2FC">
      <w:pPr>
        <w:pStyle w:val="2"/>
        <w:spacing w:before="212" w:line="207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里的常量池主要管两件事：类加载时的字面量和符号引用 ，还有运行时生成的字符串复用。</w:t>
      </w:r>
    </w:p>
    <w:p w14:paraId="2C72F679">
      <w:pPr>
        <w:pStyle w:val="2"/>
        <w:spacing w:before="199" w:line="246" w:lineRule="auto"/>
        <w:ind w:left="6" w:right="706" w:firstLine="1"/>
      </w:pPr>
      <w:r>
        <w:rPr>
          <w:color w:val="111111"/>
          <w:spacing w:val="2"/>
        </w:rPr>
        <w:t>类文件里有个常量池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，存着编译期确定的字面量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hello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" </w:t>
      </w:r>
      <w:r>
        <w:rPr>
          <w:color w:val="111111"/>
          <w:spacing w:val="2"/>
        </w:rPr>
        <w:t>这种字符串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，还有类名、方法名这些符号信息。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加载类的时候会把这部分搬到方法区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，叫运行时常量池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，属于元空间的一部分。</w:t>
      </w:r>
    </w:p>
    <w:p w14:paraId="5575C68F">
      <w:pPr>
        <w:pStyle w:val="2"/>
        <w:spacing w:before="105" w:line="224" w:lineRule="auto"/>
        <w:ind w:left="9"/>
      </w:pPr>
      <w:r>
        <w:pict>
          <v:shape id="_x0000_s1039" o:spid="_x0000_s1039" style="position:absolute;left:0pt;margin-left:166.45pt;margin-top:15.6pt;height:2.4pt;width:119.25pt;z-index:251677696;mso-width-relative:page;mso-height-relative:page;" filled="f" stroked="t" coordsize="2385,48" path="m2377,7c2377,11,2376,16,2374,19c2373,24,2370,27,2367,30c2364,33,2361,36,2357,37c2353,39,2349,40,234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真正影响性能的是字符串常量池。它本质是个</w:t>
      </w:r>
      <w:r>
        <w:rPr>
          <w:position w:val="-2"/>
          <w:shd w:val="clear" w:fill="F8F8F8"/>
        </w:rPr>
        <w:drawing>
          <wp:inline distT="0" distB="0" distL="0" distR="0">
            <wp:extent cx="1532890" cy="1358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33496" cy="1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w w:val="1"/>
          <w:shd w:val="clear" w:fill="F8F8F8"/>
        </w:rPr>
        <w:t>HashMap&lt;StringString&gt;</w:t>
      </w:r>
      <w:r>
        <w:rPr>
          <w:color w:val="111111"/>
          <w:spacing w:val="1"/>
        </w:rPr>
        <w:t>，专门存字符串对象的引用 ，确保内容</w:t>
      </w:r>
    </w:p>
    <w:p w14:paraId="08A91D20">
      <w:pPr>
        <w:pStyle w:val="2"/>
        <w:spacing w:before="49" w:line="247" w:lineRule="auto"/>
        <w:ind w:left="4" w:right="555"/>
      </w:pPr>
      <w:r>
        <w:rPr>
          <w:color w:val="111111"/>
          <w:spacing w:val="3"/>
        </w:rPr>
        <w:t>相同的字符串只保留一份。比如你写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"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先去池子里找有没有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，有就直接返回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，没有就放进去再返回。这</w:t>
      </w:r>
      <w:r>
        <w:rPr>
          <w:color w:val="111111"/>
        </w:rPr>
        <w:t xml:space="preserve">个池子从 </w:t>
      </w:r>
      <w:r>
        <w:rPr>
          <w:rFonts w:ascii="Arial" w:hAnsi="Arial" w:eastAsia="Arial" w:cs="Arial"/>
          <w:color w:val="111111"/>
        </w:rPr>
        <w:t xml:space="preserve">JDK7 </w:t>
      </w:r>
      <w:r>
        <w:rPr>
          <w:color w:val="111111"/>
        </w:rPr>
        <w:t>开始挪到了堆内存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，方便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管理。</w:t>
      </w:r>
    </w:p>
    <w:p w14:paraId="2B50EA92">
      <w:pPr>
        <w:pStyle w:val="2"/>
        <w:spacing w:before="120" w:line="233" w:lineRule="auto"/>
        <w:ind w:left="6"/>
      </w:pPr>
      <w:r>
        <w:pict>
          <v:shape id="_x0000_s1040" o:spid="_x0000_s1040" style="position:absolute;left:0pt;margin-left:17.95pt;margin-top:15.55pt;height:2.4pt;width:46.5pt;z-index:251675648;mso-width-relative:page;mso-height-relative:page;" filled="f" stroked="t" coordsize="930,48" path="m922,7c922,11,921,15,919,19c918,24,915,27,912,30c909,33,906,36,902,37c898,39,894,40,88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1" o:spid="_x0000_s1041" style="position:absolute;left:0pt;margin-left:224.95pt;margin-top:15.55pt;height:2.4pt;width:133.5pt;z-index:251676672;mso-width-relative:page;mso-height-relative:page;" filled="f" stroked="t" coordsize="2670,48" path="m2662,7c2662,11,2661,15,2659,19c2658,24,2655,27,2652,30c2649,33,2646,36,2642,37c2638,39,2634,40,262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通过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intern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方法可以手动把字符串对象加入池中。比如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abc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").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intern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color w:val="111111"/>
          <w:spacing w:val="2"/>
        </w:rPr>
        <w:t>，如果池里没有</w:t>
      </w:r>
    </w:p>
    <w:p w14:paraId="1FE4B322">
      <w:pPr>
        <w:pStyle w:val="2"/>
        <w:spacing w:before="24" w:line="187" w:lineRule="auto"/>
        <w:ind w:left="101"/>
      </w:pPr>
      <w:r>
        <w:pict>
          <v:shape id="_x0000_s1042" o:spid="_x0000_s1042" o:spt="202" type="#_x0000_t202" style="position:absolute;left:0pt;margin-left:-1pt;margin-top:-1.6pt;height:14.75pt;width:33.5pt;z-index:-251641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99BC03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249B30E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2BCAF8D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D8CC7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"</w:t>
      </w:r>
      <w:r>
        <w:rPr>
          <w:rFonts w:ascii="Lucida Console" w:hAnsi="Lucida Console" w:eastAsia="Lucida Console" w:cs="Lucida Console"/>
          <w:color w:val="111111"/>
        </w:rPr>
        <w:t>abc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" </w:t>
      </w:r>
      <w:r>
        <w:rPr>
          <w:color w:val="111111"/>
          <w:spacing w:val="1"/>
        </w:rPr>
        <w:t>，就会把堆里这个对象的引用存进池子。</w:t>
      </w:r>
    </w:p>
    <w:p w14:paraId="5F33D4EF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0"/>
        <w:gridCol w:w="5157"/>
      </w:tblGrid>
      <w:tr w14:paraId="579370C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3370" w:type="dxa"/>
            <w:tcBorders>
              <w:right w:val="nil"/>
            </w:tcBorders>
            <w:vAlign w:val="top"/>
          </w:tcPr>
          <w:p w14:paraId="27B8D59C">
            <w:pPr>
              <w:pStyle w:val="6"/>
              <w:spacing w:before="221" w:line="239" w:lineRule="auto"/>
              <w:ind w:left="17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a</w:t>
            </w:r>
            <w:r>
              <w:rPr>
                <w:color w:val="005CC5"/>
                <w:spacing w:val="15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"abc"</w:t>
            </w:r>
            <w:r>
              <w:rPr>
                <w:color w:val="24292E"/>
                <w:spacing w:val="-1"/>
              </w:rPr>
              <w:t>;</w:t>
            </w:r>
          </w:p>
          <w:p w14:paraId="67093A1E">
            <w:pPr>
              <w:pStyle w:val="6"/>
              <w:spacing w:before="54" w:line="225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 xml:space="preserve">String </w:t>
            </w:r>
            <w:r>
              <w:rPr>
                <w:color w:val="005CC5"/>
                <w:spacing w:val="-2"/>
                <w:position w:val="2"/>
              </w:rPr>
              <w:t>b</w:t>
            </w:r>
            <w:r>
              <w:rPr>
                <w:color w:val="005CC5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05CC5"/>
                <w:spacing w:val="-2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new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String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32F62"/>
                <w:spacing w:val="-2"/>
                <w:position w:val="2"/>
              </w:rPr>
              <w:t>"abc"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68856BE2">
            <w:pPr>
              <w:pStyle w:val="6"/>
              <w:spacing w:before="29" w:line="225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c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b.intern();</w:t>
            </w:r>
          </w:p>
          <w:p w14:paraId="689A89FD">
            <w:pPr>
              <w:pStyle w:val="6"/>
              <w:spacing w:before="29" w:line="225" w:lineRule="exact"/>
              <w:ind w:left="171"/>
            </w:pPr>
            <w:r>
              <w:rPr>
                <w:color w:val="24292E"/>
                <w:position w:val="2"/>
              </w:rPr>
              <w:t>System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out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println</w:t>
            </w:r>
            <w:r>
              <w:rPr>
                <w:color w:val="24292E"/>
                <w:spacing w:val="2"/>
                <w:position w:val="2"/>
              </w:rPr>
              <w:t>(a == c);</w:t>
            </w:r>
          </w:p>
        </w:tc>
        <w:tc>
          <w:tcPr>
            <w:tcW w:w="5157" w:type="dxa"/>
            <w:tcBorders>
              <w:left w:val="nil"/>
              <w:right w:val="single" w:color="F8F8F8" w:sz="4" w:space="0"/>
            </w:tcBorders>
            <w:vAlign w:val="top"/>
          </w:tcPr>
          <w:p w14:paraId="54C7733A">
            <w:pPr>
              <w:pStyle w:val="6"/>
              <w:spacing w:before="179" w:line="223" w:lineRule="auto"/>
              <w:ind w:left="389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直接从常量池拿</w:t>
            </w:r>
          </w:p>
          <w:p w14:paraId="05E2C563">
            <w:pPr>
              <w:pStyle w:val="6"/>
              <w:spacing w:before="1" w:line="222" w:lineRule="auto"/>
              <w:ind w:left="390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堆里新建对象</w:t>
            </w:r>
          </w:p>
          <w:p w14:paraId="1FB54D55">
            <w:pPr>
              <w:pStyle w:val="6"/>
              <w:spacing w:line="232" w:lineRule="auto"/>
              <w:ind w:left="387" w:right="2002" w:firstLine="1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把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3"/>
              </w:rPr>
              <w:t xml:space="preserve">b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对应的值入池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，返回池引用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6A737D"/>
                <w:spacing w:val="-1"/>
              </w:rPr>
              <w:t>// true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color w:val="6A737D"/>
                <w:spacing w:val="-1"/>
              </w:rPr>
              <w:t xml:space="preserve">a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13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c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都指向池中同一个</w:t>
            </w:r>
          </w:p>
        </w:tc>
      </w:tr>
    </w:tbl>
    <w:p w14:paraId="76F676D2">
      <w:pPr>
        <w:pStyle w:val="2"/>
        <w:spacing w:before="186" w:line="206" w:lineRule="auto"/>
        <w:ind w:left="14"/>
      </w:pPr>
      <w:r>
        <w:rPr>
          <w:color w:val="111111"/>
          <w:spacing w:val="4"/>
        </w:rPr>
        <w:t>常量池能省内存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，减少重复字符串创建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 </w:t>
      </w:r>
      <w:r>
        <w:rPr>
          <w:rFonts w:ascii="Arial" w:hAnsi="Arial" w:eastAsia="Arial" w:cs="Arial"/>
          <w:color w:val="111111"/>
        </w:rPr>
        <w:t>intern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操作本身有哈希计算和同步开销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，频繁调用</w:t>
      </w:r>
      <w:r>
        <w:rPr>
          <w:color w:val="111111"/>
          <w:spacing w:val="3"/>
        </w:rPr>
        <w:t>可能拖慢性能。</w:t>
      </w:r>
    </w:p>
    <w:p w14:paraId="162941E5">
      <w:pPr>
        <w:spacing w:line="315" w:lineRule="auto"/>
        <w:rPr>
          <w:rFonts w:ascii="Arial"/>
          <w:sz w:val="21"/>
        </w:rPr>
      </w:pPr>
    </w:p>
    <w:p w14:paraId="6A60F8ED">
      <w:pPr>
        <w:pStyle w:val="2"/>
        <w:spacing w:before="82" w:line="199" w:lineRule="auto"/>
        <w:ind w:left="5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"https://www.mianshiya.com/bank/1789931432793948162/question/1780933295194796033" </w:instrText>
      </w:r>
      <w:r>
        <w:fldChar w:fldCharType="separate"/>
      </w:r>
      <w:r>
        <w:rPr>
          <w:color w:val="0000EE"/>
          <w:spacing w:val="19"/>
          <w:sz w:val="19"/>
          <w:szCs w:val="19"/>
          <w:u w:val="single" w:color="auto"/>
        </w:rPr>
        <w:t>什么是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>中的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JIT</w:t>
      </w:r>
      <w:r>
        <w:rPr>
          <w:color w:val="0000EE"/>
          <w:spacing w:val="19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Just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color w:val="0000EE"/>
          <w:spacing w:val="19"/>
          <w:sz w:val="19"/>
          <w:szCs w:val="19"/>
          <w:u w:val="single" w:color="auto"/>
        </w:rPr>
        <w:t>）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28FFEA5D">
      <w:pPr>
        <w:pStyle w:val="2"/>
        <w:spacing w:before="220" w:line="245" w:lineRule="auto"/>
        <w:ind w:left="5" w:right="471"/>
      </w:pP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其实就是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虚拟机在程序运行时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，把热</w:t>
      </w:r>
      <w:r>
        <w:rPr>
          <w:color w:val="111111"/>
          <w:spacing w:val="4"/>
        </w:rPr>
        <w:t xml:space="preserve">点的字节码动态编译成机器码的过程。你写的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代码先被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javac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编译</w:t>
      </w:r>
      <w:r>
        <w:rPr>
          <w:color w:val="111111"/>
          <w:spacing w:val="3"/>
        </w:rPr>
        <w:t>成字节码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，然后由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解释执行。但解释执行慢啊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，所以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就来了。</w:t>
      </w:r>
    </w:p>
    <w:p w14:paraId="31F75E57">
      <w:pPr>
        <w:pStyle w:val="2"/>
        <w:spacing w:before="145" w:line="233" w:lineRule="auto"/>
        <w:ind w:left="4" w:right="600" w:firstLine="9"/>
      </w:pPr>
      <w:r>
        <w:rPr>
          <w:color w:val="111111"/>
          <w:spacing w:val="3"/>
        </w:rPr>
        <w:t xml:space="preserve">它会监控哪些方法被频繁调用 ，也就是所谓的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热点代码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。一旦发</w:t>
      </w:r>
      <w:r>
        <w:rPr>
          <w:color w:val="111111"/>
          <w:spacing w:val="2"/>
        </w:rPr>
        <w:t>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，就立马把这些字节码编译成当前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架构直</w:t>
      </w:r>
      <w:r>
        <w:rPr>
          <w:color w:val="111111"/>
          <w:spacing w:val="3"/>
        </w:rPr>
        <w:t>接能跑的机器码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，下次调用就直接执行本地代码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，速度飞</w:t>
      </w:r>
      <w:r>
        <w:rPr>
          <w:color w:val="111111"/>
          <w:spacing w:val="2"/>
        </w:rPr>
        <w:t>起。</w:t>
      </w:r>
    </w:p>
    <w:p w14:paraId="1645200D">
      <w:pPr>
        <w:pStyle w:val="2"/>
        <w:spacing w:before="157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）触发条件一般是方法被调用一定次数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，比如默认是 </w:t>
      </w:r>
      <w:r>
        <w:rPr>
          <w:rFonts w:ascii="Arial" w:hAnsi="Arial" w:eastAsia="Arial" w:cs="Arial"/>
          <w:color w:val="111111"/>
          <w:spacing w:val="3"/>
        </w:rPr>
        <w:t xml:space="preserve">10000 </w:t>
      </w:r>
      <w:r>
        <w:rPr>
          <w:color w:val="111111"/>
          <w:spacing w:val="3"/>
        </w:rPr>
        <w:t>次（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这个叫热点探测</w:t>
      </w:r>
    </w:p>
    <w:p w14:paraId="56FC0E4F">
      <w:pPr>
        <w:pStyle w:val="2"/>
        <w:spacing w:before="23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）编译后的机器码缓存起来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，但可能因为继</w:t>
      </w:r>
      <w:r>
        <w:rPr>
          <w:color w:val="111111"/>
          <w:spacing w:val="3"/>
        </w:rPr>
        <w:t>承、类加载等变化而失效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，需要重新编译</w:t>
      </w:r>
    </w:p>
    <w:p w14:paraId="291081C5">
      <w:pPr>
        <w:pStyle w:val="2"/>
        <w:spacing w:before="40" w:line="198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 xml:space="preserve">）不同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实现有差异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就用了分层编译：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>1 编译快但优化弱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>2 优化强但耗时长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结合使用</w:t>
      </w:r>
    </w:p>
    <w:p w14:paraId="0E53AD9C">
      <w:pPr>
        <w:spacing w:line="157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709049B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5" w:hRule="atLeast"/>
        </w:trPr>
        <w:tc>
          <w:tcPr>
            <w:tcW w:w="8520" w:type="dxa"/>
            <w:vAlign w:val="top"/>
          </w:tcPr>
          <w:p w14:paraId="5D0C24DA">
            <w:pPr>
              <w:pStyle w:val="6"/>
              <w:spacing w:before="154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你看这种循环调用的方法</w:t>
            </w:r>
            <w:r>
              <w:rPr>
                <w:rFonts w:ascii="微软雅黑" w:hAnsi="微软雅黑" w:eastAsia="微软雅黑" w:cs="微软雅黑"/>
                <w:color w:val="6A737D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，很容易被  </w:t>
            </w:r>
            <w:r>
              <w:rPr>
                <w:color w:val="6A737D"/>
                <w:spacing w:val="-1"/>
              </w:rPr>
              <w:t xml:space="preserve">JIT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优化</w:t>
            </w:r>
          </w:p>
          <w:p w14:paraId="599CE53F">
            <w:pPr>
              <w:pStyle w:val="6"/>
              <w:spacing w:line="392" w:lineRule="auto"/>
              <w:ind w:left="549" w:right="5346" w:hanging="384"/>
            </w:pPr>
            <w:r>
              <w:rPr>
                <w:color w:val="D73A49"/>
                <w:spacing w:val="-3"/>
              </w:rPr>
              <w:t>public static</w:t>
            </w:r>
            <w:r>
              <w:rPr>
                <w:color w:val="D73A49"/>
                <w:spacing w:val="27"/>
                <w:w w:val="101"/>
              </w:rPr>
              <w:t xml:space="preserve"> </w:t>
            </w:r>
            <w:r>
              <w:rPr>
                <w:color w:val="D73A49"/>
                <w:spacing w:val="-3"/>
              </w:rPr>
              <w:t>long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6F42C1"/>
                <w:spacing w:val="-3"/>
              </w:rPr>
              <w:t>sum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3"/>
              </w:rPr>
              <w:t>n)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D73A49"/>
                <w:spacing w:val="-2"/>
              </w:rPr>
              <w:t>long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05CC5"/>
                <w:spacing w:val="-2"/>
              </w:rPr>
              <w:t>result 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005CC5"/>
                <w:spacing w:val="-2"/>
              </w:rPr>
              <w:t>0</w:t>
            </w:r>
            <w:r>
              <w:rPr>
                <w:color w:val="24292E"/>
                <w:spacing w:val="-2"/>
              </w:rPr>
              <w:t>;</w:t>
            </w:r>
          </w:p>
          <w:p w14:paraId="0E08A82A">
            <w:pPr>
              <w:pStyle w:val="6"/>
              <w:spacing w:before="1" w:line="371" w:lineRule="auto"/>
              <w:ind w:left="953" w:right="5152" w:hanging="400"/>
            </w:pPr>
            <w:r>
              <w:rPr>
                <w:color w:val="D73A49"/>
                <w:spacing w:val="-7"/>
              </w:rPr>
              <w:t>for</w:t>
            </w:r>
            <w:r>
              <w:rPr>
                <w:color w:val="D73A49"/>
                <w:spacing w:val="48"/>
              </w:rPr>
              <w:t xml:space="preserve"> </w:t>
            </w:r>
            <w:r>
              <w:rPr>
                <w:color w:val="24292E"/>
                <w:spacing w:val="-7"/>
              </w:rPr>
              <w:t>(</w:t>
            </w:r>
            <w:r>
              <w:rPr>
                <w:color w:val="D73A49"/>
                <w:spacing w:val="-7"/>
              </w:rPr>
              <w:t>int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005CC5"/>
                <w:spacing w:val="-7"/>
              </w:rPr>
              <w:t>i 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005CC5"/>
                <w:spacing w:val="-7"/>
              </w:rPr>
              <w:t>0</w:t>
            </w:r>
            <w:r>
              <w:rPr>
                <w:color w:val="24292E"/>
                <w:spacing w:val="-7"/>
              </w:rPr>
              <w:t>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7"/>
              </w:rPr>
              <w:t>i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7"/>
              </w:rPr>
              <w:t>&lt;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7"/>
              </w:rPr>
              <w:t>n;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7"/>
              </w:rPr>
              <w:t>i++)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7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result +=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1"/>
              </w:rPr>
              <w:t>i;</w:t>
            </w:r>
          </w:p>
          <w:p w14:paraId="47C9BEF2">
            <w:pPr>
              <w:pStyle w:val="6"/>
              <w:spacing w:before="15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D7D5173">
      <w:pPr>
        <w:rPr>
          <w:rFonts w:ascii="Arial"/>
          <w:sz w:val="21"/>
        </w:rPr>
      </w:pPr>
    </w:p>
    <w:p w14:paraId="1B25534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9CC3BC">
      <w:pPr>
        <w:spacing w:before="18"/>
      </w:pPr>
    </w:p>
    <w:p w14:paraId="0237BFA1">
      <w:pPr>
        <w:spacing w:before="18"/>
      </w:pPr>
    </w:p>
    <w:p w14:paraId="18753A9D">
      <w:pPr>
        <w:spacing w:before="17"/>
      </w:pPr>
    </w:p>
    <w:p w14:paraId="564BA5C7">
      <w:pPr>
        <w:spacing w:before="17"/>
      </w:pPr>
    </w:p>
    <w:p w14:paraId="3A77537D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FB26D67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BDB8E72">
            <w:pPr>
              <w:pStyle w:val="6"/>
              <w:spacing w:before="55" w:line="362" w:lineRule="auto"/>
              <w:ind w:left="168" w:right="6606" w:firstLine="398"/>
            </w:pPr>
            <w:r>
              <w:rPr>
                <w:color w:val="D73A49"/>
                <w:spacing w:val="-4"/>
              </w:rPr>
              <w:t>return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result;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2ABBF708">
      <w:pPr>
        <w:pStyle w:val="2"/>
        <w:spacing w:before="185"/>
        <w:ind w:left="6" w:right="515" w:firstLine="1"/>
      </w:pPr>
      <w:r>
        <w:rPr>
          <w:color w:val="111111"/>
          <w:spacing w:val="3"/>
        </w:rPr>
        <w:t>不用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性能压根没法跟 </w:t>
      </w:r>
      <w:r>
        <w:rPr>
          <w:rFonts w:ascii="Arial" w:hAnsi="Arial" w:eastAsia="Arial" w:cs="Arial"/>
          <w:color w:val="111111"/>
          <w:spacing w:val="3"/>
        </w:rPr>
        <w:t>C++</w:t>
      </w:r>
      <w:r>
        <w:rPr>
          <w:color w:val="111111"/>
          <w:spacing w:val="3"/>
        </w:rPr>
        <w:t>这种静态编译语言比。有了它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，很多场景下性能差距大幅缩小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，尤其</w:t>
      </w:r>
      <w:r>
        <w:rPr>
          <w:color w:val="111111"/>
          <w:spacing w:val="2"/>
        </w:rPr>
        <w:t>是长期</w:t>
      </w:r>
      <w:r>
        <w:rPr>
          <w:color w:val="111111"/>
          <w:spacing w:val="6"/>
        </w:rPr>
        <w:t>运行的服务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应用。</w:t>
      </w:r>
    </w:p>
    <w:p w14:paraId="67789A42">
      <w:pPr>
        <w:pStyle w:val="2"/>
        <w:spacing w:before="140" w:line="236" w:lineRule="auto"/>
        <w:ind w:left="4" w:right="703" w:firstLine="2"/>
      </w:pPr>
      <w:r>
        <w:rPr>
          <w:color w:val="111111"/>
          <w:spacing w:val="3"/>
        </w:rPr>
        <w:t xml:space="preserve">不过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也有代价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，编译过程本身要消耗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，启动阶段还感受不到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，这就是为什么有些服务</w:t>
      </w:r>
      <w:r>
        <w:rPr>
          <w:color w:val="111111"/>
          <w:spacing w:val="2"/>
        </w:rPr>
        <w:t xml:space="preserve">有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预热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过</w:t>
      </w:r>
      <w:r>
        <w:rPr>
          <w:color w:val="111111"/>
        </w:rPr>
        <w:t>程。</w:t>
      </w:r>
    </w:p>
    <w:p w14:paraId="7E2394E5">
      <w:pPr>
        <w:spacing w:line="282" w:lineRule="auto"/>
        <w:rPr>
          <w:rFonts w:ascii="Arial"/>
          <w:sz w:val="21"/>
        </w:rPr>
      </w:pPr>
    </w:p>
    <w:p w14:paraId="254E6C38">
      <w:pPr>
        <w:pStyle w:val="2"/>
        <w:spacing w:before="82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"https://www.mianshiya.com/bank/1789931432793948162/question/1780933295194796034" </w:instrText>
      </w:r>
      <w:r>
        <w:fldChar w:fldCharType="separate"/>
      </w:r>
      <w:r>
        <w:rPr>
          <w:color w:val="0000EE"/>
          <w:spacing w:val="19"/>
          <w:sz w:val="19"/>
          <w:szCs w:val="19"/>
          <w:u w:val="single" w:color="auto"/>
        </w:rPr>
        <w:t>什么是</w:t>
      </w:r>
      <w:r>
        <w:rPr>
          <w:color w:val="0000EE"/>
          <w:spacing w:val="-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>的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AOT</w:t>
      </w:r>
      <w:r>
        <w:rPr>
          <w:color w:val="0000EE"/>
          <w:spacing w:val="19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Time</w:t>
      </w:r>
      <w:r>
        <w:rPr>
          <w:color w:val="0000EE"/>
          <w:spacing w:val="4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CB050FC">
      <w:pPr>
        <w:pStyle w:val="2"/>
        <w:spacing w:before="219" w:line="235" w:lineRule="auto"/>
        <w:ind w:left="7" w:right="666" w:hanging="7"/>
      </w:pPr>
      <w:r>
        <w:rPr>
          <w:rFonts w:ascii="Arial" w:hAnsi="Arial" w:eastAsia="Arial" w:cs="Arial"/>
          <w:color w:val="111111"/>
        </w:rPr>
        <w:t>AOT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指在程序运行前就把字节码编译成机器码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，和</w:t>
      </w:r>
      <w:r>
        <w:rPr>
          <w:color w:val="111111"/>
          <w:spacing w:val="4"/>
        </w:rPr>
        <w:t>传统的</w:t>
      </w:r>
      <w:r>
        <w:rPr>
          <w:rFonts w:ascii="Arial" w:hAnsi="Arial" w:eastAsia="Arial" w:cs="Arial"/>
          <w:color w:val="111111"/>
        </w:rPr>
        <w:t>JIT</w:t>
      </w:r>
      <w:r>
        <w:rPr>
          <w:color w:val="111111"/>
          <w:spacing w:val="4"/>
        </w:rPr>
        <w:t>（运行时编译）反过来。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长期依赖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的即时编</w:t>
      </w:r>
      <w:r>
        <w:rPr>
          <w:color w:val="111111"/>
          <w:spacing w:val="1"/>
        </w:rPr>
        <w:t>译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，启动慢、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内存占用高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，尤其在云原生场景下成了短板。</w:t>
      </w:r>
    </w:p>
    <w:p w14:paraId="27872ADE">
      <w:pPr>
        <w:pStyle w:val="2"/>
        <w:spacing w:before="154"/>
        <w:ind w:left="7" w:right="595" w:firstLine="2"/>
        <w:jc w:val="both"/>
      </w:pPr>
      <w:r>
        <w:rPr>
          <w:rFonts w:ascii="Arial" w:hAnsi="Arial" w:eastAsia="Arial" w:cs="Arial"/>
          <w:color w:val="111111"/>
        </w:rPr>
        <w:t>GraalVM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提供了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image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工具实现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编译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，能把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程序打成一个独立的可执行文件。这个过程会做静态</w:t>
      </w:r>
      <w:r>
        <w:rPr>
          <w:color w:val="111111"/>
          <w:spacing w:val="4"/>
        </w:rPr>
        <w:t>分析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，把用到的类、方法、反射信息全提前编译进去。结果是启动速度从秒级压到几十毫秒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，内</w:t>
      </w:r>
      <w:r>
        <w:rPr>
          <w:color w:val="111111"/>
          <w:spacing w:val="3"/>
        </w:rPr>
        <w:t>存占用也直接砍掉一</w:t>
      </w:r>
      <w:r>
        <w:rPr>
          <w:color w:val="111111"/>
        </w:rPr>
        <w:t>大半。</w:t>
      </w:r>
    </w:p>
    <w:p w14:paraId="52BA2E38">
      <w:pPr>
        <w:pStyle w:val="2"/>
        <w:spacing w:before="135" w:line="234" w:lineRule="auto"/>
        <w:ind w:left="5" w:right="478" w:hanging="1"/>
      </w:pPr>
      <w:r>
        <w:rPr>
          <w:color w:val="111111"/>
          <w:spacing w:val="4"/>
        </w:rPr>
        <w:t>但代价不小。首先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，所有动态特性得手动配置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，比如反射、动态代</w:t>
      </w:r>
      <w:r>
        <w:rPr>
          <w:color w:val="111111"/>
          <w:spacing w:val="3"/>
        </w:rPr>
        <w:t>理、资源加载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，都得通过配置文件告诉编译器。其</w:t>
      </w:r>
      <w:r>
        <w:rPr>
          <w:color w:val="111111"/>
          <w:spacing w:val="4"/>
        </w:rPr>
        <w:t>次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，不支持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forName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这种运行时加载类的操作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color w:val="111111"/>
          <w:spacing w:val="4"/>
        </w:rPr>
        <w:t>的某些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都受限。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早</w:t>
      </w:r>
      <w:r>
        <w:rPr>
          <w:color w:val="111111"/>
          <w:spacing w:val="5"/>
        </w:rPr>
        <w:t>期版本完全跑不起来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，直到推出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才逐步适配。</w:t>
      </w:r>
    </w:p>
    <w:p w14:paraId="7B622B69">
      <w:pPr>
        <w:pStyle w:val="2"/>
        <w:spacing w:before="171" w:line="229" w:lineRule="auto"/>
        <w:ind w:left="2" w:right="610" w:firstLine="3"/>
      </w:pPr>
      <w:r>
        <w:rPr>
          <w:color w:val="111111"/>
          <w:spacing w:val="2"/>
        </w:rPr>
        <w:t xml:space="preserve">适合用 </w:t>
      </w:r>
      <w:r>
        <w:rPr>
          <w:rFonts w:ascii="Arial" w:hAnsi="Arial" w:eastAsia="Arial" w:cs="Arial"/>
          <w:color w:val="111111"/>
        </w:rPr>
        <w:t>AOT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的场景很明确：短生命周期、高并发拉起的服务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Serverless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函数。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FaaS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平台要求百毫秒</w:t>
      </w:r>
      <w:r>
        <w:rPr>
          <w:color w:val="111111"/>
          <w:spacing w:val="1"/>
        </w:rPr>
        <w:t>内启动，</w:t>
      </w:r>
      <w:r>
        <w:rPr>
          <w:color w:val="111111"/>
          <w:spacing w:val="4"/>
        </w:rPr>
        <w:t xml:space="preserve">传统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压根扛不住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，这时候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image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就能派上用场。但常规的长驻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的热</w:t>
      </w:r>
      <w:r>
        <w:rPr>
          <w:color w:val="111111"/>
          <w:spacing w:val="3"/>
        </w:rPr>
        <w:t>点优化能力还是更</w:t>
      </w:r>
      <w:r>
        <w:rPr>
          <w:color w:val="111111"/>
          <w:spacing w:val="-1"/>
        </w:rPr>
        <w:t>强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AOT </w:t>
      </w:r>
      <w:r>
        <w:rPr>
          <w:color w:val="111111"/>
          <w:spacing w:val="-1"/>
        </w:rPr>
        <w:t>反而可能跑不过。</w:t>
      </w:r>
    </w:p>
    <w:p w14:paraId="4E88CA8E">
      <w:pPr>
        <w:pStyle w:val="2"/>
        <w:spacing w:before="160" w:line="194" w:lineRule="auto"/>
        <w:ind w:left="3"/>
      </w:pPr>
      <w:r>
        <w:rPr>
          <w:color w:val="111111"/>
          <w:spacing w:val="2"/>
        </w:rPr>
        <w:t>代码层面没啥特别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，加个插件就行：</w:t>
      </w:r>
    </w:p>
    <w:p w14:paraId="7031D65F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C4F2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7D385254">
            <w:pPr>
              <w:pStyle w:val="6"/>
              <w:spacing w:before="180" w:line="234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color w:val="6A737D"/>
                <w:spacing w:val="-2"/>
              </w:rPr>
              <w:t xml:space="preserve">pom.xml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片段</w:t>
            </w:r>
          </w:p>
          <w:p w14:paraId="3D073825">
            <w:pPr>
              <w:pStyle w:val="6"/>
              <w:spacing w:before="27"/>
              <w:ind w:left="167"/>
            </w:pPr>
            <w:r>
              <w:rPr>
                <w:color w:val="24292E"/>
                <w:spacing w:val="-1"/>
              </w:rPr>
              <w:t>&lt;plugin&gt;</w:t>
            </w:r>
          </w:p>
          <w:p w14:paraId="7B3FD0BB">
            <w:pPr>
              <w:pStyle w:val="6"/>
              <w:spacing w:before="54" w:line="225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org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graalvm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buildtools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4292E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3F5F3DC0">
            <w:pPr>
              <w:pStyle w:val="6"/>
              <w:spacing w:before="29" w:line="225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D73A49"/>
                <w:position w:val="2"/>
              </w:rPr>
              <w:t>native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maven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plugin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4292E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23D89348">
            <w:pPr>
              <w:pStyle w:val="6"/>
              <w:spacing w:before="3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&lt;/plugin&gt;</w:t>
            </w:r>
          </w:p>
        </w:tc>
      </w:tr>
    </w:tbl>
    <w:p w14:paraId="57920EA5">
      <w:pPr>
        <w:pStyle w:val="2"/>
        <w:spacing w:before="166" w:line="234" w:lineRule="auto"/>
        <w:ind w:left="5"/>
      </w:pPr>
      <w:r>
        <w:rPr>
          <w:color w:val="111111"/>
          <w:spacing w:val="1"/>
        </w:rPr>
        <w:t>构建后生成的是二进制文件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/app </w:t>
      </w:r>
      <w:r>
        <w:rPr>
          <w:color w:val="111111"/>
        </w:rPr>
        <w:t>启动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，不依赖 </w:t>
      </w:r>
      <w:r>
        <w:rPr>
          <w:rFonts w:ascii="Arial" w:hAnsi="Arial" w:eastAsia="Arial" w:cs="Arial"/>
          <w:color w:val="111111"/>
        </w:rPr>
        <w:t>JRE</w:t>
      </w:r>
      <w:r>
        <w:rPr>
          <w:color w:val="111111"/>
        </w:rPr>
        <w:t>。</w:t>
      </w:r>
    </w:p>
    <w:p w14:paraId="25E52EA6">
      <w:pPr>
        <w:spacing w:line="299" w:lineRule="auto"/>
        <w:rPr>
          <w:rFonts w:ascii="Arial"/>
          <w:sz w:val="21"/>
        </w:rPr>
      </w:pPr>
    </w:p>
    <w:p w14:paraId="1DCC8FD8">
      <w:pPr>
        <w:spacing w:before="1" w:line="1229" w:lineRule="exact"/>
      </w:pPr>
      <w:r>
        <w:rPr>
          <w:position w:val="-24"/>
        </w:rPr>
        <w:drawing>
          <wp:inline distT="0" distB="0" distL="0" distR="0">
            <wp:extent cx="5422900" cy="78041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3F6A">
      <w:pPr>
        <w:spacing w:line="285" w:lineRule="auto"/>
        <w:rPr>
          <w:rFonts w:ascii="Arial"/>
          <w:sz w:val="21"/>
        </w:rPr>
      </w:pPr>
    </w:p>
    <w:p w14:paraId="6700744B">
      <w:pPr>
        <w:spacing w:line="286" w:lineRule="auto"/>
        <w:rPr>
          <w:rFonts w:ascii="Arial"/>
          <w:sz w:val="21"/>
        </w:rPr>
      </w:pPr>
    </w:p>
    <w:p w14:paraId="57470A64">
      <w:pPr>
        <w:pStyle w:val="2"/>
        <w:spacing w:before="83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"https://www.mianshiya.com/bank/1789931432793948162/question/1780933295224156162"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的垃圾收集器将堆分为老年代和新生代？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E07C58D">
      <w:pPr>
        <w:pStyle w:val="2"/>
        <w:spacing w:before="213" w:line="245" w:lineRule="auto"/>
        <w:ind w:left="5" w:right="527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的堆内存分代设计不是凭空来的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，是基于大量观测数据做</w:t>
      </w:r>
      <w:r>
        <w:rPr>
          <w:color w:val="111111"/>
          <w:spacing w:val="4"/>
        </w:rPr>
        <w:t>出的工程妥协。你得先知道一个现象：绝大多数对象都</w:t>
      </w:r>
      <w:r>
        <w:rPr>
          <w:color w:val="111111"/>
          <w:spacing w:val="3"/>
        </w:rPr>
        <w:t>是朝生夕死的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，研究发现 </w:t>
      </w:r>
      <w:r>
        <w:rPr>
          <w:rFonts w:ascii="Arial" w:hAnsi="Arial" w:eastAsia="Arial" w:cs="Arial"/>
          <w:color w:val="111111"/>
          <w:spacing w:val="3"/>
        </w:rPr>
        <w:t xml:space="preserve">98% </w:t>
      </w:r>
      <w:r>
        <w:rPr>
          <w:color w:val="111111"/>
          <w:spacing w:val="3"/>
        </w:rPr>
        <w:t>以上的对象在创建后很快就会变成垃圾。</w:t>
      </w:r>
    </w:p>
    <w:p w14:paraId="598DD0F2">
      <w:pPr>
        <w:pStyle w:val="2"/>
        <w:spacing w:before="144" w:line="223" w:lineRule="auto"/>
        <w:ind w:left="13" w:right="579" w:firstLine="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）新生代专门放这些短命对象。它又分成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区和两个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区（</w:t>
      </w:r>
      <w:r>
        <w:rPr>
          <w:rFonts w:ascii="Arial" w:hAnsi="Arial" w:eastAsia="Arial" w:cs="Arial"/>
          <w:color w:val="111111"/>
          <w:spacing w:val="2"/>
        </w:rPr>
        <w:t>S</w:t>
      </w:r>
      <w:r>
        <w:rPr>
          <w:color w:val="111111"/>
          <w:spacing w:val="2"/>
        </w:rPr>
        <w:t>0</w:t>
      </w:r>
      <w:r>
        <w:rPr>
          <w:rFonts w:ascii="Arial" w:hAnsi="Arial" w:eastAsia="Arial" w:cs="Arial"/>
          <w:color w:val="111111"/>
          <w:spacing w:val="2"/>
        </w:rPr>
        <w:t>/S</w:t>
      </w:r>
      <w:r>
        <w:rPr>
          <w:color w:val="111111"/>
          <w:spacing w:val="2"/>
        </w:rPr>
        <w:t>1）</w:t>
      </w:r>
      <w:r>
        <w:rPr>
          <w:color w:val="111111"/>
          <w:spacing w:val="1"/>
        </w:rPr>
        <w:t xml:space="preserve">。大多数对象直接在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 xml:space="preserve">时活下来的复制到 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，熬过几次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还活着的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，就升级去老年代。这种复制算法在存活对象</w:t>
      </w:r>
      <w:r>
        <w:rPr>
          <w:color w:val="111111"/>
          <w:spacing w:val="1"/>
        </w:rPr>
        <w:t>少的时候效率很高。</w:t>
      </w:r>
    </w:p>
    <w:p w14:paraId="5C0BD122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3D7448">
      <w:pPr>
        <w:spacing w:line="254" w:lineRule="auto"/>
        <w:rPr>
          <w:rFonts w:ascii="Arial"/>
          <w:sz w:val="21"/>
        </w:rPr>
      </w:pPr>
    </w:p>
    <w:p w14:paraId="7BC20CD0">
      <w:pPr>
        <w:spacing w:line="254" w:lineRule="auto"/>
        <w:rPr>
          <w:rFonts w:ascii="Arial"/>
          <w:sz w:val="21"/>
        </w:rPr>
      </w:pPr>
    </w:p>
    <w:p w14:paraId="1E2B08E5">
      <w:pPr>
        <w:spacing w:line="254" w:lineRule="auto"/>
        <w:rPr>
          <w:rFonts w:ascii="Arial"/>
          <w:sz w:val="21"/>
        </w:rPr>
      </w:pPr>
    </w:p>
    <w:p w14:paraId="2A9CD4A2">
      <w:pPr>
        <w:spacing w:line="254" w:lineRule="auto"/>
        <w:rPr>
          <w:rFonts w:ascii="Arial"/>
          <w:sz w:val="21"/>
        </w:rPr>
      </w:pPr>
    </w:p>
    <w:p w14:paraId="79559AAE">
      <w:pPr>
        <w:spacing w:line="254" w:lineRule="auto"/>
        <w:rPr>
          <w:rFonts w:ascii="Arial"/>
          <w:sz w:val="21"/>
        </w:rPr>
      </w:pPr>
    </w:p>
    <w:p w14:paraId="492BC3A7">
      <w:pPr>
        <w:pStyle w:val="2"/>
        <w:spacing w:before="68" w:line="235" w:lineRule="auto"/>
        <w:ind w:left="6" w:right="467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）老年代的对象都比较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长寿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，可能是一些缓存、静态变量引用</w:t>
      </w:r>
      <w:r>
        <w:rPr>
          <w:color w:val="111111"/>
          <w:spacing w:val="3"/>
        </w:rPr>
        <w:t>的对象。这里空间大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，用标记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整理或标记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color w:val="111111"/>
          <w:spacing w:val="3"/>
        </w:rPr>
        <w:t>清除这类</w:t>
      </w:r>
      <w:r>
        <w:rPr>
          <w:color w:val="111111"/>
          <w:spacing w:val="4"/>
        </w:rPr>
        <w:t>适合高存活率场景的算法更合适。</w:t>
      </w:r>
    </w:p>
    <w:p w14:paraId="73748E3B">
      <w:pPr>
        <w:pStyle w:val="2"/>
        <w:spacing w:before="151" w:line="245" w:lineRule="auto"/>
        <w:ind w:left="7" w:right="588"/>
      </w:pPr>
      <w:r>
        <w:rPr>
          <w:color w:val="111111"/>
          <w:spacing w:val="2"/>
        </w:rPr>
        <w:t>不分代的话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，每次扫描整个堆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停顿时间根本扛不住。分代之后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只扫新生</w:t>
      </w:r>
      <w:r>
        <w:rPr>
          <w:color w:val="111111"/>
          <w:spacing w:val="1"/>
        </w:rPr>
        <w:t>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，频率高但速度快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，一般几十到几百毫秒。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才扫老年代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，虽然慢但触发少。</w:t>
      </w:r>
    </w:p>
    <w:p w14:paraId="0EA56ADF">
      <w:pPr>
        <w:spacing w:line="242" w:lineRule="auto"/>
        <w:rPr>
          <w:rFonts w:ascii="Arial"/>
          <w:sz w:val="21"/>
        </w:rPr>
      </w:pPr>
    </w:p>
    <w:p w14:paraId="7484C3C0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26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6FFF">
      <w:pPr>
        <w:spacing w:line="384" w:lineRule="auto"/>
        <w:rPr>
          <w:rFonts w:ascii="Arial"/>
          <w:sz w:val="21"/>
        </w:rPr>
      </w:pPr>
    </w:p>
    <w:p w14:paraId="146FF089">
      <w:pPr>
        <w:pStyle w:val="2"/>
        <w:spacing w:before="69" w:line="223" w:lineRule="auto"/>
        <w:ind w:left="4" w:right="460"/>
      </w:pP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CMS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G</w:t>
      </w:r>
      <w:r>
        <w:rPr>
          <w:color w:val="111111"/>
          <w:spacing w:val="4"/>
        </w:rPr>
        <w:t>1 其实都在尝试打破严格分代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，但新生代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老年代这个基本模型到现在还是主流。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Shenandoah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想搞</w:t>
      </w:r>
      <w:r>
        <w:rPr>
          <w:color w:val="111111"/>
          <w:spacing w:val="2"/>
        </w:rPr>
        <w:t>全堆并发回收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，可代价也不小。</w:t>
      </w:r>
    </w:p>
    <w:p w14:paraId="18FC55A0">
      <w:pPr>
        <w:spacing w:line="297" w:lineRule="auto"/>
        <w:rPr>
          <w:rFonts w:ascii="Arial"/>
          <w:sz w:val="21"/>
        </w:rPr>
      </w:pPr>
    </w:p>
    <w:p w14:paraId="48CEF9F2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"https://www.mianshiya.com/bank/1789931432793948162/question/1780933295211573249"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中的强引用、软引用、弱引用和虚引用分</w:t>
      </w:r>
      <w:r>
        <w:rPr>
          <w:color w:val="0000EE"/>
          <w:spacing w:val="3"/>
          <w:sz w:val="19"/>
          <w:szCs w:val="19"/>
          <w:u w:val="single" w:color="auto"/>
        </w:rPr>
        <w:t>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A3D9BEA">
      <w:pPr>
        <w:pStyle w:val="2"/>
        <w:spacing w:before="228" w:line="223" w:lineRule="auto"/>
        <w:ind w:left="14" w:right="618" w:hanging="8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的引用类型不止一种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，除了我们天天用的普通引用 ，还有几种特殊引用 ，它们的区别主要体现在 垃圾回收器 对它们的处理策略上。</w:t>
      </w:r>
    </w:p>
    <w:p w14:paraId="4179C2DC">
      <w:pPr>
        <w:pStyle w:val="2"/>
        <w:spacing w:before="160" w:line="233" w:lineRule="auto"/>
        <w:ind w:left="14"/>
      </w:pPr>
      <w:r>
        <w:pict>
          <v:shape id="_x0000_s1043" o:spid="_x0000_s1043" o:spt="202" type="#_x0000_t202" style="position:absolute;left:0pt;margin-left:129.45pt;margin-top:6.2pt;height:14.75pt;width:130.2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A9E026">
                  <w:pPr>
                    <w:spacing w:line="20" w:lineRule="exact"/>
                  </w:pPr>
                </w:p>
                <w:tbl>
                  <w:tblPr>
                    <w:tblStyle w:val="5"/>
                    <w:tblW w:w="254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9"/>
                  </w:tblGrid>
                  <w:tr w14:paraId="18BB786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49" w:type="dxa"/>
                        <w:shd w:val="clear" w:color="auto" w:fill="F8F8F8"/>
                        <w:vAlign w:val="top"/>
                      </w:tcPr>
                      <w:p w14:paraId="1179046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E4F9C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）强引用就是平时最常见的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obj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，只要这行代码还挂</w:t>
      </w:r>
      <w:r>
        <w:rPr>
          <w:color w:val="111111"/>
          <w:spacing w:val="1"/>
        </w:rPr>
        <w:t>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，哪怕内存快满了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，对</w:t>
      </w:r>
    </w:p>
    <w:p w14:paraId="1291673F">
      <w:pPr>
        <w:pStyle w:val="2"/>
        <w:spacing w:before="24" w:line="187" w:lineRule="auto"/>
        <w:ind w:left="8"/>
      </w:pPr>
      <w:r>
        <w:rPr>
          <w:color w:val="111111"/>
          <w:spacing w:val="4"/>
        </w:rPr>
        <w:t>象也不会被回收。这是最硬的关联。</w:t>
      </w:r>
    </w:p>
    <w:p w14:paraId="0D5556D3">
      <w:pPr>
        <w:pStyle w:val="2"/>
        <w:spacing w:before="222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）软引用在内存充足时不会被清理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，一旦系统快撑不住了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才会把它标记的对象干掉。适合做缓存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，比如你用</w:t>
      </w:r>
    </w:p>
    <w:p w14:paraId="50AADD8B">
      <w:pPr>
        <w:pStyle w:val="2"/>
        <w:spacing w:before="3" w:line="234" w:lineRule="auto"/>
        <w:ind w:left="86"/>
      </w:pPr>
      <w:r>
        <w:pict>
          <v:shape id="_x0000_s1044" o:spid="_x0000_s1044" o:spt="202" type="#_x0000_t202" style="position:absolute;left:0pt;margin-left:-1pt;margin-top:-1.55pt;height:14.75pt;width:111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2C6B96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1666665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153BFE0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F8D46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SoftReference</w:t>
      </w:r>
      <w:r>
        <w:rPr>
          <w:rFonts w:ascii="Lucida Console" w:hAnsi="Lucida Console" w:eastAsia="Lucida Console" w:cs="Lucida Console"/>
          <w:color w:val="111111"/>
          <w:spacing w:val="3"/>
        </w:rPr>
        <w:t>&lt;</w:t>
      </w:r>
      <w:r>
        <w:rPr>
          <w:rFonts w:ascii="Lucida Console" w:hAnsi="Lucida Console" w:eastAsia="Lucida Console" w:cs="Lucida Console"/>
          <w:color w:val="111111"/>
        </w:rPr>
        <w:t>byte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[]&gt; </w:t>
      </w:r>
      <w:r>
        <w:rPr>
          <w:color w:val="111111"/>
          <w:spacing w:val="3"/>
        </w:rPr>
        <w:t>来缓一个大文件内容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，内存不够自动释放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，够用就留着。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Cache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内部就用到了这</w:t>
      </w:r>
    </w:p>
    <w:p w14:paraId="7918E277">
      <w:pPr>
        <w:pStyle w:val="2"/>
        <w:spacing w:before="23" w:line="187" w:lineRule="auto"/>
        <w:ind w:left="5"/>
      </w:pPr>
      <w:r>
        <w:rPr>
          <w:color w:val="111111"/>
          <w:spacing w:val="2"/>
        </w:rPr>
        <w:t>个特性。</w:t>
      </w:r>
    </w:p>
    <w:p w14:paraId="76FB2642">
      <w:pPr>
        <w:pStyle w:val="2"/>
        <w:spacing w:before="221" w:line="202" w:lineRule="auto"/>
        <w:ind w:left="4"/>
      </w:pPr>
      <w:r>
        <w:pict>
          <v:shape id="_x0000_s1045" o:spid="_x0000_s1045" style="position:absolute;left:0pt;margin-left:308.2pt;margin-top:19.6pt;height:2.4pt;width:60.75pt;z-index:251683840;mso-width-relative:page;mso-height-relative:page;" filled="f" stroked="t" coordsize="1215,48" path="m1207,7c1207,11,1206,15,1204,19c1203,23,1200,27,1197,30c1194,33,1191,36,1187,37c1183,39,1179,40,1174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）弱引用比软引用更短命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，只要发生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，不管内存够不够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，直接回</w:t>
      </w:r>
      <w:r>
        <w:rPr>
          <w:color w:val="111111"/>
          <w:spacing w:val="1"/>
        </w:rPr>
        <w:t xml:space="preserve">收。典型场景是 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1"/>
        </w:rPr>
        <w:t>里的</w:t>
      </w:r>
    </w:p>
    <w:p w14:paraId="769EBC32">
      <w:pPr>
        <w:pStyle w:val="2"/>
        <w:spacing w:before="38" w:line="197" w:lineRule="auto"/>
        <w:ind w:left="90"/>
      </w:pPr>
      <w:r>
        <w:pict>
          <v:shape id="_x0000_s1046" o:spid="_x0000_s1046" o:spt="202" type="#_x0000_t202" style="position:absolute;left:0pt;margin-left:-1pt;margin-top:-0.85pt;height:14.75pt;width:33.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2E9E677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7B90CB9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0772866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7B23A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65.7pt;margin-top:-0.85pt;height:14.75pt;width:135.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5AA6EE">
                  <w:pPr>
                    <w:spacing w:line="20" w:lineRule="exact"/>
                  </w:pPr>
                </w:p>
                <w:tbl>
                  <w:tblPr>
                    <w:tblStyle w:val="5"/>
                    <w:tblW w:w="26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4"/>
                  </w:tblGrid>
                  <w:tr w14:paraId="6269BDC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654" w:type="dxa"/>
                        <w:shd w:val="clear" w:color="auto" w:fill="F8F8F8"/>
                        <w:vAlign w:val="top"/>
                      </w:tcPr>
                      <w:p w14:paraId="51959EF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1C95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Entry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，用的是  </w:t>
      </w:r>
      <w:r>
        <w:rPr>
          <w:rFonts w:ascii="Lucida Console" w:hAnsi="Lucida Console" w:eastAsia="Lucida Console" w:cs="Lucida Console"/>
          <w:color w:val="111111"/>
        </w:rPr>
        <w:t>WeakReference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ThreadLocal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</w:t>
      </w:r>
      <w:r>
        <w:rPr>
          <w:color w:val="111111"/>
          <w:spacing w:val="1"/>
        </w:rPr>
        <w:t>，防止内存泄漏。但注意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，只是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被弱引用 ，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不是，</w:t>
      </w:r>
    </w:p>
    <w:p w14:paraId="65AE6740">
      <w:pPr>
        <w:pStyle w:val="2"/>
        <w:spacing w:before="45" w:line="187" w:lineRule="auto"/>
        <w:ind w:left="4"/>
      </w:pPr>
      <w:r>
        <w:rPr>
          <w:color w:val="111111"/>
          <w:spacing w:val="3"/>
        </w:rPr>
        <w:t>所以还得手动清理。</w:t>
      </w:r>
    </w:p>
    <w:p w14:paraId="6DEE7DC6">
      <w:pPr>
        <w:pStyle w:val="2"/>
        <w:spacing w:before="222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）虚引用最特别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，它几乎不控制对象生命周期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，唯一作用就是能在这个对象被回收时收到一个系统通知。必须配合</w:t>
      </w:r>
    </w:p>
    <w:p w14:paraId="5ABD13B5">
      <w:pPr>
        <w:pStyle w:val="2"/>
        <w:spacing w:before="24" w:line="204" w:lineRule="auto"/>
        <w:ind w:left="86"/>
      </w:pPr>
      <w:r>
        <w:pict>
          <v:shape id="_x0000_s1048" o:spid="_x0000_s1048" o:spt="202" type="#_x0000_t202" style="position:absolute;left:0pt;margin-left:-1pt;margin-top:-1.55pt;height:15.5pt;width:77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DF667B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79A5FE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5E4E06EE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B2B3F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ReferenceQueue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使用 ，一般用于追踪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NIO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中的直接内存管理就</w:t>
      </w:r>
      <w:r>
        <w:rPr>
          <w:color w:val="111111"/>
        </w:rPr>
        <w:t>靠它触发清理。</w:t>
      </w:r>
    </w:p>
    <w:p w14:paraId="27FA97AB">
      <w:pPr>
        <w:spacing w:line="20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D15A62">
      <w:pPr>
        <w:spacing w:line="241" w:lineRule="auto"/>
        <w:rPr>
          <w:rFonts w:ascii="Arial"/>
          <w:sz w:val="21"/>
        </w:rPr>
      </w:pPr>
    </w:p>
    <w:p w14:paraId="203F8005">
      <w:pPr>
        <w:spacing w:line="242" w:lineRule="auto"/>
        <w:rPr>
          <w:rFonts w:ascii="Arial"/>
          <w:sz w:val="21"/>
        </w:rPr>
      </w:pPr>
    </w:p>
    <w:p w14:paraId="3148859E">
      <w:pPr>
        <w:spacing w:line="242" w:lineRule="auto"/>
        <w:rPr>
          <w:rFonts w:ascii="Arial"/>
          <w:sz w:val="21"/>
        </w:rPr>
      </w:pPr>
    </w:p>
    <w:p w14:paraId="327C3FEB">
      <w:pPr>
        <w:spacing w:line="242" w:lineRule="auto"/>
        <w:rPr>
          <w:rFonts w:ascii="Arial"/>
          <w:sz w:val="21"/>
        </w:rPr>
      </w:pPr>
    </w:p>
    <w:p w14:paraId="54CE83F6">
      <w:pPr>
        <w:spacing w:line="242" w:lineRule="auto"/>
        <w:rPr>
          <w:rFonts w:ascii="Arial"/>
          <w:sz w:val="21"/>
        </w:rPr>
      </w:pPr>
    </w:p>
    <w:p w14:paraId="2C3AEB4E">
      <w:pPr>
        <w:spacing w:line="242" w:lineRule="auto"/>
        <w:rPr>
          <w:rFonts w:ascii="Arial"/>
          <w:sz w:val="21"/>
        </w:rPr>
      </w:pPr>
    </w:p>
    <w:p w14:paraId="7C2B9BAB">
      <w:pPr>
        <w:spacing w:line="7049" w:lineRule="exact"/>
      </w:pPr>
      <w:r>
        <w:rPr>
          <w:position w:val="-140"/>
        </w:rPr>
        <w:drawing>
          <wp:inline distT="0" distB="0" distL="0" distR="0">
            <wp:extent cx="5422900" cy="447611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4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369D">
      <w:pPr>
        <w:spacing w:line="364" w:lineRule="auto"/>
        <w:rPr>
          <w:rFonts w:ascii="Arial"/>
          <w:sz w:val="21"/>
        </w:rPr>
      </w:pPr>
    </w:p>
    <w:p w14:paraId="0B80EB5C">
      <w:pPr>
        <w:pStyle w:val="2"/>
        <w:spacing w:before="69" w:line="233" w:lineRule="auto"/>
        <w:ind w:left="7"/>
      </w:pPr>
      <w:r>
        <w:rPr>
          <w:color w:val="111111"/>
          <w:spacing w:val="2"/>
        </w:rPr>
        <w:t>记住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，除了强引用 ，其他都得通过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拿对象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，而且随时可能返回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，用的时候得判空。</w:t>
      </w:r>
    </w:p>
    <w:p w14:paraId="147B6770">
      <w:pPr>
        <w:spacing w:line="306" w:lineRule="auto"/>
        <w:rPr>
          <w:rFonts w:ascii="Arial"/>
          <w:sz w:val="21"/>
        </w:rPr>
      </w:pPr>
    </w:p>
    <w:p w14:paraId="49CD3310">
      <w:pPr>
        <w:pStyle w:val="2"/>
        <w:spacing w:before="81" w:line="20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"https://www.mianshiya.com/bank/1789931432793948162/question/1780933295215767553"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中常见的垃圾收集器有哪些？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C88144C">
      <w:pPr>
        <w:pStyle w:val="2"/>
        <w:spacing w:before="226" w:line="232" w:lineRule="auto"/>
        <w:ind w:left="5" w:right="61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的垃圾收集器得按年代来看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，不同年代用的策略和实现不一样</w:t>
      </w:r>
      <w:r>
        <w:rPr>
          <w:color w:val="111111"/>
          <w:spacing w:val="3"/>
        </w:rPr>
        <w:t xml:space="preserve">。早期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主要解决老年代回收停顿时间长的问</w:t>
      </w:r>
      <w:r>
        <w:rPr>
          <w:color w:val="111111"/>
          <w:spacing w:val="4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，用标记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清除算法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，并发收集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，但容易</w:t>
      </w:r>
      <w:r>
        <w:rPr>
          <w:color w:val="111111"/>
          <w:spacing w:val="3"/>
        </w:rPr>
        <w:t>产生碎片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，搞不定的时候还得靠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color w:val="111111"/>
          <w:spacing w:val="3"/>
        </w:rPr>
        <w:t>收尾。</w:t>
      </w:r>
    </w:p>
    <w:p w14:paraId="4D722925">
      <w:pPr>
        <w:pStyle w:val="2"/>
        <w:spacing w:before="160" w:line="197" w:lineRule="auto"/>
        <w:ind w:left="9"/>
      </w:pP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 xml:space="preserve">1 收集器是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9 </w:t>
      </w:r>
      <w:r>
        <w:rPr>
          <w:color w:val="111111"/>
          <w:spacing w:val="2"/>
        </w:rPr>
        <w:t>默认的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，主打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低延迟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，把堆拆成多个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，优先回收垃圾最</w:t>
      </w:r>
      <w:r>
        <w:rPr>
          <w:color w:val="111111"/>
          <w:spacing w:val="1"/>
        </w:rPr>
        <w:t>多的区域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，用写屏障维护</w:t>
      </w:r>
    </w:p>
    <w:p w14:paraId="69C5D64C">
      <w:pPr>
        <w:pStyle w:val="2"/>
        <w:spacing w:before="30" w:line="235" w:lineRule="auto"/>
        <w:ind w:left="5" w:right="463" w:firstLine="11"/>
      </w:pP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来追踪跨区引用 ，避免全局扫描。它在大部分场景下能控制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时间在目标范围内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，适合大堆、多</w:t>
      </w:r>
      <w:r>
        <w:rPr>
          <w:color w:val="111111"/>
          <w:spacing w:val="2"/>
        </w:rPr>
        <w:t>核机器。</w:t>
      </w:r>
    </w:p>
    <w:p w14:paraId="56885D78">
      <w:pPr>
        <w:pStyle w:val="2"/>
        <w:spacing w:before="165" w:line="229" w:lineRule="auto"/>
        <w:ind w:left="5" w:right="501" w:firstLine="5"/>
        <w:jc w:val="both"/>
      </w:pPr>
      <w:r>
        <w:rPr>
          <w:color w:val="111111"/>
          <w:spacing w:val="1"/>
        </w:rPr>
        <w:t xml:space="preserve">到了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11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</w:t>
      </w:r>
      <w:r>
        <w:rPr>
          <w:rFonts w:ascii="Arial" w:hAnsi="Arial" w:eastAsia="Arial" w:cs="Arial"/>
          <w:color w:val="111111"/>
        </w:rPr>
        <w:t>Shenandoah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是新主力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。它们都追求亚毫秒级停顿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，支持几十 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甚至 </w:t>
      </w:r>
      <w:r>
        <w:rPr>
          <w:rFonts w:ascii="Arial" w:hAnsi="Arial" w:eastAsia="Arial" w:cs="Arial"/>
          <w:color w:val="111111"/>
        </w:rPr>
        <w:t>TB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级堆。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用着色</w:t>
      </w:r>
      <w:r>
        <w:rPr>
          <w:color w:val="111111"/>
          <w:spacing w:val="4"/>
        </w:rPr>
        <w:t xml:space="preserve">指针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读屏障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，在标记和转移阶段几乎不暂停应用线程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，停顿基本压在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以内。</w:t>
      </w:r>
      <w:r>
        <w:rPr>
          <w:rFonts w:ascii="Arial" w:hAnsi="Arial" w:eastAsia="Arial" w:cs="Arial"/>
          <w:color w:val="111111"/>
        </w:rPr>
        <w:t>Shenandoah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，但它不依赖着</w:t>
      </w:r>
      <w:r>
        <w:rPr>
          <w:color w:val="111111"/>
          <w:spacing w:val="2"/>
        </w:rPr>
        <w:t>色指针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，而是额外加了个转发指针。</w:t>
      </w:r>
    </w:p>
    <w:p w14:paraId="68595486">
      <w:pPr>
        <w:pStyle w:val="2"/>
        <w:spacing w:before="161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）新生代这边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Scavenge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注重吞吐量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，适合后台批处理</w:t>
      </w:r>
      <w:r>
        <w:rPr>
          <w:color w:val="111111"/>
          <w:spacing w:val="3"/>
        </w:rPr>
        <w:t>服务</w:t>
      </w:r>
    </w:p>
    <w:p w14:paraId="54812B90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已经被废弃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在生产环境越来越常见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，尤其对延迟敏感的系统比如交易、实时计算</w:t>
      </w:r>
    </w:p>
    <w:p w14:paraId="2F908074">
      <w:pPr>
        <w:spacing w:line="315" w:lineRule="auto"/>
        <w:rPr>
          <w:rFonts w:ascii="Arial"/>
          <w:sz w:val="21"/>
        </w:rPr>
      </w:pPr>
    </w:p>
    <w:p w14:paraId="1961A4BA">
      <w:pPr>
        <w:spacing w:before="1" w:line="810" w:lineRule="exact"/>
      </w:pPr>
      <w:r>
        <w:rPr>
          <w:position w:val="-16"/>
        </w:rPr>
        <w:drawing>
          <wp:inline distT="0" distB="0" distL="0" distR="0">
            <wp:extent cx="5422900" cy="51371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D22A">
      <w:pPr>
        <w:spacing w:line="81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32A68B">
      <w:pPr>
        <w:spacing w:line="253" w:lineRule="auto"/>
        <w:rPr>
          <w:rFonts w:ascii="Arial"/>
          <w:sz w:val="21"/>
        </w:rPr>
      </w:pPr>
    </w:p>
    <w:p w14:paraId="7F5C21E6">
      <w:pPr>
        <w:spacing w:line="254" w:lineRule="auto"/>
        <w:rPr>
          <w:rFonts w:ascii="Arial"/>
          <w:sz w:val="21"/>
        </w:rPr>
      </w:pPr>
    </w:p>
    <w:p w14:paraId="5727951D">
      <w:pPr>
        <w:spacing w:line="254" w:lineRule="auto"/>
        <w:rPr>
          <w:rFonts w:ascii="Arial"/>
          <w:sz w:val="21"/>
        </w:rPr>
      </w:pPr>
    </w:p>
    <w:p w14:paraId="5943A6D2">
      <w:pPr>
        <w:spacing w:line="254" w:lineRule="auto"/>
        <w:rPr>
          <w:rFonts w:ascii="Arial"/>
          <w:sz w:val="21"/>
        </w:rPr>
      </w:pPr>
    </w:p>
    <w:p w14:paraId="5BB81CA3">
      <w:pPr>
        <w:spacing w:line="254" w:lineRule="auto"/>
        <w:rPr>
          <w:rFonts w:ascii="Arial"/>
          <w:sz w:val="21"/>
        </w:rPr>
      </w:pPr>
    </w:p>
    <w:p w14:paraId="4D0C87C6">
      <w:pPr>
        <w:pStyle w:val="2"/>
        <w:spacing w:before="68" w:line="253" w:lineRule="auto"/>
        <w:ind w:left="16" w:right="726" w:hanging="9"/>
      </w:pPr>
      <w:r>
        <w:rPr>
          <w:color w:val="111111"/>
        </w:rPr>
        <w:t>选型上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，一般服务用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G</w:t>
      </w:r>
      <w:r>
        <w:rPr>
          <w:color w:val="111111"/>
        </w:rPr>
        <w:t>1 足够了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，要是堆特别大、要求极低延迟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，直接上 </w:t>
      </w:r>
      <w:r>
        <w:rPr>
          <w:rFonts w:ascii="Arial" w:hAnsi="Arial" w:eastAsia="Arial" w:cs="Arial"/>
          <w:color w:val="111111"/>
        </w:rPr>
        <w:t>ZGC</w:t>
      </w:r>
      <w:r>
        <w:rPr>
          <w:color w:val="111111"/>
        </w:rPr>
        <w:t xml:space="preserve">。不过 </w:t>
      </w:r>
      <w:r>
        <w:rPr>
          <w:rFonts w:ascii="Arial" w:hAnsi="Arial" w:eastAsia="Arial" w:cs="Arial"/>
          <w:color w:val="111111"/>
        </w:rPr>
        <w:t xml:space="preserve">ZGC </w:t>
      </w:r>
      <w:r>
        <w:rPr>
          <w:color w:val="111111"/>
        </w:rPr>
        <w:t>对操作系统有要</w:t>
      </w:r>
      <w:r>
        <w:rPr>
          <w:color w:val="111111"/>
          <w:spacing w:val="-1"/>
        </w:rPr>
        <w:t>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，比如</w:t>
      </w:r>
      <w:r>
        <w:rPr>
          <w:rFonts w:ascii="Arial" w:hAnsi="Arial" w:eastAsia="Arial" w:cs="Arial"/>
          <w:color w:val="111111"/>
        </w:rPr>
        <w:t>Linux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上需要透明大页关闭。</w:t>
      </w:r>
    </w:p>
    <w:p w14:paraId="584A729F">
      <w:pPr>
        <w:spacing w:line="244" w:lineRule="auto"/>
        <w:rPr>
          <w:rFonts w:ascii="Arial"/>
          <w:sz w:val="21"/>
        </w:rPr>
      </w:pPr>
    </w:p>
    <w:p w14:paraId="7006654F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"https://www.mianshiya.com/bank/1789931432793948162/question/1780933295291265027"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CMS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垃圾回收流程是怎样的？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BEF77D">
      <w:pPr>
        <w:pStyle w:val="2"/>
        <w:spacing w:before="212" w:line="245" w:lineRule="auto"/>
        <w:ind w:left="5" w:right="456" w:firstLine="3"/>
      </w:pPr>
      <w:r>
        <w:rPr>
          <w:rFonts w:ascii="Arial" w:hAnsi="Arial" w:eastAsia="Arial" w:cs="Arial"/>
          <w:color w:val="111111"/>
        </w:rPr>
        <w:t>CMS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Mark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Sweep</w:t>
      </w:r>
      <w:r>
        <w:rPr>
          <w:color w:val="111111"/>
          <w:spacing w:val="5"/>
        </w:rPr>
        <w:t xml:space="preserve">）是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老年代的一种垃圾回收器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目标是尽可能减少停顿时间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，适合对延迟敏</w:t>
      </w:r>
      <w:r>
        <w:rPr>
          <w:color w:val="111111"/>
          <w:spacing w:val="4"/>
        </w:rPr>
        <w:t>感的</w:t>
      </w:r>
      <w:r>
        <w:rPr>
          <w:color w:val="111111"/>
          <w:spacing w:val="2"/>
        </w:rPr>
        <w:t xml:space="preserve">应用 ，比如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服务中的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服务节点。</w:t>
      </w:r>
    </w:p>
    <w:p w14:paraId="0D993F35">
      <w:pPr>
        <w:pStyle w:val="2"/>
        <w:spacing w:before="130" w:line="198" w:lineRule="auto"/>
        <w:ind w:left="14"/>
      </w:pPr>
      <w:r>
        <w:rPr>
          <w:color w:val="111111"/>
          <w:spacing w:val="2"/>
        </w:rPr>
        <w:t>它整个流程分七个阶段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，但只有部分阶段需要 </w:t>
      </w:r>
      <w:r>
        <w:rPr>
          <w:rFonts w:ascii="Arial" w:hAnsi="Arial" w:eastAsia="Arial" w:cs="Arial"/>
          <w:color w:val="111111"/>
        </w:rPr>
        <w:t>STW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World</w:t>
      </w:r>
      <w:r>
        <w:rPr>
          <w:color w:val="111111"/>
          <w:spacing w:val="2"/>
        </w:rPr>
        <w:t>）。</w:t>
      </w:r>
    </w:p>
    <w:p w14:paraId="51F46B24">
      <w:pPr>
        <w:pStyle w:val="2"/>
        <w:spacing w:before="208" w:line="211" w:lineRule="auto"/>
        <w:ind w:left="6" w:right="557" w:firstLine="7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）初始标记：会暂停所有应用线程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，只标记从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直接可达的老年代对象。这个阶段非常快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</w:t>
      </w:r>
      <w:r>
        <w:rPr>
          <w:color w:val="111111"/>
          <w:spacing w:val="2"/>
        </w:rPr>
        <w:t>只处理根节</w:t>
      </w:r>
      <w:r>
        <w:rPr>
          <w:color w:val="111111"/>
        </w:rPr>
        <w:t>点的直接引用。</w:t>
      </w:r>
    </w:p>
    <w:p w14:paraId="3B4CED8B">
      <w:pPr>
        <w:pStyle w:val="2"/>
        <w:spacing w:before="207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）并发标记：和用户线程同时运行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，遍历并</w:t>
      </w:r>
      <w:r>
        <w:rPr>
          <w:color w:val="111111"/>
          <w:spacing w:val="3"/>
        </w:rPr>
        <w:t>标记所有可达的对象。这一步耗时较长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，但不阻塞业务代码。</w:t>
      </w:r>
    </w:p>
    <w:p w14:paraId="25D822ED">
      <w:pPr>
        <w:pStyle w:val="2"/>
        <w:spacing w:before="203" w:line="205" w:lineRule="auto"/>
        <w:ind w:left="13" w:right="499" w:hanging="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）重新标记：再次暂停应用线程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，修正并发期</w:t>
      </w:r>
      <w:r>
        <w:rPr>
          <w:color w:val="111111"/>
          <w:spacing w:val="4"/>
        </w:rPr>
        <w:t>间因对象变化导致标记不准确的问题。主要是处理并发标记阶段中对象</w:t>
      </w:r>
      <w:r>
        <w:rPr>
          <w:color w:val="111111"/>
          <w:spacing w:val="3"/>
        </w:rPr>
        <w:t>引用变动的情况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，比如老年代对象被年轻代对象引用的场景。</w:t>
      </w:r>
    </w:p>
    <w:p w14:paraId="31A1B598">
      <w:pPr>
        <w:pStyle w:val="2"/>
        <w:spacing w:before="222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）并发清理：和用户线程一起运行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，回收未被标记的垃圾对象。清理完成后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，会产生内存碎片。</w:t>
      </w:r>
    </w:p>
    <w:p w14:paraId="5EAF4CDD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 xml:space="preserve">）并发重置：为下一次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回收集准备数据结构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，也是并发执行。</w:t>
      </w:r>
    </w:p>
    <w:p w14:paraId="4A8BEDC1">
      <w:pPr>
        <w:pStyle w:val="2"/>
        <w:spacing w:before="188" w:line="258" w:lineRule="auto"/>
        <w:ind w:left="4" w:right="546" w:firstLine="4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不会压缩内存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，所以用久了会出现内存碎片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。当无法找到连续空间分配大对象时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，即使总空闲空间足够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，也会触</w:t>
      </w:r>
      <w:r>
        <w:rPr>
          <w:color w:val="111111"/>
          <w:spacing w:val="3"/>
        </w:rPr>
        <w:t xml:space="preserve">发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。这个问题在高负载长时间运行的服务中特别明显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，比如订单系统跑几天后</w:t>
      </w:r>
      <w:r>
        <w:rPr>
          <w:color w:val="111111"/>
          <w:spacing w:val="2"/>
        </w:rPr>
        <w:t xml:space="preserve">突然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频繁。</w:t>
      </w:r>
    </w:p>
    <w:p w14:paraId="17F21FA4">
      <w:pPr>
        <w:pStyle w:val="2"/>
        <w:spacing w:before="100" w:line="247" w:lineRule="auto"/>
        <w:ind w:left="6" w:right="566" w:firstLine="1"/>
      </w:pPr>
      <w:r>
        <w:rPr>
          <w:color w:val="111111"/>
          <w:spacing w:val="1"/>
        </w:rPr>
        <w:t>另外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依赖更多的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，因为并发阶段要和应用争抢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时间。如果服务器本身负载就高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，反而可能拖慢</w:t>
      </w:r>
      <w:r>
        <w:rPr>
          <w:color w:val="111111"/>
          <w:spacing w:val="2"/>
        </w:rPr>
        <w:t>整体性能。</w:t>
      </w:r>
    </w:p>
    <w:p w14:paraId="7D5B97C7">
      <w:pPr>
        <w:spacing w:before="239" w:line="600" w:lineRule="exact"/>
      </w:pPr>
      <w:r>
        <w:rPr>
          <w:position w:val="-11"/>
        </w:rPr>
        <w:drawing>
          <wp:inline distT="0" distB="0" distL="0" distR="0">
            <wp:extent cx="5422900" cy="38036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244F">
      <w:pPr>
        <w:spacing w:line="369" w:lineRule="auto"/>
        <w:rPr>
          <w:rFonts w:ascii="Arial"/>
          <w:sz w:val="21"/>
        </w:rPr>
      </w:pPr>
    </w:p>
    <w:p w14:paraId="0F866CC3">
      <w:pPr>
        <w:pStyle w:val="2"/>
        <w:spacing w:before="70" w:line="194" w:lineRule="auto"/>
        <w:ind w:left="7"/>
      </w:pPr>
      <w:r>
        <w:rPr>
          <w:color w:val="111111"/>
          <w:spacing w:val="-3"/>
        </w:rPr>
        <w:t xml:space="preserve">现在主流 </w:t>
      </w:r>
      <w:r>
        <w:rPr>
          <w:rFonts w:ascii="Arial" w:hAnsi="Arial" w:eastAsia="Arial" w:cs="Arial"/>
          <w:color w:val="111111"/>
          <w:spacing w:val="-3"/>
        </w:rPr>
        <w:t xml:space="preserve">JDK </w:t>
      </w:r>
      <w:r>
        <w:rPr>
          <w:color w:val="111111"/>
          <w:spacing w:val="-3"/>
        </w:rPr>
        <w:t>已经弃用</w:t>
      </w:r>
      <w:r>
        <w:rPr>
          <w:color w:val="111111"/>
          <w:spacing w:val="23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CMS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3"/>
        </w:rPr>
        <w:t>，推荐使用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G</w:t>
      </w:r>
      <w:r>
        <w:rPr>
          <w:color w:val="111111"/>
          <w:spacing w:val="-3"/>
        </w:rPr>
        <w:t xml:space="preserve">1 或 </w:t>
      </w:r>
      <w:r>
        <w:rPr>
          <w:rFonts w:ascii="Arial" w:hAnsi="Arial" w:eastAsia="Arial" w:cs="Arial"/>
          <w:color w:val="111111"/>
          <w:spacing w:val="-3"/>
        </w:rPr>
        <w:t xml:space="preserve">ZGC </w:t>
      </w:r>
      <w:r>
        <w:rPr>
          <w:color w:val="111111"/>
          <w:spacing w:val="-3"/>
        </w:rPr>
        <w:t>来替代。</w:t>
      </w:r>
    </w:p>
    <w:p w14:paraId="6AD9510A">
      <w:pPr>
        <w:spacing w:line="330" w:lineRule="auto"/>
        <w:rPr>
          <w:rFonts w:ascii="Arial"/>
          <w:sz w:val="21"/>
        </w:rPr>
      </w:pPr>
    </w:p>
    <w:p w14:paraId="0B6DA1A0">
      <w:pPr>
        <w:pStyle w:val="2"/>
        <w:spacing w:before="81" w:line="199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"https://www.mianshiya.com/bank/1789931432793948162/question/1780933295178018817"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中的直接内存（堆外内存</w:t>
      </w:r>
      <w:r>
        <w:rPr>
          <w:color w:val="0000EE"/>
          <w:spacing w:val="8"/>
          <w:sz w:val="19"/>
          <w:szCs w:val="19"/>
          <w:u w:val="single" w:color="auto"/>
        </w:rPr>
        <w:t>）？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F07DA2E">
      <w:pPr>
        <w:pStyle w:val="2"/>
        <w:spacing w:before="235" w:line="205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里的直接内存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，也叫堆外内存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堆以外的内存空间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，由操</w:t>
      </w:r>
      <w:r>
        <w:rPr>
          <w:color w:val="111111"/>
          <w:spacing w:val="2"/>
        </w:rPr>
        <w:t>作系统直接管理。它不归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，创建和销毁得</w:t>
      </w:r>
    </w:p>
    <w:p w14:paraId="66F5A765">
      <w:pPr>
        <w:pStyle w:val="2"/>
        <w:spacing w:line="234" w:lineRule="auto"/>
        <w:ind w:left="7"/>
      </w:pPr>
      <w:r>
        <w:pict>
          <v:shape id="_x0000_s1049" o:spid="_x0000_s1049" o:spt="202" type="#_x0000_t202" style="position:absolute;left:0pt;margin-left:148.95pt;margin-top:-1.75pt;height:14.75pt;width:140.7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5AF5D8">
                  <w:pPr>
                    <w:spacing w:line="20" w:lineRule="exact"/>
                  </w:pPr>
                </w:p>
                <w:tbl>
                  <w:tblPr>
                    <w:tblStyle w:val="5"/>
                    <w:tblW w:w="27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59"/>
                  </w:tblGrid>
                  <w:tr w14:paraId="67F346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759" w:type="dxa"/>
                        <w:shd w:val="clear" w:color="auto" w:fill="F8F8F8"/>
                        <w:vAlign w:val="top"/>
                      </w:tcPr>
                      <w:p w14:paraId="50575C1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9B38C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靠开发者自己手动控制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，典型的就是通过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ByteBuffer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allocateDirect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来申请。</w:t>
      </w:r>
    </w:p>
    <w:p w14:paraId="0ABB89C3">
      <w:pPr>
        <w:pStyle w:val="2"/>
        <w:spacing w:before="202" w:line="210" w:lineRule="auto"/>
        <w:ind w:left="15" w:right="549" w:hanging="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）这块内存最大的好处是能减少数据在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堆和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堆之间拷</w:t>
      </w:r>
      <w:r>
        <w:rPr>
          <w:color w:val="111111"/>
          <w:spacing w:val="3"/>
        </w:rPr>
        <w:t>贝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。比如网络传输或文件读写时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，使用直接内存可以让底层 </w:t>
      </w:r>
      <w:r>
        <w:rPr>
          <w:rFonts w:ascii="Arial" w:hAnsi="Arial" w:eastAsia="Arial" w:cs="Arial"/>
          <w:color w:val="111111"/>
        </w:rPr>
        <w:t>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直接操作这块区域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，避免多一次复制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，提升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性能。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</w:t>
      </w:r>
      <w:r>
        <w:rPr>
          <w:color w:val="111111"/>
          <w:spacing w:val="2"/>
        </w:rPr>
        <w:t>大量用了直接内存来处理网络数据包。</w:t>
      </w:r>
    </w:p>
    <w:p w14:paraId="63A47F6A">
      <w:pPr>
        <w:pStyle w:val="2"/>
        <w:spacing w:before="210" w:line="210" w:lineRule="auto"/>
        <w:ind w:left="7" w:right="613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）但代价也很明显。分配和回收成本高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，毕竟要跨 </w:t>
      </w:r>
      <w:r>
        <w:rPr>
          <w:rFonts w:ascii="Arial" w:hAnsi="Arial" w:eastAsia="Arial" w:cs="Arial"/>
          <w:color w:val="111111"/>
        </w:rPr>
        <w:t>JNI</w:t>
      </w:r>
      <w:r>
        <w:rPr>
          <w:color w:val="111111"/>
          <w:spacing w:val="3"/>
        </w:rPr>
        <w:t>调用系统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3"/>
        </w:rPr>
        <w:t>。而且一旦泄漏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，只能靠监控和</w:t>
      </w:r>
      <w:r>
        <w:rPr>
          <w:color w:val="111111"/>
          <w:spacing w:val="9"/>
        </w:rPr>
        <w:t>手动释放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9"/>
        </w:rPr>
        <w:t>，容易出问题。</w:t>
      </w:r>
      <w:r>
        <w:rPr>
          <w:rFonts w:ascii="Arial" w:hAnsi="Arial" w:eastAsia="Arial" w:cs="Arial"/>
          <w:color w:val="111111"/>
          <w:spacing w:val="9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9"/>
        </w:rPr>
        <w:t>:</w:t>
      </w:r>
      <w:r>
        <w:rPr>
          <w:rFonts w:ascii="Arial" w:hAnsi="Arial" w:eastAsia="Arial" w:cs="Arial"/>
          <w:color w:val="111111"/>
        </w:rPr>
        <w:t>MaxDirectMemorySize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可以限制最大</w:t>
      </w:r>
      <w:r>
        <w:rPr>
          <w:color w:val="111111"/>
          <w:spacing w:val="8"/>
        </w:rPr>
        <w:t>用量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，超了会抛 </w:t>
      </w:r>
      <w:r>
        <w:rPr>
          <w:rFonts w:ascii="Arial" w:hAnsi="Arial" w:eastAsia="Arial" w:cs="Arial"/>
          <w:color w:val="111111"/>
        </w:rPr>
        <w:t>OutOfMemoryError</w:t>
      </w:r>
      <w:r>
        <w:rPr>
          <w:color w:val="111111"/>
          <w:spacing w:val="8"/>
        </w:rPr>
        <w:t>。</w:t>
      </w:r>
    </w:p>
    <w:p w14:paraId="74AA420E">
      <w:pPr>
        <w:pStyle w:val="2"/>
        <w:spacing w:before="210" w:line="215" w:lineRule="auto"/>
        <w:ind w:left="7" w:right="598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）典型的使用场景包括高性能通信框架（如 </w:t>
      </w:r>
      <w:r>
        <w:rPr>
          <w:rFonts w:ascii="Arial" w:hAnsi="Arial" w:eastAsia="Arial" w:cs="Arial"/>
          <w:color w:val="111111"/>
        </w:rPr>
        <w:t>Netty</w:t>
      </w:r>
      <w:r>
        <w:rPr>
          <w:color w:val="111111"/>
          <w:spacing w:val="5"/>
        </w:rPr>
        <w:t xml:space="preserve">）、大文件 </w:t>
      </w:r>
      <w:r>
        <w:rPr>
          <w:rFonts w:ascii="Arial" w:hAnsi="Arial" w:eastAsia="Arial" w:cs="Arial"/>
          <w:color w:val="111111"/>
        </w:rPr>
        <w:t>MappedByteBu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映射、或者需要长期存活且频繁交互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代码的场景。</w:t>
      </w:r>
    </w:p>
    <w:p w14:paraId="22AB4711">
      <w:pPr>
        <w:spacing w:line="309" w:lineRule="auto"/>
        <w:rPr>
          <w:rFonts w:ascii="Arial"/>
          <w:sz w:val="21"/>
        </w:rPr>
      </w:pPr>
    </w:p>
    <w:p w14:paraId="724914F8">
      <w:pPr>
        <w:spacing w:before="1" w:line="450" w:lineRule="exact"/>
      </w:pPr>
      <w:r>
        <w:rPr>
          <w:position w:val="-8"/>
        </w:rPr>
        <w:drawing>
          <wp:inline distT="0" distB="0" distL="0" distR="0">
            <wp:extent cx="5422900" cy="2851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EA40">
      <w:pPr>
        <w:spacing w:line="369" w:lineRule="auto"/>
        <w:rPr>
          <w:rFonts w:ascii="Arial"/>
          <w:sz w:val="21"/>
        </w:rPr>
      </w:pPr>
    </w:p>
    <w:p w14:paraId="0AD46433">
      <w:pPr>
        <w:pStyle w:val="2"/>
        <w:spacing w:before="69" w:line="207" w:lineRule="auto"/>
        <w:ind w:left="8"/>
      </w:pPr>
      <w:r>
        <w:rPr>
          <w:color w:val="111111"/>
          <w:spacing w:val="2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，直接内存就是拿编程复杂度换性能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，适合对延迟敏感、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I/O </w:t>
      </w:r>
      <w:r>
        <w:rPr>
          <w:color w:val="111111"/>
          <w:spacing w:val="2"/>
        </w:rPr>
        <w:t>密集的场景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，但别乱用 ，搞不定反而拖垮稳定性。</w:t>
      </w:r>
    </w:p>
    <w:p w14:paraId="2EC70AE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F8993B">
      <w:pPr>
        <w:spacing w:line="270" w:lineRule="auto"/>
        <w:rPr>
          <w:rFonts w:ascii="Arial"/>
          <w:sz w:val="21"/>
        </w:rPr>
      </w:pPr>
    </w:p>
    <w:p w14:paraId="3523BF81">
      <w:pPr>
        <w:spacing w:line="270" w:lineRule="auto"/>
        <w:rPr>
          <w:rFonts w:ascii="Arial"/>
          <w:sz w:val="21"/>
        </w:rPr>
      </w:pPr>
    </w:p>
    <w:p w14:paraId="31BAEBC4">
      <w:pPr>
        <w:spacing w:line="270" w:lineRule="auto"/>
        <w:rPr>
          <w:rFonts w:ascii="Arial"/>
          <w:sz w:val="21"/>
        </w:rPr>
      </w:pPr>
    </w:p>
    <w:p w14:paraId="4517ECBA">
      <w:pPr>
        <w:spacing w:line="271" w:lineRule="auto"/>
        <w:rPr>
          <w:rFonts w:ascii="Arial"/>
          <w:sz w:val="21"/>
        </w:rPr>
      </w:pPr>
    </w:p>
    <w:p w14:paraId="716EB565">
      <w:pPr>
        <w:spacing w:line="271" w:lineRule="auto"/>
        <w:rPr>
          <w:rFonts w:ascii="Arial"/>
          <w:sz w:val="21"/>
        </w:rPr>
      </w:pPr>
    </w:p>
    <w:p w14:paraId="6D34B42B">
      <w:pPr>
        <w:pStyle w:val="2"/>
        <w:spacing w:before="81" w:line="20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"https://www.mianshiya.com/bank/1789931432793948162/question/1780933295186407425"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的类加载器吗？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07A28E1">
      <w:pPr>
        <w:pStyle w:val="2"/>
        <w:spacing w:before="227" w:line="205" w:lineRule="auto"/>
        <w:ind w:left="6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的类加载器不是简单的文件读取工具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，它负责在运行时动态将 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文件加载到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，并转换成</w:t>
      </w:r>
    </w:p>
    <w:p w14:paraId="7FEB8C3F">
      <w:pPr>
        <w:pStyle w:val="2"/>
        <w:spacing w:line="254" w:lineRule="exact"/>
      </w:pPr>
      <w:r>
        <w:rPr>
          <w:position w:val="-5"/>
        </w:rPr>
        <w:pict>
          <v:group id="_x0000_s1050" o:spid="_x0000_s1050" o:spt="203" style="height:12.75pt;width:105.35pt;" coordsize="2106,255">
            <o:lock v:ext="edit"/>
            <v:rect id="_x0000_s1051" o:spid="_x0000_s1051" o:spt="1" style="position:absolute;left:0;top:0;height:255;width:160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2" o:spid="_x0000_s1052" o:spt="202" type="#_x0000_t202" style="position:absolute;left:69;top:-4;height:266;width:205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9750D4">
                    <w:pPr>
                      <w:spacing w:before="19" w:line="233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>java.lang.Class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对象。</w:t>
                    </w:r>
                  </w:p>
                </w:txbxContent>
              </v:textbox>
            </v:shape>
            <v:shape id="_x0000_s1053" o:spid="_x0000_s1053" style="position:absolute;left:0;top:0;height:255;width:1605;" filled="f" stroked="t" coordsize="1605,255" path="m0,0l0,254,1604,254,1604,0,0,0e">
              <v:fill on="f" focussize="0,0"/>
              <v:stroke color="#F8F8F8" miterlimit="0" joinstyle="miter"/>
              <v:imagedata o:title=""/>
              <o:lock v:ext="edit"/>
            </v:shape>
            <w10:wrap type="none"/>
            <w10:anchorlock/>
          </v:group>
        </w:pict>
      </w:r>
    </w:p>
    <w:p w14:paraId="5340E9E0">
      <w:pPr>
        <w:pStyle w:val="2"/>
        <w:spacing w:before="215" w:line="221" w:lineRule="auto"/>
        <w:ind w:left="5" w:right="508"/>
      </w:pPr>
      <w:r>
        <w:rPr>
          <w:color w:val="111111"/>
          <w:spacing w:val="4"/>
        </w:rPr>
        <w:t>整个机制基于双亲委派模型。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当一个类加载请求到来时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当前类加载器不会自己先去加载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，而是交给它的父类加载器</w:t>
      </w:r>
      <w:r>
        <w:rPr>
          <w:color w:val="111111"/>
          <w:spacing w:val="4"/>
        </w:rPr>
        <w:t>处理。只有当父类加载器无法完成加载（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比如在指定路径找不到类</w:t>
      </w:r>
      <w:r>
        <w:rPr>
          <w:color w:val="111111"/>
          <w:spacing w:val="-26"/>
        </w:rPr>
        <w:t>），</w:t>
      </w:r>
      <w:r>
        <w:rPr>
          <w:color w:val="111111"/>
          <w:spacing w:val="4"/>
        </w:rPr>
        <w:t>子加载器才会尝试自己加载。这种设计保证了像</w:t>
      </w:r>
    </w:p>
    <w:p w14:paraId="067A68D2">
      <w:pPr>
        <w:pStyle w:val="2"/>
        <w:spacing w:before="1" w:line="232" w:lineRule="auto"/>
        <w:ind w:left="89"/>
      </w:pPr>
      <w:r>
        <w:pict>
          <v:shape id="_x0000_s1054" o:spid="_x0000_s1054" o:spt="202" type="#_x0000_t202" style="position:absolute;left:0pt;margin-left:-1pt;margin-top:-1.7pt;height:14.75pt;width:86.7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31B92B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7F040B8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78CE6FC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8EB311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lang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这种核心类不会被自定义加载器篡改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，保障了安全性</w:t>
      </w:r>
      <w:r>
        <w:rPr>
          <w:color w:val="111111"/>
          <w:spacing w:val="3"/>
        </w:rPr>
        <w:t>和一致性。</w:t>
      </w:r>
    </w:p>
    <w:p w14:paraId="293998BE">
      <w:pPr>
        <w:pStyle w:val="2"/>
        <w:spacing w:before="168" w:line="234" w:lineRule="auto"/>
        <w:ind w:left="6"/>
      </w:pPr>
      <w:r>
        <w:pict>
          <v:shape id="_x0000_s1055" o:spid="_x0000_s1055" o:spt="202" type="#_x0000_t202" style="position:absolute;left:0pt;margin-left:319.2pt;margin-top:17.25pt;height:3.4pt;width:77pt;z-index:251688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D5F722">
                  <w:pPr>
                    <w:tabs>
                      <w:tab w:val="left" w:pos="579"/>
                    </w:tabs>
                    <w:spacing w:before="20" w:line="27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内置三类加载器：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）启动类加载器（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Bootstrap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ClassLoader</w:t>
      </w:r>
      <w:r>
        <w:rPr>
          <w:color w:val="111111"/>
          <w:spacing w:val="2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由 </w:t>
      </w:r>
      <w:r>
        <w:rPr>
          <w:rFonts w:ascii="Arial" w:hAnsi="Arial" w:eastAsia="Arial" w:cs="Arial"/>
          <w:color w:val="111111"/>
          <w:spacing w:val="1"/>
        </w:rPr>
        <w:t xml:space="preserve">C++ </w:t>
      </w:r>
      <w:r>
        <w:rPr>
          <w:color w:val="111111"/>
          <w:spacing w:val="1"/>
        </w:rPr>
        <w:t>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，加载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lib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下的核</w:t>
      </w:r>
    </w:p>
    <w:p w14:paraId="54DDDD5B">
      <w:pPr>
        <w:pStyle w:val="2"/>
        <w:spacing w:before="3" w:line="233" w:lineRule="auto"/>
        <w:ind w:left="7"/>
      </w:pPr>
      <w:r>
        <w:pict>
          <v:shape id="_x0000_s1056" o:spid="_x0000_s1056" o:spt="202" type="#_x0000_t202" style="position:absolute;left:0pt;margin-left:49.95pt;margin-top:-1.65pt;height:14.75pt;width:38.75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5623C4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2A7BF8C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1A0A31A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4EAC8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7" o:spid="_x0000_s1057" o:spt="202" type="#_x0000_t202" style="position:absolute;left:0pt;margin-left:280.2pt;margin-top:-1.65pt;height:14.75pt;width:96.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C2C09B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62B78A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0A976CD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502B5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心类库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jar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）扩展类加载器（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Extension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ClassLoader</w:t>
      </w:r>
      <w:r>
        <w:rPr>
          <w:color w:val="111111"/>
          <w:spacing w:val="1"/>
        </w:rPr>
        <w:t>）加载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</w:t>
      </w:r>
      <w:r>
        <w:rPr>
          <w:rFonts w:ascii="Lucida Console" w:hAnsi="Lucida Console" w:eastAsia="Lucida Console" w:cs="Lucida Console"/>
          <w:color w:val="111111"/>
        </w:rPr>
        <w:t>JAVA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lib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ext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color w:val="111111"/>
          <w:spacing w:val="1"/>
        </w:rPr>
        <w:t>目录下的类。</w:t>
      </w:r>
    </w:p>
    <w:p w14:paraId="3F187D10">
      <w:pPr>
        <w:pStyle w:val="2"/>
        <w:spacing w:before="24" w:line="198" w:lineRule="auto"/>
        <w:ind w:left="4"/>
      </w:pPr>
      <w:r>
        <w:rPr>
          <w:rFonts w:ascii="Arial" w:hAnsi="Arial" w:eastAsia="Arial" w:cs="Arial"/>
          <w:color w:val="111111"/>
          <w:spacing w:val="10"/>
        </w:rPr>
        <w:t>3</w:t>
      </w:r>
      <w:r>
        <w:rPr>
          <w:color w:val="111111"/>
          <w:spacing w:val="10"/>
        </w:rPr>
        <w:t>）应用程序类加载器（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ClassLoader</w:t>
      </w:r>
      <w:r>
        <w:rPr>
          <w:color w:val="111111"/>
          <w:spacing w:val="10"/>
        </w:rPr>
        <w:t xml:space="preserve">）加载用户 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指定的类。</w:t>
      </w:r>
    </w:p>
    <w:p w14:paraId="39C25E4A">
      <w:pPr>
        <w:pStyle w:val="2"/>
        <w:spacing w:before="188" w:line="243" w:lineRule="auto"/>
        <w:ind w:left="4" w:right="498" w:hanging="2"/>
      </w:pPr>
      <w:r>
        <w:rPr>
          <w:color w:val="111111"/>
          <w:spacing w:val="4"/>
        </w:rPr>
        <w:t>你可以自定义类加载器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，继承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ClassLoader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并重写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findClass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方法。典型场景包括热</w:t>
      </w:r>
      <w:r>
        <w:rPr>
          <w:color w:val="111111"/>
          <w:spacing w:val="3"/>
        </w:rPr>
        <w:t xml:space="preserve">部署（如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隔离</w:t>
      </w:r>
      <w:r>
        <w:rPr>
          <w:color w:val="111111"/>
          <w:spacing w:val="-1"/>
        </w:rPr>
        <w:t xml:space="preserve">各个 </w:t>
      </w:r>
      <w:r>
        <w:rPr>
          <w:rFonts w:ascii="Arial" w:hAnsi="Arial" w:eastAsia="Arial" w:cs="Arial"/>
          <w:color w:val="111111"/>
          <w:spacing w:val="-1"/>
        </w:rPr>
        <w:t xml:space="preserve">Web </w:t>
      </w:r>
      <w:r>
        <w:rPr>
          <w:color w:val="111111"/>
          <w:spacing w:val="-1"/>
        </w:rPr>
        <w:t>应用）、模块化加载（</w:t>
      </w:r>
      <w:r>
        <w:rPr>
          <w:rFonts w:ascii="Arial" w:hAnsi="Arial" w:eastAsia="Arial" w:cs="Arial"/>
          <w:color w:val="111111"/>
          <w:spacing w:val="-1"/>
        </w:rPr>
        <w:t>OSGi</w:t>
      </w:r>
      <w:r>
        <w:rPr>
          <w:color w:val="111111"/>
          <w:spacing w:val="-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-1"/>
        </w:rPr>
        <w:t>或远</w:t>
      </w:r>
      <w:r>
        <w:rPr>
          <w:color w:val="111111"/>
          <w:spacing w:val="-2"/>
        </w:rPr>
        <w:t>程类加载。</w:t>
      </w:r>
    </w:p>
    <w:p w14:paraId="3AABD98C">
      <w:pPr>
        <w:spacing w:line="11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4F23A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4E4CEBF7">
            <w:pPr>
              <w:pStyle w:val="6"/>
              <w:spacing w:before="164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 xml:space="preserve">CustomClassLoader </w:t>
            </w:r>
            <w:r>
              <w:rPr>
                <w:color w:val="D73A49"/>
                <w:position w:val="2"/>
              </w:rPr>
              <w:t>extends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Class</w:t>
            </w:r>
            <w:r>
              <w:rPr>
                <w:color w:val="6F42C1"/>
                <w:spacing w:val="-1"/>
                <w:position w:val="2"/>
              </w:rPr>
              <w:t>Loader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A741CA4">
            <w:pPr>
              <w:pStyle w:val="6"/>
              <w:spacing w:before="85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58B95F1F">
            <w:pPr>
              <w:pStyle w:val="6"/>
              <w:spacing w:before="33" w:line="226" w:lineRule="exact"/>
              <w:ind w:left="563"/>
            </w:pPr>
            <w:r>
              <w:rPr>
                <w:color w:val="D73A49"/>
                <w:position w:val="2"/>
              </w:rPr>
              <w:t xml:space="preserve">protected </w:t>
            </w:r>
            <w:r>
              <w:rPr>
                <w:color w:val="24292E"/>
                <w:position w:val="2"/>
              </w:rPr>
              <w:t xml:space="preserve">Class&lt;?&gt; findClass(String name) </w:t>
            </w:r>
            <w:r>
              <w:rPr>
                <w:color w:val="D73A49"/>
                <w:position w:val="2"/>
              </w:rPr>
              <w:t>throws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ClassNotFoundException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{</w:t>
            </w:r>
          </w:p>
          <w:p w14:paraId="73C49352">
            <w:pPr>
              <w:pStyle w:val="6"/>
              <w:spacing w:before="29" w:line="225" w:lineRule="exact"/>
              <w:ind w:left="950"/>
            </w:pPr>
            <w:r>
              <w:rPr>
                <w:color w:val="D73A49"/>
                <w:position w:val="2"/>
              </w:rPr>
              <w:t>byte</w:t>
            </w:r>
            <w:r>
              <w:rPr>
                <w:color w:val="24292E"/>
                <w:spacing w:val="2"/>
                <w:position w:val="2"/>
              </w:rPr>
              <w:t xml:space="preserve">[] </w:t>
            </w:r>
            <w:r>
              <w:rPr>
                <w:color w:val="24292E"/>
                <w:position w:val="2"/>
              </w:rPr>
              <w:t>classData</w:t>
            </w:r>
            <w:r>
              <w:rPr>
                <w:color w:val="24292E"/>
                <w:spacing w:val="2"/>
                <w:position w:val="2"/>
              </w:rPr>
              <w:t xml:space="preserve"> =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loadClassData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name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1240BA60">
            <w:pPr>
              <w:pStyle w:val="6"/>
              <w:spacing w:before="29" w:line="226" w:lineRule="exact"/>
              <w:ind w:left="949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 xml:space="preserve">(classData == </w:t>
            </w:r>
            <w:r>
              <w:rPr>
                <w:color w:val="005CC5"/>
                <w:spacing w:val="-1"/>
                <w:position w:val="2"/>
              </w:rPr>
              <w:t>null</w:t>
            </w:r>
            <w:r>
              <w:rPr>
                <w:color w:val="24292E"/>
                <w:spacing w:val="-1"/>
                <w:position w:val="2"/>
              </w:rPr>
              <w:t xml:space="preserve">) </w:t>
            </w:r>
            <w:r>
              <w:rPr>
                <w:color w:val="D73A49"/>
                <w:spacing w:val="-1"/>
                <w:position w:val="2"/>
              </w:rPr>
              <w:t>throw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ClassNotFoundException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130B0FEC">
            <w:pPr>
              <w:pStyle w:val="6"/>
              <w:spacing w:before="29" w:line="226" w:lineRule="exact"/>
              <w:ind w:left="963"/>
            </w:pPr>
            <w:r>
              <w:rPr>
                <w:color w:val="D73A49"/>
                <w:position w:val="2"/>
              </w:rPr>
              <w:t xml:space="preserve">return </w:t>
            </w:r>
            <w:r>
              <w:rPr>
                <w:color w:val="24292E"/>
                <w:position w:val="2"/>
              </w:rPr>
              <w:t xml:space="preserve">defineClass(name, classData, </w:t>
            </w:r>
            <w:r>
              <w:rPr>
                <w:color w:val="005CC5"/>
                <w:position w:val="2"/>
              </w:rPr>
              <w:t>0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classData.length);</w:t>
            </w:r>
          </w:p>
          <w:p w14:paraId="4E7189E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0132AF42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B342000">
      <w:pPr>
        <w:pStyle w:val="2"/>
        <w:spacing w:before="186" w:line="235" w:lineRule="auto"/>
        <w:ind w:left="6" w:right="477"/>
      </w:pPr>
      <w:r>
        <w:rPr>
          <w:color w:val="111111"/>
          <w:spacing w:val="4"/>
        </w:rPr>
        <w:t>打破双亲委派的少数情况是线程上下文类加载器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，用来解决父类加载器需要加载</w:t>
      </w:r>
      <w:r>
        <w:rPr>
          <w:color w:val="111111"/>
          <w:spacing w:val="3"/>
        </w:rPr>
        <w:t>应用级别的实现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JNDI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服务加载数据库驱动。</w:t>
      </w:r>
    </w:p>
    <w:p w14:paraId="545125C4">
      <w:pPr>
        <w:spacing w:line="284" w:lineRule="auto"/>
        <w:rPr>
          <w:rFonts w:ascii="Arial"/>
          <w:sz w:val="21"/>
        </w:rPr>
      </w:pPr>
    </w:p>
    <w:p w14:paraId="0137FAD4">
      <w:pPr>
        <w:pStyle w:val="2"/>
        <w:spacing w:before="82" w:line="204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"https://www.mianshiya.com/bank/1789931432793948162/question/1780933295198990337"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你了解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的逃逸分析吗？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95D0E90">
      <w:pPr>
        <w:pStyle w:val="2"/>
        <w:spacing w:before="214" w:line="246" w:lineRule="auto"/>
        <w:ind w:left="5" w:right="529" w:firstLine="2"/>
      </w:pPr>
      <w:r>
        <w:rPr>
          <w:color w:val="111111"/>
          <w:spacing w:val="4"/>
        </w:rPr>
        <w:t xml:space="preserve">逃逸分析是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在运行时的一种优化手段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，它用来分析对象的动态作用域。如果发现一个</w:t>
      </w:r>
      <w:r>
        <w:rPr>
          <w:color w:val="111111"/>
          <w:spacing w:val="3"/>
        </w:rPr>
        <w:t>对象只在某个方法内部被使</w:t>
      </w:r>
      <w:r>
        <w:rPr>
          <w:color w:val="111111"/>
          <w:spacing w:val="2"/>
        </w:rPr>
        <w:t xml:space="preserve">用 ，没有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逃逸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2"/>
        </w:rPr>
        <w:t>到其他线程或方法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</w:t>
      </w:r>
      <w:r>
        <w:rPr>
          <w:color w:val="111111"/>
          <w:spacing w:val="1"/>
        </w:rPr>
        <w:t>可以做些激进的优化。</w:t>
      </w:r>
    </w:p>
    <w:p w14:paraId="27F35749">
      <w:pPr>
        <w:pStyle w:val="2"/>
        <w:spacing w:before="126" w:line="253" w:lineRule="auto"/>
        <w:ind w:left="5" w:right="621"/>
      </w:pPr>
      <w:r>
        <w:rPr>
          <w:color w:val="111111"/>
          <w:spacing w:val="3"/>
        </w:rPr>
        <w:t>这种情况下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，对象其实没必要非得分配在堆上。栈上分配就成了可能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，由调用栈负责生命周期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，方法结束直接</w:t>
      </w:r>
      <w:r>
        <w:rPr>
          <w:color w:val="111111"/>
          <w:spacing w:val="2"/>
        </w:rPr>
        <w:t>回收，</w:t>
      </w:r>
      <w:r>
        <w:rPr>
          <w:color w:val="111111"/>
          <w:spacing w:val="6"/>
        </w:rPr>
        <w:t>省去了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的开销。像一些短生命周期的对象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StringBuilder</w:t>
      </w:r>
      <w:r>
        <w:rPr>
          <w:color w:val="111111"/>
          <w:spacing w:val="6"/>
        </w:rPr>
        <w:t>、临时包装类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，经常能</w:t>
      </w:r>
      <w:r>
        <w:rPr>
          <w:color w:val="111111"/>
          <w:spacing w:val="5"/>
        </w:rPr>
        <w:t>被优化掉。</w:t>
      </w:r>
    </w:p>
    <w:p w14:paraId="269C80A7">
      <w:pPr>
        <w:pStyle w:val="2"/>
        <w:spacing w:before="125" w:line="223" w:lineRule="auto"/>
        <w:ind w:left="7" w:right="517" w:hanging="4"/>
      </w:pPr>
      <w:r>
        <w:rPr>
          <w:color w:val="111111"/>
          <w:spacing w:val="6"/>
        </w:rPr>
        <w:t>还有一个常见优化是同步消除。如果分析出加锁的对象只被单线程访问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块就会被直接去掉。比</w:t>
      </w:r>
      <w:r>
        <w:rPr>
          <w:color w:val="111111"/>
          <w:spacing w:val="5"/>
        </w:rPr>
        <w:t>如方法</w:t>
      </w:r>
      <w:r>
        <w:rPr>
          <w:color w:val="111111"/>
          <w:spacing w:val="2"/>
        </w:rPr>
        <w:t>里新建的对象作为锁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，外面根本拿不到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，那这把锁压根不经过竞争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会把它干掉。</w:t>
      </w:r>
    </w:p>
    <w:p w14:paraId="3E9B982A">
      <w:pPr>
        <w:pStyle w:val="2"/>
        <w:spacing w:before="180" w:line="234" w:lineRule="auto"/>
        <w:ind w:left="4" w:right="600" w:firstLine="1"/>
      </w:pPr>
      <w:r>
        <w:rPr>
          <w:color w:val="111111"/>
          <w:spacing w:val="4"/>
        </w:rPr>
        <w:t>再就是标量替换。对象本来要分配空间存字段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</w:t>
      </w:r>
      <w:r>
        <w:rPr>
          <w:color w:val="111111"/>
          <w:spacing w:val="3"/>
        </w:rPr>
        <w:t>如果拆成一个个基本类型（标量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 xml:space="preserve">并且这些值可以放在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寄存</w:t>
      </w:r>
      <w:r>
        <w:rPr>
          <w:color w:val="111111"/>
        </w:rPr>
        <w:t>器里</w:t>
      </w:r>
      <w:r>
        <w:rPr>
          <w:color w:val="111111"/>
          <w:spacing w:val="-2"/>
        </w:rPr>
        <w:t xml:space="preserve"> </w:t>
      </w:r>
      <w:r>
        <w:rPr>
          <w:color w:val="111111"/>
        </w:rPr>
        <w:t>，那连栈上分配都省了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，性能更高。</w:t>
      </w:r>
    </w:p>
    <w:p w14:paraId="7675D018">
      <w:pPr>
        <w:pStyle w:val="2"/>
        <w:spacing w:before="156" w:line="235" w:lineRule="auto"/>
        <w:ind w:left="4" w:right="595" w:firstLine="2"/>
      </w:pPr>
      <w:r>
        <w:rPr>
          <w:color w:val="111111"/>
          <w:spacing w:val="5"/>
        </w:rPr>
        <w:t xml:space="preserve">不过这些都依赖 </w:t>
      </w:r>
      <w:r>
        <w:rPr>
          <w:rFonts w:ascii="Arial" w:hAnsi="Arial" w:eastAsia="Arial" w:cs="Arial"/>
          <w:color w:val="111111"/>
        </w:rPr>
        <w:t>JIT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编译器的实现程度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对逃逸分析的支持在</w:t>
      </w:r>
      <w:r>
        <w:rPr>
          <w:color w:val="111111"/>
          <w:spacing w:val="4"/>
        </w:rPr>
        <w:t>不断改进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，但不是所有场景都能触发。你写代</w:t>
      </w:r>
      <w:r>
        <w:rPr>
          <w:color w:val="111111"/>
          <w:spacing w:val="1"/>
        </w:rPr>
        <w:t>码的时候也不用刻意绕着它来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"/>
        </w:rPr>
        <w:t>自己会判断。</w:t>
      </w:r>
    </w:p>
    <w:p w14:paraId="42C29B9C">
      <w:pPr>
        <w:pStyle w:val="2"/>
        <w:spacing w:before="151" w:line="236" w:lineRule="auto"/>
        <w:ind w:left="8" w:right="524"/>
      </w:pPr>
      <w:r>
        <w:rPr>
          <w:color w:val="111111"/>
          <w:spacing w:val="4"/>
        </w:rPr>
        <w:t>要不要开启看实际效果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模式默认打开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4"/>
        </w:rPr>
        <w:t>:+</w:t>
      </w:r>
      <w:r>
        <w:rPr>
          <w:rFonts w:ascii="Arial" w:hAnsi="Arial" w:eastAsia="Arial" w:cs="Arial"/>
          <w:color w:val="111111"/>
        </w:rPr>
        <w:t>DoEscapeAnalysis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控制开关。重点是理解它让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对象一定在堆</w:t>
      </w:r>
      <w:r>
        <w:rPr>
          <w:color w:val="111111"/>
          <w:spacing w:val="3"/>
        </w:rPr>
        <w:t>上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3"/>
        </w:rPr>
        <w:t>这个认知不再绝对。</w:t>
      </w:r>
    </w:p>
    <w:p w14:paraId="7AA90B0A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D2BE00">
      <w:pPr>
        <w:spacing w:line="241" w:lineRule="auto"/>
        <w:rPr>
          <w:rFonts w:ascii="Arial"/>
          <w:sz w:val="21"/>
        </w:rPr>
      </w:pPr>
    </w:p>
    <w:p w14:paraId="3667DED4">
      <w:pPr>
        <w:spacing w:line="242" w:lineRule="auto"/>
        <w:rPr>
          <w:rFonts w:ascii="Arial"/>
          <w:sz w:val="21"/>
        </w:rPr>
      </w:pPr>
    </w:p>
    <w:p w14:paraId="04D070AD">
      <w:pPr>
        <w:spacing w:line="242" w:lineRule="auto"/>
        <w:rPr>
          <w:rFonts w:ascii="Arial"/>
          <w:sz w:val="21"/>
        </w:rPr>
      </w:pPr>
    </w:p>
    <w:p w14:paraId="6A28B3CD">
      <w:pPr>
        <w:spacing w:line="242" w:lineRule="auto"/>
        <w:rPr>
          <w:rFonts w:ascii="Arial"/>
          <w:sz w:val="21"/>
        </w:rPr>
      </w:pPr>
    </w:p>
    <w:p w14:paraId="0EF634F5">
      <w:pPr>
        <w:spacing w:line="242" w:lineRule="auto"/>
        <w:rPr>
          <w:rFonts w:ascii="Arial"/>
          <w:sz w:val="21"/>
        </w:rPr>
      </w:pPr>
    </w:p>
    <w:p w14:paraId="7DB9AB1C">
      <w:pPr>
        <w:spacing w:line="242" w:lineRule="auto"/>
        <w:rPr>
          <w:rFonts w:ascii="Arial"/>
          <w:sz w:val="21"/>
        </w:rPr>
      </w:pPr>
    </w:p>
    <w:p w14:paraId="1172F606">
      <w:pPr>
        <w:spacing w:line="4739" w:lineRule="exact"/>
      </w:pPr>
      <w:r>
        <w:rPr>
          <w:position w:val="-94"/>
        </w:rPr>
        <w:drawing>
          <wp:inline distT="0" distB="0" distL="0" distR="0">
            <wp:extent cx="5422900" cy="300926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2221">
      <w:pPr>
        <w:spacing w:line="285" w:lineRule="auto"/>
        <w:rPr>
          <w:rFonts w:ascii="Arial"/>
          <w:sz w:val="21"/>
        </w:rPr>
      </w:pPr>
    </w:p>
    <w:p w14:paraId="75CCF37C">
      <w:pPr>
        <w:spacing w:line="286" w:lineRule="auto"/>
        <w:rPr>
          <w:rFonts w:ascii="Arial"/>
          <w:sz w:val="21"/>
        </w:rPr>
      </w:pPr>
    </w:p>
    <w:p w14:paraId="6452D5DB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"https://www.mianshiya.com/bank/1789931432793948162/question/1780933295219961858"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中如何判断对象是否是垃圾？不同实现方</w:t>
      </w:r>
      <w:r>
        <w:rPr>
          <w:color w:val="0000EE"/>
          <w:spacing w:val="3"/>
          <w:sz w:val="19"/>
          <w:szCs w:val="19"/>
          <w:u w:val="single" w:color="auto"/>
        </w:rPr>
        <w:t>式有何区别？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5A375784">
      <w:pPr>
        <w:pStyle w:val="2"/>
        <w:spacing w:before="228" w:line="193" w:lineRule="auto"/>
        <w:ind w:left="7"/>
      </w:pPr>
      <w:r>
        <w:rPr>
          <w:color w:val="111111"/>
          <w:spacing w:val="4"/>
        </w:rPr>
        <w:t>判断对象是否可回收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，关键看它是不是还被程序需要。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主要靠两种方式：引用计</w:t>
      </w:r>
      <w:r>
        <w:rPr>
          <w:color w:val="111111"/>
          <w:spacing w:val="3"/>
        </w:rPr>
        <w:t>数和可达性分析。</w:t>
      </w:r>
    </w:p>
    <w:p w14:paraId="349E5A40">
      <w:pPr>
        <w:pStyle w:val="2"/>
        <w:spacing w:before="199" w:line="186" w:lineRule="auto"/>
        <w:ind w:left="14"/>
      </w:pPr>
      <w:r>
        <w:rPr>
          <w:color w:val="111111"/>
          <w:spacing w:val="2"/>
        </w:rPr>
        <w:t>引用计数很简单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，每个对象有个计数器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，有地方引用它就加一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，引用失效就减一。归零说明没人用 ，就是垃圾。</w:t>
      </w:r>
    </w:p>
    <w:p w14:paraId="0D2405C5">
      <w:pPr>
        <w:pStyle w:val="2"/>
        <w:spacing w:before="56" w:line="223" w:lineRule="auto"/>
        <w:ind w:left="5" w:right="648" w:firstLine="10"/>
      </w:pPr>
      <w:r>
        <w:rPr>
          <w:rFonts w:ascii="Arial" w:hAnsi="Arial" w:eastAsia="Arial" w:cs="Arial"/>
          <w:color w:val="111111"/>
        </w:rPr>
        <w:t>Python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，但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的主流虚拟机压根不经过这路子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，因为解决不了循环引用的问题。比如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引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又引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没外部引用了本该回收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，但计数都不为零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，搞不定。</w:t>
      </w:r>
    </w:p>
    <w:p w14:paraId="6C367066">
      <w:pPr>
        <w:pStyle w:val="2"/>
        <w:spacing w:before="181" w:line="235" w:lineRule="auto"/>
        <w:ind w:left="7" w:right="477" w:hanging="1"/>
      </w:pP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用的是 可达性分析。从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开始往下搜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，能被遍历到的对象都算活着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，搜不到的才是垃圾。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包括</w:t>
      </w:r>
      <w:r>
        <w:rPr>
          <w:color w:val="111111"/>
          <w:spacing w:val="4"/>
        </w:rPr>
        <w:t>线程栈里的本地变量、静态变量、常量这些起点。这种方式</w:t>
      </w:r>
      <w:r>
        <w:rPr>
          <w:color w:val="111111"/>
          <w:spacing w:val="3"/>
        </w:rPr>
        <w:t>能处理复杂引用关系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，是现在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的标准做法。</w:t>
      </w:r>
    </w:p>
    <w:p w14:paraId="58466678">
      <w:pPr>
        <w:pStyle w:val="2"/>
        <w:spacing w:before="151" w:line="245" w:lineRule="auto"/>
        <w:ind w:left="8" w:right="497" w:hanging="5"/>
      </w:pPr>
      <w:r>
        <w:rPr>
          <w:color w:val="111111"/>
          <w:spacing w:val="4"/>
        </w:rPr>
        <w:t>代码层面其实不直接暴露这些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，但你写的时候得心里有数。比如静态集合一直 </w:t>
      </w:r>
      <w:r>
        <w:rPr>
          <w:rFonts w:ascii="Arial" w:hAnsi="Arial" w:eastAsia="Arial" w:cs="Arial"/>
          <w:color w:val="111111"/>
        </w:rPr>
        <w:t>hold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着对象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，就可能导致内存泄露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  <w:r>
        <w:rPr>
          <w:color w:val="111111"/>
        </w:rPr>
        <w:t xml:space="preserve">为它成了 </w:t>
      </w:r>
      <w:r>
        <w:rPr>
          <w:rFonts w:ascii="Arial" w:hAnsi="Arial" w:eastAsia="Arial" w:cs="Arial"/>
          <w:color w:val="111111"/>
        </w:rPr>
        <w:t xml:space="preserve">GC Roots </w:t>
      </w:r>
      <w:r>
        <w:rPr>
          <w:color w:val="111111"/>
        </w:rPr>
        <w:t>一部分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，对象一直可达。</w:t>
      </w:r>
    </w:p>
    <w:p w14:paraId="42E9E00B">
      <w:pPr>
        <w:spacing w:line="7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89436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8527" w:type="dxa"/>
            <w:vAlign w:val="top"/>
          </w:tcPr>
          <w:p w14:paraId="2D6B42BA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static </w:t>
            </w:r>
            <w:r>
              <w:rPr>
                <w:color w:val="24292E"/>
                <w:spacing w:val="-1"/>
                <w:position w:val="2"/>
              </w:rPr>
              <w:t>List&lt;Object&gt; cache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4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ArrayList</w:t>
            </w:r>
            <w:r>
              <w:rPr>
                <w:color w:val="24292E"/>
                <w:spacing w:val="-1"/>
                <w:position w:val="2"/>
              </w:rPr>
              <w:t>&lt;&gt;();</w:t>
            </w:r>
          </w:p>
          <w:p w14:paraId="0D2BEBF9">
            <w:pPr>
              <w:pStyle w:val="6"/>
              <w:spacing w:before="29" w:line="241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如果不断往里  </w:t>
            </w:r>
            <w:r>
              <w:rPr>
                <w:color w:val="6A737D"/>
                <w:spacing w:val="-1"/>
              </w:rPr>
              <w:t>add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，不清理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，这些对象永远可达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，哪怕你再也不用了</w:t>
            </w:r>
          </w:p>
        </w:tc>
      </w:tr>
    </w:tbl>
    <w:p w14:paraId="3652D84E">
      <w:pPr>
        <w:pStyle w:val="2"/>
        <w:spacing w:before="187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引用计数实现简单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，开销小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，但有循环引用硬伤</w:t>
      </w:r>
    </w:p>
    <w:p w14:paraId="3313CC07">
      <w:pPr>
        <w:pStyle w:val="2"/>
        <w:spacing w:before="39" w:line="198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）可达性分析能准确识别不可达对象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，配合各种收集器高效回收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，是 </w:t>
      </w:r>
      <w:r>
        <w:rPr>
          <w:rFonts w:ascii="Arial" w:hAnsi="Arial" w:eastAsia="Arial" w:cs="Arial"/>
          <w:color w:val="111111"/>
        </w:rPr>
        <w:t>HotSpot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的选择</w:t>
      </w:r>
    </w:p>
    <w:p w14:paraId="40A35D9A">
      <w:pPr>
        <w:pStyle w:val="2"/>
        <w:spacing w:before="194" w:line="246" w:lineRule="auto"/>
        <w:ind w:left="5" w:right="590" w:firstLine="2"/>
      </w:pPr>
      <w:r>
        <w:rPr>
          <w:color w:val="111111"/>
          <w:spacing w:val="4"/>
        </w:rPr>
        <w:t>要不要用哪种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，其实在虚拟机层面早就定好了。我们做应用层开发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，更重要的是避免人为制造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假活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，比如过</w:t>
      </w:r>
      <w:r>
        <w:rPr>
          <w:color w:val="111111"/>
          <w:spacing w:val="4"/>
        </w:rPr>
        <w:t>度使用静态缓存、监听器没注销这些。</w:t>
      </w:r>
    </w:p>
    <w:p w14:paraId="61A24AFF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A3B2A52">
      <w:pPr>
        <w:spacing w:line="241" w:lineRule="auto"/>
        <w:rPr>
          <w:rFonts w:ascii="Arial"/>
          <w:sz w:val="21"/>
        </w:rPr>
      </w:pPr>
    </w:p>
    <w:p w14:paraId="2026C1CA">
      <w:pPr>
        <w:spacing w:line="242" w:lineRule="auto"/>
        <w:rPr>
          <w:rFonts w:ascii="Arial"/>
          <w:sz w:val="21"/>
        </w:rPr>
      </w:pPr>
    </w:p>
    <w:p w14:paraId="11934C61">
      <w:pPr>
        <w:spacing w:line="242" w:lineRule="auto"/>
        <w:rPr>
          <w:rFonts w:ascii="Arial"/>
          <w:sz w:val="21"/>
        </w:rPr>
      </w:pPr>
    </w:p>
    <w:p w14:paraId="4AEF3812">
      <w:pPr>
        <w:spacing w:line="242" w:lineRule="auto"/>
        <w:rPr>
          <w:rFonts w:ascii="Arial"/>
          <w:sz w:val="21"/>
        </w:rPr>
      </w:pPr>
    </w:p>
    <w:p w14:paraId="5C835968">
      <w:pPr>
        <w:spacing w:line="242" w:lineRule="auto"/>
        <w:rPr>
          <w:rFonts w:ascii="Arial"/>
          <w:sz w:val="21"/>
        </w:rPr>
      </w:pPr>
    </w:p>
    <w:p w14:paraId="6443D6F0">
      <w:pPr>
        <w:spacing w:line="242" w:lineRule="auto"/>
        <w:rPr>
          <w:rFonts w:ascii="Arial"/>
          <w:sz w:val="21"/>
        </w:rPr>
      </w:pPr>
    </w:p>
    <w:p w14:paraId="5857252D">
      <w:pPr>
        <w:spacing w:line="5489" w:lineRule="exact"/>
      </w:pPr>
      <w:r>
        <w:rPr>
          <w:position w:val="-109"/>
        </w:rPr>
        <w:drawing>
          <wp:inline distT="0" distB="0" distL="0" distR="0">
            <wp:extent cx="5422900" cy="348551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4D37">
      <w:pPr>
        <w:spacing w:line="384" w:lineRule="auto"/>
        <w:rPr>
          <w:rFonts w:ascii="Arial"/>
          <w:sz w:val="21"/>
        </w:rPr>
      </w:pPr>
    </w:p>
    <w:p w14:paraId="213D2A63">
      <w:pPr>
        <w:pStyle w:val="2"/>
        <w:spacing w:before="69" w:line="207" w:lineRule="auto"/>
        <w:ind w:left="13"/>
      </w:pPr>
      <w:r>
        <w:rPr>
          <w:color w:val="111111"/>
        </w:rPr>
        <w:t>图里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 xml:space="preserve">E </w:t>
      </w:r>
      <w:r>
        <w:rPr>
          <w:color w:val="111111"/>
        </w:rPr>
        <w:t xml:space="preserve">对象没有路径从 </w:t>
      </w:r>
      <w:r>
        <w:rPr>
          <w:rFonts w:ascii="Arial" w:hAnsi="Arial" w:eastAsia="Arial" w:cs="Arial"/>
          <w:color w:val="111111"/>
        </w:rPr>
        <w:t xml:space="preserve">GC Roots </w:t>
      </w:r>
      <w:r>
        <w:rPr>
          <w:color w:val="111111"/>
        </w:rPr>
        <w:t>到达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，会被</w:t>
      </w:r>
      <w:r>
        <w:rPr>
          <w:color w:val="111111"/>
          <w:spacing w:val="-1"/>
        </w:rPr>
        <w:t>判定为可回收。</w:t>
      </w:r>
    </w:p>
    <w:p w14:paraId="38148890">
      <w:pPr>
        <w:pStyle w:val="2"/>
        <w:spacing w:before="234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"https://www.mianshiya.com/bank/1789931432793948162/question/1780933295295459330" </w:instrText>
      </w:r>
      <w:r>
        <w:fldChar w:fldCharType="separate"/>
      </w:r>
      <w:r>
        <w:rPr>
          <w:color w:val="0000EE"/>
          <w:spacing w:val="13"/>
          <w:sz w:val="19"/>
          <w:szCs w:val="19"/>
          <w:u w:val="single" w:color="auto"/>
        </w:rPr>
        <w:t>你了解</w:t>
      </w:r>
      <w:r>
        <w:rPr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ZGC</w:t>
      </w:r>
      <w:r>
        <w:rPr>
          <w:color w:val="0000EE"/>
          <w:spacing w:val="13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Z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Garbage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Collector</w:t>
      </w:r>
      <w:r>
        <w:rPr>
          <w:color w:val="0000EE"/>
          <w:spacing w:val="13"/>
          <w:sz w:val="19"/>
          <w:szCs w:val="19"/>
          <w:u w:val="single" w:color="auto"/>
        </w:rPr>
        <w:t>）吗？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5056854E">
      <w:pPr>
        <w:pStyle w:val="2"/>
        <w:spacing w:before="226"/>
        <w:ind w:left="6" w:right="537" w:firstLine="1"/>
      </w:pP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11 引入的低延迟垃圾收集器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目标是让停顿时间压根不经过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，哪怕堆内存扩到 </w:t>
      </w:r>
      <w:r>
        <w:rPr>
          <w:rFonts w:ascii="Arial" w:hAnsi="Arial" w:eastAsia="Arial" w:cs="Arial"/>
          <w:color w:val="111111"/>
          <w:spacing w:val="1"/>
        </w:rPr>
        <w:t>16</w:t>
      </w:r>
      <w:r>
        <w:rPr>
          <w:rFonts w:ascii="Arial" w:hAnsi="Arial" w:eastAsia="Arial" w:cs="Arial"/>
          <w:color w:val="111111"/>
        </w:rPr>
        <w:t>TB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也能扛住。它</w:t>
      </w:r>
      <w:r>
        <w:rPr>
          <w:color w:val="111111"/>
          <w:spacing w:val="4"/>
        </w:rPr>
        <w:t>适合对延迟敏感的场景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做网关、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实时计算这类系统。</w:t>
      </w:r>
    </w:p>
    <w:p w14:paraId="7BEEEDEF">
      <w:pPr>
        <w:pStyle w:val="2"/>
        <w:spacing w:before="142" w:line="246" w:lineRule="auto"/>
        <w:ind w:left="5" w:right="771" w:firstLine="2"/>
      </w:pP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的核心是读屏障和染色指针。它把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信息直接</w:t>
      </w:r>
      <w:r>
        <w:rPr>
          <w:color w:val="111111"/>
          <w:spacing w:val="2"/>
        </w:rPr>
        <w:t>编码进指针里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，用地址的几位标记对象是否被重定位、是否可达。这样线程访问对象时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，通过读屏障自动修正指针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，不用整个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扫堆。</w:t>
      </w:r>
    </w:p>
    <w:p w14:paraId="45C35781">
      <w:pPr>
        <w:pStyle w:val="2"/>
        <w:spacing w:before="140" w:line="234" w:lineRule="auto"/>
        <w:ind w:left="6" w:right="710" w:firstLine="8"/>
      </w:pPr>
      <w:r>
        <w:rPr>
          <w:color w:val="111111"/>
          <w:spacing w:val="3"/>
        </w:rPr>
        <w:t>它整个回收过程几乎全并发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，包括标记、转移、重定位。只有初始标记和最终选择性重定位会短暂 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，但时间固</w:t>
      </w:r>
      <w:r>
        <w:rPr>
          <w:color w:val="111111"/>
          <w:spacing w:val="1"/>
        </w:rPr>
        <w:t>定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，和堆大小无关。</w:t>
      </w:r>
    </w:p>
    <w:p w14:paraId="00442DC0">
      <w:pPr>
        <w:pStyle w:val="2"/>
        <w:spacing w:before="157" w:line="230" w:lineRule="auto"/>
        <w:ind w:left="3" w:right="559" w:firstLine="4"/>
      </w:pP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不分代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，所有对象一视同仁。这在小对象多、生命周期短的场景可能不如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 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，毕竟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 xml:space="preserve">1 可以优先回收年轻代。所以如果你的应用是典型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服务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95% </w:t>
      </w:r>
      <w:r>
        <w:rPr>
          <w:color w:val="111111"/>
          <w:spacing w:val="1"/>
        </w:rPr>
        <w:t>对象活不过一次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，那还是 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>1 更合适。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更适合大堆、长</w:t>
      </w:r>
      <w:r>
        <w:rPr>
          <w:color w:val="111111"/>
          <w:spacing w:val="4"/>
        </w:rPr>
        <w:t>生命周期对象多的场景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，比如缓存系统或者超大状态的</w:t>
      </w:r>
      <w:r>
        <w:rPr>
          <w:color w:val="111111"/>
          <w:spacing w:val="3"/>
        </w:rPr>
        <w:t>流处理。</w:t>
      </w:r>
    </w:p>
    <w:p w14:paraId="54730A7D">
      <w:pPr>
        <w:pStyle w:val="2"/>
        <w:spacing w:before="170" w:line="193" w:lineRule="auto"/>
        <w:ind w:left="3"/>
      </w:pPr>
      <w:r>
        <w:rPr>
          <w:color w:val="111111"/>
          <w:spacing w:val="3"/>
        </w:rPr>
        <w:t>代码上不需要特别配置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，启动参数加上：</w:t>
      </w:r>
    </w:p>
    <w:p w14:paraId="5D22253E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6C327F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8527" w:type="dxa"/>
            <w:shd w:val="clear" w:color="auto" w:fill="F8F8F8"/>
            <w:vAlign w:val="top"/>
          </w:tcPr>
          <w:p w14:paraId="6909A81A">
            <w:pPr>
              <w:pStyle w:val="6"/>
              <w:spacing w:before="133" w:line="235" w:lineRule="auto"/>
              <w:ind w:left="108"/>
            </w:pPr>
            <w:r>
              <w:rPr>
                <w:color w:val="111111"/>
                <w:spacing w:val="-3"/>
              </w:rPr>
              <w:t>-XX:+UseZGC</w:t>
            </w:r>
            <w:r>
              <w:rPr>
                <w:color w:val="111111"/>
                <w:spacing w:val="32"/>
              </w:rPr>
              <w:t xml:space="preserve"> </w:t>
            </w:r>
            <w:r>
              <w:rPr>
                <w:color w:val="111111"/>
                <w:spacing w:val="-3"/>
              </w:rPr>
              <w:t>-Xmx16g</w:t>
            </w:r>
          </w:p>
        </w:tc>
      </w:tr>
    </w:tbl>
    <w:p w14:paraId="513C19ED">
      <w:pPr>
        <w:pStyle w:val="2"/>
        <w:spacing w:before="185" w:line="187" w:lineRule="auto"/>
        <w:ind w:left="8"/>
      </w:pPr>
      <w:r>
        <w:rPr>
          <w:color w:val="111111"/>
          <w:spacing w:val="1"/>
        </w:rPr>
        <w:t>就能跑起来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会自动管理。</w:t>
      </w:r>
    </w:p>
    <w:p w14:paraId="075C861E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03FD24">
      <w:pPr>
        <w:spacing w:line="241" w:lineRule="auto"/>
        <w:rPr>
          <w:rFonts w:ascii="Arial"/>
          <w:sz w:val="21"/>
        </w:rPr>
      </w:pPr>
    </w:p>
    <w:p w14:paraId="7A1C03FB">
      <w:pPr>
        <w:spacing w:line="242" w:lineRule="auto"/>
        <w:rPr>
          <w:rFonts w:ascii="Arial"/>
          <w:sz w:val="21"/>
        </w:rPr>
      </w:pPr>
    </w:p>
    <w:p w14:paraId="3D1B4150">
      <w:pPr>
        <w:spacing w:line="242" w:lineRule="auto"/>
        <w:rPr>
          <w:rFonts w:ascii="Arial"/>
          <w:sz w:val="21"/>
        </w:rPr>
      </w:pPr>
    </w:p>
    <w:p w14:paraId="09BDFDBC">
      <w:pPr>
        <w:spacing w:line="242" w:lineRule="auto"/>
        <w:rPr>
          <w:rFonts w:ascii="Arial"/>
          <w:sz w:val="21"/>
        </w:rPr>
      </w:pPr>
    </w:p>
    <w:p w14:paraId="1ACA177C">
      <w:pPr>
        <w:spacing w:line="242" w:lineRule="auto"/>
        <w:rPr>
          <w:rFonts w:ascii="Arial"/>
          <w:sz w:val="21"/>
        </w:rPr>
      </w:pPr>
    </w:p>
    <w:p w14:paraId="64ABFE17">
      <w:pPr>
        <w:spacing w:line="242" w:lineRule="auto"/>
        <w:rPr>
          <w:rFonts w:ascii="Arial"/>
          <w:sz w:val="21"/>
        </w:rPr>
      </w:pPr>
    </w:p>
    <w:p w14:paraId="633CABE6">
      <w:pPr>
        <w:spacing w:line="1605" w:lineRule="exact"/>
      </w:pPr>
      <w:r>
        <w:rPr>
          <w:position w:val="-32"/>
        </w:rPr>
        <w:drawing>
          <wp:inline distT="0" distB="0" distL="0" distR="0">
            <wp:extent cx="5422900" cy="101854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1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4959">
      <w:pPr>
        <w:spacing w:line="369" w:lineRule="auto"/>
        <w:rPr>
          <w:rFonts w:ascii="Arial"/>
          <w:sz w:val="21"/>
        </w:rPr>
      </w:pPr>
    </w:p>
    <w:p w14:paraId="7A36C3E0">
      <w:pPr>
        <w:pStyle w:val="2"/>
        <w:spacing w:before="69" w:line="187" w:lineRule="auto"/>
        <w:ind w:left="8"/>
      </w:pPr>
      <w:r>
        <w:rPr>
          <w:color w:val="111111"/>
          <w:spacing w:val="2"/>
        </w:rPr>
        <w:t>简单说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是靠读屏障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染色指针实现超低延迟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，堆越大优势越明显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，但小对象场景可能反而拖累吞吐。</w:t>
      </w:r>
    </w:p>
    <w:p w14:paraId="450BCD6E">
      <w:pPr>
        <w:spacing w:line="338" w:lineRule="auto"/>
        <w:rPr>
          <w:rFonts w:ascii="Arial"/>
          <w:sz w:val="21"/>
        </w:rPr>
      </w:pPr>
    </w:p>
    <w:p w14:paraId="288ED99E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"https://www.mianshiya.com/bank/1789931432793948162/question/1780933295240933377"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中的</w:t>
      </w:r>
      <w:r>
        <w:rPr>
          <w:color w:val="0000EE"/>
          <w:spacing w:val="-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young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color w:val="0000EE"/>
          <w:spacing w:val="9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old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color w:val="0000EE"/>
          <w:spacing w:val="9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full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mixed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的区别是什么？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7D7DC1B5">
      <w:pPr>
        <w:pStyle w:val="2"/>
        <w:spacing w:before="242" w:line="229" w:lineRule="auto"/>
        <w:ind w:left="9" w:right="492" w:hanging="2"/>
        <w:jc w:val="both"/>
      </w:pPr>
      <w:r>
        <w:rPr>
          <w:color w:val="111111"/>
          <w:spacing w:val="2"/>
        </w:rPr>
        <w:t xml:space="preserve">年轻代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（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）发生在堆的年轻代区域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，对象优先在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区分配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 </w:t>
      </w:r>
      <w:r>
        <w:rPr>
          <w:rFonts w:ascii="Arial" w:hAnsi="Arial" w:eastAsia="Arial" w:cs="Arial"/>
          <w:color w:val="111111"/>
        </w:rPr>
        <w:t>Eden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区满时触发。存活对象会被复制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，经历过多次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仍存活的对象会晋升到老年代。这个过程基本是复制算法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频率高，</w:t>
      </w:r>
    </w:p>
    <w:p w14:paraId="74930D2C">
      <w:pPr>
        <w:pStyle w:val="2"/>
        <w:spacing w:line="187" w:lineRule="auto"/>
        <w:ind w:left="7"/>
      </w:pPr>
      <w:r>
        <w:rPr>
          <w:color w:val="111111"/>
          <w:spacing w:val="3"/>
        </w:rPr>
        <w:t>一般几十到几百毫秒一次。</w:t>
      </w:r>
    </w:p>
    <w:p w14:paraId="49797EA7">
      <w:pPr>
        <w:pStyle w:val="2"/>
        <w:spacing w:before="220" w:line="232" w:lineRule="auto"/>
        <w:ind w:left="5" w:right="550"/>
      </w:pPr>
      <w:r>
        <w:rPr>
          <w:color w:val="111111"/>
          <w:spacing w:val="3"/>
        </w:rPr>
        <w:t xml:space="preserve">老年代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）特指只清理老年代的垃圾回收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但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等少数收集器才会单独触发。多数情况下老年代不会单</w:t>
      </w:r>
      <w:r>
        <w:rPr>
          <w:color w:val="111111"/>
        </w:rPr>
        <w:t>独回收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 xml:space="preserve">，而是伴随 </w:t>
      </w:r>
      <w:r>
        <w:rPr>
          <w:rFonts w:ascii="Arial" w:hAnsi="Arial" w:eastAsia="Arial" w:cs="Arial"/>
          <w:color w:val="111111"/>
        </w:rPr>
        <w:t xml:space="preserve">Full GC </w:t>
      </w:r>
      <w:r>
        <w:rPr>
          <w:color w:val="111111"/>
        </w:rPr>
        <w:t>一起进行。</w:t>
      </w:r>
    </w:p>
    <w:p w14:paraId="3412C0BC">
      <w:pPr>
        <w:pStyle w:val="2"/>
        <w:spacing w:before="159" w:line="243" w:lineRule="auto"/>
        <w:ind w:left="5" w:right="674" w:firstLine="11"/>
      </w:pP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是整个堆和方法区的全面清理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，包括年轻代、老年代、</w:t>
      </w:r>
      <w:r>
        <w:rPr>
          <w:color w:val="111111"/>
          <w:spacing w:val="2"/>
        </w:rPr>
        <w:t>元空间（或永久代）。它会暂停所有应用线程（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 xml:space="preserve"> The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World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耗时较长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，可能持续几百毫秒甚至几秒。频繁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通常意味着内存泄漏或堆配置不合理。</w:t>
      </w:r>
    </w:p>
    <w:p w14:paraId="019E4CFC">
      <w:pPr>
        <w:pStyle w:val="2"/>
        <w:spacing w:before="133" w:line="237" w:lineRule="auto"/>
        <w:ind w:left="6" w:right="660" w:firstLine="9"/>
      </w:pPr>
      <w:r>
        <w:rPr>
          <w:rFonts w:ascii="Arial" w:hAnsi="Arial" w:eastAsia="Arial" w:cs="Arial"/>
          <w:color w:val="111111"/>
        </w:rPr>
        <w:t>Mixed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收集器特有的机制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，可以同时回收年轻代和部分老年代 </w:t>
      </w:r>
      <w:r>
        <w:rPr>
          <w:rFonts w:ascii="Arial" w:hAnsi="Arial" w:eastAsia="Arial" w:cs="Arial"/>
          <w:color w:val="111111"/>
        </w:rPr>
        <w:t>Region</w:t>
      </w:r>
      <w:r>
        <w:rPr>
          <w:color w:val="111111"/>
          <w:spacing w:val="3"/>
        </w:rPr>
        <w:t>。它基</w:t>
      </w:r>
      <w:r>
        <w:rPr>
          <w:color w:val="111111"/>
          <w:spacing w:val="2"/>
        </w:rPr>
        <w:t>于预测模型选择垃圾最多的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优先回收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，避免全堆扫描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，控制停顿时间在预期范围内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XX</w:t>
      </w:r>
      <w:r>
        <w:rPr>
          <w:rFonts w:ascii="Arial" w:hAnsi="Arial" w:eastAsia="Arial" w:cs="Arial"/>
          <w:color w:val="111111"/>
          <w:spacing w:val="2"/>
        </w:rPr>
        <w:t>:</w:t>
      </w:r>
      <w:r>
        <w:rPr>
          <w:rFonts w:ascii="Arial" w:hAnsi="Arial" w:eastAsia="Arial" w:cs="Arial"/>
          <w:color w:val="111111"/>
        </w:rPr>
        <w:t>MaxGCPauseTimeMillis</w:t>
      </w:r>
      <w:r>
        <w:rPr>
          <w:rFonts w:ascii="Arial" w:hAnsi="Arial" w:eastAsia="Arial" w:cs="Arial"/>
          <w:color w:val="111111"/>
          <w:spacing w:val="2"/>
        </w:rPr>
        <w:t>=</w:t>
      </w:r>
      <w:r>
        <w:rPr>
          <w:color w:val="111111"/>
          <w:spacing w:val="2"/>
        </w:rPr>
        <w:t>200 设置目标为</w:t>
      </w:r>
      <w:r>
        <w:rPr>
          <w:rFonts w:ascii="Arial" w:hAnsi="Arial" w:eastAsia="Arial" w:cs="Arial"/>
          <w:color w:val="111111"/>
          <w:spacing w:val="4"/>
        </w:rPr>
        <w:t>200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4"/>
        </w:rPr>
        <w:t>。</w:t>
      </w:r>
    </w:p>
    <w:p w14:paraId="5AA31ED7">
      <w:pPr>
        <w:pStyle w:val="2"/>
        <w:spacing w:before="148" w:line="197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>Young GC</w:t>
      </w:r>
      <w:r>
        <w:rPr>
          <w:color w:val="111111"/>
        </w:rPr>
        <w:t>：仅年轻代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，高频低开销</w:t>
      </w:r>
    </w:p>
    <w:p w14:paraId="2B108579">
      <w:pPr>
        <w:pStyle w:val="2"/>
        <w:spacing w:before="45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rFonts w:ascii="Arial" w:hAnsi="Arial" w:eastAsia="Arial" w:cs="Arial"/>
          <w:color w:val="111111"/>
        </w:rPr>
        <w:t>Old GC</w:t>
      </w:r>
      <w:r>
        <w:rPr>
          <w:color w:val="111111"/>
        </w:rPr>
        <w:t>：仅老年代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，少见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>CM</w:t>
      </w:r>
      <w:r>
        <w:rPr>
          <w:rFonts w:ascii="Arial" w:hAnsi="Arial" w:eastAsia="Arial" w:cs="Arial"/>
          <w:color w:val="111111"/>
          <w:spacing w:val="-1"/>
        </w:rPr>
        <w:t xml:space="preserve">S </w:t>
      </w:r>
      <w:r>
        <w:rPr>
          <w:color w:val="111111"/>
          <w:spacing w:val="-1"/>
        </w:rPr>
        <w:t>可独立触发</w:t>
      </w:r>
    </w:p>
    <w:p w14:paraId="3DC71E7C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color w:val="111111"/>
          <w:spacing w:val="-2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Full GC</w:t>
      </w:r>
      <w:r>
        <w:rPr>
          <w:color w:val="111111"/>
          <w:spacing w:val="-2"/>
        </w:rPr>
        <w:t xml:space="preserve">：全堆 </w:t>
      </w:r>
      <w:r>
        <w:rPr>
          <w:rFonts w:ascii="Arial" w:hAnsi="Arial" w:eastAsia="Arial" w:cs="Arial"/>
          <w:color w:val="111111"/>
          <w:spacing w:val="-2"/>
        </w:rPr>
        <w:t xml:space="preserve">+ </w:t>
      </w:r>
      <w:r>
        <w:rPr>
          <w:color w:val="111111"/>
          <w:spacing w:val="-2"/>
        </w:rPr>
        <w:t>元空间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STW </w:t>
      </w:r>
      <w:r>
        <w:rPr>
          <w:color w:val="111111"/>
          <w:spacing w:val="-2"/>
        </w:rPr>
        <w:t>时间长</w:t>
      </w:r>
    </w:p>
    <w:p w14:paraId="714B941F">
      <w:pPr>
        <w:pStyle w:val="2"/>
        <w:spacing w:before="39" w:line="197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color w:val="111111"/>
          <w:spacing w:val="-1"/>
        </w:rPr>
        <w:t>）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Mixed GC</w:t>
      </w:r>
      <w:r>
        <w:rPr>
          <w:color w:val="111111"/>
          <w:spacing w:val="-1"/>
        </w:rPr>
        <w:t>：</w:t>
      </w:r>
      <w:r>
        <w:rPr>
          <w:rFonts w:ascii="Arial" w:hAnsi="Arial" w:eastAsia="Arial" w:cs="Arial"/>
          <w:color w:val="111111"/>
          <w:spacing w:val="-1"/>
        </w:rPr>
        <w:t>G</w:t>
      </w:r>
      <w:r>
        <w:rPr>
          <w:color w:val="111111"/>
          <w:spacing w:val="-1"/>
        </w:rPr>
        <w:t>1 特有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，年轻代 </w:t>
      </w:r>
      <w:r>
        <w:rPr>
          <w:rFonts w:ascii="Arial" w:hAnsi="Arial" w:eastAsia="Arial" w:cs="Arial"/>
          <w:color w:val="111111"/>
          <w:spacing w:val="-1"/>
        </w:rPr>
        <w:t xml:space="preserve">+ </w:t>
      </w:r>
      <w:r>
        <w:rPr>
          <w:color w:val="111111"/>
          <w:spacing w:val="-1"/>
        </w:rPr>
        <w:t xml:space="preserve">部分老年代 </w:t>
      </w:r>
      <w:r>
        <w:rPr>
          <w:rFonts w:ascii="Arial" w:hAnsi="Arial" w:eastAsia="Arial" w:cs="Arial"/>
          <w:color w:val="111111"/>
          <w:spacing w:val="-1"/>
        </w:rPr>
        <w:t>Region</w:t>
      </w:r>
    </w:p>
    <w:p w14:paraId="7416AA9B">
      <w:pPr>
        <w:spacing w:line="306" w:lineRule="auto"/>
        <w:rPr>
          <w:rFonts w:ascii="Arial"/>
          <w:sz w:val="21"/>
        </w:rPr>
      </w:pPr>
    </w:p>
    <w:p w14:paraId="1896A159">
      <w:pPr>
        <w:spacing w:before="1" w:line="1034" w:lineRule="exact"/>
      </w:pPr>
      <w:r>
        <w:rPr>
          <w:position w:val="-20"/>
        </w:rPr>
        <w:drawing>
          <wp:inline distT="0" distB="0" distL="0" distR="0">
            <wp:extent cx="5422900" cy="6565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5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AB1">
      <w:pPr>
        <w:spacing w:line="286" w:lineRule="auto"/>
        <w:rPr>
          <w:rFonts w:ascii="Arial"/>
          <w:sz w:val="21"/>
        </w:rPr>
      </w:pPr>
    </w:p>
    <w:p w14:paraId="60BE7B7A">
      <w:pPr>
        <w:spacing w:line="286" w:lineRule="auto"/>
        <w:rPr>
          <w:rFonts w:ascii="Arial"/>
          <w:sz w:val="21"/>
        </w:rPr>
      </w:pPr>
    </w:p>
    <w:p w14:paraId="50DE540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"https://www.mianshiya.com/bank/1789931432793948162/question/1780933295291265026"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G</w:t>
      </w:r>
      <w:r>
        <w:rPr>
          <w:color w:val="0000EE"/>
          <w:spacing w:val="1"/>
          <w:sz w:val="19"/>
          <w:szCs w:val="19"/>
          <w:u w:val="single" w:color="auto"/>
        </w:rPr>
        <w:t>1 垃圾回收流程是怎样的？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7684A4E">
      <w:pPr>
        <w:pStyle w:val="2"/>
        <w:spacing w:before="213" w:line="236" w:lineRule="auto"/>
        <w:ind w:left="5" w:right="770" w:firstLine="3"/>
      </w:pP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回收不是简单的一次性动作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，它把堆切成多个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，回收时优先挑垃圾多的区域下手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整体走的是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增量整理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路线。</w:t>
      </w:r>
    </w:p>
    <w:p w14:paraId="1B747C31">
      <w:pPr>
        <w:pStyle w:val="2"/>
        <w:spacing w:before="151" w:line="238" w:lineRule="auto"/>
        <w:ind w:left="6" w:right="603" w:hanging="1"/>
      </w:pPr>
      <w:r>
        <w:rPr>
          <w:color w:val="111111"/>
          <w:spacing w:val="2"/>
        </w:rPr>
        <w:t>初始标记这一步很快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，就标记一下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Roots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直接能碰到的对象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STW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时间极短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，一般也就几毫秒。接下来是并</w:t>
      </w:r>
      <w:r>
        <w:rPr>
          <w:color w:val="111111"/>
          <w:spacing w:val="1"/>
        </w:rPr>
        <w:t>发标</w:t>
      </w:r>
      <w:r>
        <w:rPr>
          <w:color w:val="111111"/>
          <w:spacing w:val="2"/>
        </w:rPr>
        <w:t>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会顺着这些根对象一路扫描下去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，这个阶段和应用线</w:t>
      </w:r>
      <w:r>
        <w:rPr>
          <w:color w:val="111111"/>
          <w:spacing w:val="1"/>
        </w:rPr>
        <w:t>程一起跑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，不暂停。</w:t>
      </w:r>
    </w:p>
    <w:p w14:paraId="66531A4D">
      <w:pPr>
        <w:pStyle w:val="2"/>
        <w:spacing w:before="145" w:line="253" w:lineRule="auto"/>
        <w:ind w:left="5" w:right="755" w:firstLine="13"/>
      </w:pPr>
      <w:r>
        <w:rPr>
          <w:color w:val="111111"/>
          <w:spacing w:val="3"/>
        </w:rPr>
        <w:t>当大部分标记做完后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，再来一次最终标记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，处理那些并发期间变动的对象引用 </w:t>
      </w:r>
      <w:r>
        <w:rPr>
          <w:color w:val="111111"/>
          <w:spacing w:val="2"/>
        </w:rPr>
        <w:t>，这时候才真正暂停。最后是清理阶</w:t>
      </w:r>
      <w:r>
        <w:rPr>
          <w:color w:val="111111"/>
          <w:spacing w:val="1"/>
        </w:rPr>
        <w:t>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G</w:t>
      </w:r>
      <w:r>
        <w:rPr>
          <w:color w:val="111111"/>
          <w:spacing w:val="1"/>
        </w:rPr>
        <w:t xml:space="preserve">1 统计每个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的垃圾占比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，为后续的混合回收做准备。</w:t>
      </w:r>
    </w:p>
    <w:p w14:paraId="174A3B79">
      <w:pPr>
        <w:pStyle w:val="2"/>
        <w:spacing w:before="126" w:line="227" w:lineRule="auto"/>
        <w:ind w:left="5" w:right="517" w:firstLine="3"/>
      </w:pPr>
      <w:r>
        <w:rPr>
          <w:color w:val="111111"/>
          <w:spacing w:val="1"/>
        </w:rPr>
        <w:t>真正执行回收是在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</w:rPr>
        <w:t>Mixed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阶段。</w:t>
      </w:r>
      <w:r>
        <w:rPr>
          <w:rFonts w:ascii="Arial" w:hAnsi="Arial" w:eastAsia="Arial" w:cs="Arial"/>
          <w:color w:val="111111"/>
        </w:rPr>
        <w:t>Young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</w:t>
      </w:r>
      <w:r>
        <w:rPr>
          <w:color w:val="111111"/>
        </w:rPr>
        <w:t xml:space="preserve">清理年轻代的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Mixed GC </w:t>
      </w:r>
      <w:r>
        <w:rPr>
          <w:color w:val="111111"/>
        </w:rPr>
        <w:t>会把年轻代和部分</w:t>
      </w:r>
      <w:r>
        <w:rPr>
          <w:color w:val="111111"/>
          <w:spacing w:val="4"/>
        </w:rPr>
        <w:t xml:space="preserve">老年代的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一起回收。它用复制算法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，把存活对象搬到</w:t>
      </w:r>
      <w:r>
        <w:rPr>
          <w:color w:val="111111"/>
          <w:spacing w:val="3"/>
        </w:rPr>
        <w:t xml:space="preserve">别的空 </w:t>
      </w:r>
      <w:r>
        <w:rPr>
          <w:rFonts w:ascii="Arial" w:hAnsi="Arial" w:eastAsia="Arial" w:cs="Arial"/>
          <w:color w:val="111111"/>
        </w:rPr>
        <w:t>Region</w:t>
      </w:r>
      <w:r>
        <w:rPr>
          <w:color w:val="111111"/>
          <w:spacing w:val="3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，顺便压缩内存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，避免碎片。</w:t>
      </w:r>
    </w:p>
    <w:p w14:paraId="40F65403">
      <w:pPr>
        <w:pStyle w:val="2"/>
        <w:spacing w:before="171" w:line="193" w:lineRule="auto"/>
        <w:ind w:left="3"/>
      </w:pPr>
      <w:r>
        <w:rPr>
          <w:color w:val="111111"/>
          <w:spacing w:val="3"/>
        </w:rPr>
        <w:t>代码上你不用手动触发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3"/>
        </w:rPr>
        <w:t>自己调度。但可以通过参</w:t>
      </w:r>
      <w:r>
        <w:rPr>
          <w:color w:val="111111"/>
          <w:spacing w:val="2"/>
        </w:rPr>
        <w:t>数控制行为：</w:t>
      </w:r>
    </w:p>
    <w:p w14:paraId="536A724C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D06CA3">
      <w:pPr>
        <w:spacing w:before="18"/>
      </w:pPr>
    </w:p>
    <w:p w14:paraId="153D46E9">
      <w:pPr>
        <w:spacing w:before="18"/>
      </w:pPr>
    </w:p>
    <w:p w14:paraId="4834FF0D">
      <w:pPr>
        <w:spacing w:before="17"/>
      </w:pPr>
    </w:p>
    <w:p w14:paraId="0D301B76">
      <w:pPr>
        <w:spacing w:before="17"/>
      </w:pPr>
    </w:p>
    <w:p w14:paraId="36D3096D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9D13D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479C9E9">
            <w:pPr>
              <w:pStyle w:val="6"/>
              <w:spacing w:before="220"/>
              <w:ind w:left="188"/>
            </w:pPr>
            <w:r>
              <w:rPr>
                <w:color w:val="24292E"/>
                <w:spacing w:val="-1"/>
              </w:rPr>
              <w:t>-XX:+UseG1GC</w:t>
            </w:r>
            <w:r>
              <w:rPr>
                <w:color w:val="24292E"/>
                <w:spacing w:val="32"/>
              </w:rPr>
              <w:t xml:space="preserve"> </w:t>
            </w:r>
            <w:r>
              <w:rPr>
                <w:color w:val="24292E"/>
                <w:spacing w:val="-1"/>
              </w:rPr>
              <w:t>-XX:MaxGCPauseTimeMillis=</w:t>
            </w:r>
            <w:r>
              <w:rPr>
                <w:color w:val="005CC5"/>
                <w:spacing w:val="-1"/>
              </w:rPr>
              <w:t>200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-XX:G1HeapRegionSize=16m</w:t>
            </w:r>
          </w:p>
        </w:tc>
      </w:tr>
    </w:tbl>
    <w:p w14:paraId="486E1363">
      <w:pPr>
        <w:pStyle w:val="2"/>
        <w:spacing w:before="185" w:line="227" w:lineRule="auto"/>
        <w:ind w:left="7" w:right="598" w:firstLine="1"/>
      </w:pPr>
      <w:r>
        <w:rPr>
          <w:color w:val="111111"/>
          <w:spacing w:val="5"/>
        </w:rPr>
        <w:t xml:space="preserve">重点是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，每个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都有个 </w:t>
      </w: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记录外部对象对它的引</w:t>
      </w:r>
      <w:r>
        <w:rPr>
          <w:color w:val="111111"/>
          <w:spacing w:val="4"/>
        </w:rPr>
        <w:t>用 ，这样回收时不用扫描整个堆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，压根</w:t>
      </w:r>
      <w:r>
        <w:rPr>
          <w:color w:val="111111"/>
          <w:spacing w:val="3"/>
        </w:rPr>
        <w:t xml:space="preserve">不经过非目标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，效率高得多。</w:t>
      </w:r>
    </w:p>
    <w:p w14:paraId="473A1B37">
      <w:pPr>
        <w:spacing w:line="283" w:lineRule="auto"/>
        <w:rPr>
          <w:rFonts w:ascii="Arial"/>
          <w:sz w:val="21"/>
        </w:rPr>
      </w:pPr>
    </w:p>
    <w:p w14:paraId="696C7160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559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87AB">
      <w:pPr>
        <w:spacing w:line="285" w:lineRule="auto"/>
        <w:rPr>
          <w:rFonts w:ascii="Arial"/>
          <w:sz w:val="21"/>
        </w:rPr>
      </w:pPr>
    </w:p>
    <w:p w14:paraId="1A704151">
      <w:pPr>
        <w:spacing w:line="285" w:lineRule="auto"/>
        <w:rPr>
          <w:rFonts w:ascii="Arial"/>
          <w:sz w:val="21"/>
        </w:rPr>
      </w:pPr>
    </w:p>
    <w:p w14:paraId="312C9333">
      <w:pPr>
        <w:pStyle w:val="2"/>
        <w:spacing w:before="82" w:line="20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"https://www.mianshiya.com/bank/1789931432793948162/question/1780933295282876417"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Java </w:t>
      </w:r>
      <w:r>
        <w:rPr>
          <w:color w:val="0000EE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CMS </w:t>
      </w:r>
      <w:r>
        <w:rPr>
          <w:color w:val="0000EE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</w:t>
      </w:r>
      <w:r>
        <w:rPr>
          <w:color w:val="0000EE"/>
          <w:sz w:val="19"/>
          <w:szCs w:val="19"/>
          <w:u w:val="single" w:color="auto"/>
        </w:rPr>
        <w:t>1 垃圾收集器如何维持并发的正确性？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9A4826A">
      <w:pPr>
        <w:pStyle w:val="2"/>
        <w:spacing w:before="227" w:line="374" w:lineRule="auto"/>
        <w:ind w:left="8" w:right="918"/>
      </w:pPr>
      <w:r>
        <w:rPr>
          <w:color w:val="111111"/>
          <w:spacing w:val="1"/>
        </w:rPr>
        <w:t>并发收集器要解决的根本问题是：用户线程在跑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线程也在跑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，对象引用关系乱变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，怎么保证标记不</w:t>
      </w:r>
      <w:r>
        <w:rPr>
          <w:color w:val="111111"/>
        </w:rPr>
        <w:t xml:space="preserve">漏不重？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  <w:spacing w:val="4"/>
        </w:rPr>
        <w:t>G</w:t>
      </w:r>
      <w:r>
        <w:rPr>
          <w:color w:val="111111"/>
          <w:spacing w:val="4"/>
        </w:rPr>
        <w:t xml:space="preserve">1 都靠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 xml:space="preserve">读写屏障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增量更</w:t>
      </w:r>
      <w:r>
        <w:rPr>
          <w:color w:val="111111"/>
          <w:spacing w:val="3"/>
        </w:rPr>
        <w:t>新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原始快照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这套组合拳来维持正确性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，但具体打法不一样。</w:t>
      </w:r>
    </w:p>
    <w:p w14:paraId="4BDFBF61">
      <w:pPr>
        <w:pStyle w:val="2"/>
        <w:spacing w:before="2" w:line="228" w:lineRule="auto"/>
        <w:ind w:left="5" w:right="494" w:firstLine="3"/>
        <w:jc w:val="both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用的是增量更新（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Incremental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color w:val="111111"/>
          <w:spacing w:val="6"/>
        </w:rPr>
        <w:t>）。它关注的是：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已经被标记过的对象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会不会重新被一个未被标记的对</w:t>
      </w:r>
      <w:r>
        <w:rPr>
          <w:color w:val="111111"/>
          <w:spacing w:val="3"/>
        </w:rPr>
        <w:t>象引用？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如果会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，那就可能漏标。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在写操作时加写屏障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，只要发现有引</w:t>
      </w:r>
      <w:r>
        <w:rPr>
          <w:color w:val="111111"/>
          <w:spacing w:val="2"/>
        </w:rPr>
        <w:t xml:space="preserve">用关系从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变成指向老对象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，就记录下</w:t>
      </w:r>
      <w:r>
        <w:rPr>
          <w:color w:val="111111"/>
          <w:spacing w:val="1"/>
        </w:rPr>
        <w:t>来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，后续重新扫描这些变动点。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的读屏障基本不用。</w:t>
      </w:r>
    </w:p>
    <w:p w14:paraId="4BD52A9C">
      <w:pPr>
        <w:pStyle w:val="2"/>
        <w:spacing w:before="175" w:line="196" w:lineRule="auto"/>
        <w:ind w:left="9"/>
      </w:pPr>
      <w:r>
        <w:rPr>
          <w:rFonts w:ascii="Arial" w:hAnsi="Arial" w:eastAsia="Arial" w:cs="Arial"/>
          <w:color w:val="111111"/>
          <w:spacing w:val="7"/>
        </w:rPr>
        <w:t>G</w:t>
      </w:r>
      <w:r>
        <w:rPr>
          <w:color w:val="111111"/>
          <w:spacing w:val="7"/>
        </w:rPr>
        <w:t>1 走的是另一条路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，用的是原始快照（</w:t>
      </w:r>
      <w:r>
        <w:rPr>
          <w:rFonts w:ascii="Arial" w:hAnsi="Arial" w:eastAsia="Arial" w:cs="Arial"/>
          <w:color w:val="111111"/>
        </w:rPr>
        <w:t>SATB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Snapshot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7"/>
        </w:rPr>
        <w:t>-</w:t>
      </w:r>
      <w:r>
        <w:rPr>
          <w:rFonts w:ascii="Arial" w:hAnsi="Arial" w:eastAsia="Arial" w:cs="Arial"/>
          <w:color w:val="111111"/>
        </w:rPr>
        <w:t>Beginning</w:t>
      </w:r>
      <w:r>
        <w:rPr>
          <w:color w:val="111111"/>
          <w:spacing w:val="7"/>
        </w:rPr>
        <w:t>）。</w:t>
      </w:r>
      <w:r>
        <w:rPr>
          <w:color w:val="111111"/>
          <w:spacing w:val="6"/>
        </w:rPr>
        <w:t xml:space="preserve">它在并发标记开始时拍个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快照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，</w:t>
      </w:r>
    </w:p>
    <w:p w14:paraId="1D7DAF75">
      <w:pPr>
        <w:pStyle w:val="2"/>
        <w:spacing w:before="31" w:line="246" w:lineRule="auto"/>
        <w:ind w:left="6" w:right="513"/>
      </w:pPr>
      <w:r>
        <w:rPr>
          <w:color w:val="111111"/>
          <w:spacing w:val="3"/>
        </w:rPr>
        <w:t>认为那一刻活着的对象一定得活。之后如果某个引用被修改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会在旧引用断开前用读屏障把原值记下来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，确保即使</w:t>
      </w:r>
      <w:r>
        <w:rPr>
          <w:color w:val="111111"/>
          <w:spacing w:val="4"/>
        </w:rPr>
        <w:t>新对象没被标记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，也不会漏掉这条路径。这种机制让</w:t>
      </w:r>
      <w:r>
        <w:rPr>
          <w:rFonts w:ascii="Arial" w:hAnsi="Arial" w:eastAsia="Arial" w:cs="Arial"/>
          <w:color w:val="111111"/>
          <w:spacing w:val="4"/>
        </w:rPr>
        <w:t>G</w:t>
      </w:r>
      <w:r>
        <w:rPr>
          <w:color w:val="111111"/>
          <w:spacing w:val="3"/>
        </w:rPr>
        <w:t>1 的标记阶段更高效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，漏标风险更低。</w:t>
      </w:r>
    </w:p>
    <w:p w14:paraId="7410EF94">
      <w:pPr>
        <w:pStyle w:val="2"/>
        <w:spacing w:before="128" w:line="193" w:lineRule="auto"/>
        <w:ind w:left="3"/>
      </w:pPr>
      <w:r>
        <w:rPr>
          <w:color w:val="111111"/>
          <w:spacing w:val="1"/>
        </w:rPr>
        <w:t>代码上你基本看不到这些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"/>
        </w:rPr>
        <w:t>自动插的内存屏障指令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，比如：</w:t>
      </w:r>
    </w:p>
    <w:p w14:paraId="6693F0F9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060739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4EEF3562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</w:t>
            </w:r>
            <w:r>
              <w:rPr>
                <w:rFonts w:ascii="微软雅黑" w:hAnsi="微软雅黑" w:eastAsia="微软雅黑" w:cs="微软雅黑"/>
                <w:color w:val="6A737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，实际由  </w:t>
            </w:r>
            <w:r>
              <w:rPr>
                <w:color w:val="6A737D"/>
                <w:spacing w:val="-1"/>
              </w:rPr>
              <w:t xml:space="preserve">JVM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在</w:t>
            </w:r>
            <w:r>
              <w:rPr>
                <w:rFonts w:ascii="微软雅黑" w:hAnsi="微软雅黑" w:eastAsia="微软雅黑" w:cs="微软雅黑"/>
                <w:color w:val="6A737D"/>
                <w:spacing w:val="8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putfield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等字节码插入</w:t>
            </w:r>
          </w:p>
          <w:p w14:paraId="3BBDF429">
            <w:pPr>
              <w:pStyle w:val="6"/>
              <w:spacing w:before="1" w:line="281" w:lineRule="auto"/>
              <w:ind w:left="559" w:right="4031" w:hanging="385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3"/>
              </w:rPr>
              <w:t>if</w:t>
            </w:r>
            <w:r>
              <w:rPr>
                <w:color w:val="D73A49"/>
                <w:spacing w:val="44"/>
              </w:rPr>
              <w:t xml:space="preserve"> </w:t>
            </w:r>
            <w:r>
              <w:rPr>
                <w:color w:val="24292E"/>
                <w:spacing w:val="-3"/>
              </w:rPr>
              <w:t>(g1BarrierEnabled &amp;&amp; oldValue</w:t>
            </w:r>
            <w:r>
              <w:rPr>
                <w:color w:val="24292E"/>
                <w:spacing w:val="41"/>
              </w:rPr>
              <w:t xml:space="preserve"> </w:t>
            </w:r>
            <w:r>
              <w:rPr>
                <w:color w:val="24292E"/>
                <w:spacing w:val="-3"/>
              </w:rPr>
              <w:t>!=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3"/>
              </w:rPr>
              <w:t>null</w:t>
            </w:r>
            <w:r>
              <w:rPr>
                <w:color w:val="24292E"/>
                <w:spacing w:val="-3"/>
              </w:rPr>
              <w:t>)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  <w:r>
              <w:rPr>
                <w:color w:val="24292E"/>
              </w:rPr>
              <w:t xml:space="preserve"> logWriteBefore(oldValue); </w:t>
            </w:r>
            <w:r>
              <w:rPr>
                <w:color w:val="6A737D"/>
              </w:rPr>
              <w:t xml:space="preserve">// SATB </w:t>
            </w:r>
            <w:r>
              <w:rPr>
                <w:rFonts w:ascii="微软雅黑" w:hAnsi="微软雅黑" w:eastAsia="微软雅黑" w:cs="微软雅黑"/>
                <w:color w:val="6A737D"/>
              </w:rPr>
              <w:t>记录旧值</w:t>
            </w:r>
          </w:p>
          <w:p w14:paraId="5531F391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E74EDBB">
      <w:pPr>
        <w:pStyle w:val="2"/>
        <w:spacing w:before="186" w:line="243" w:lineRule="auto"/>
        <w:ind w:left="14" w:right="513" w:hanging="7"/>
      </w:pPr>
      <w:r>
        <w:rPr>
          <w:color w:val="111111"/>
          <w:spacing w:val="2"/>
        </w:rPr>
        <w:t>总结一句：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靠写屏障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增量更新防漏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靠读写屏障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rFonts w:ascii="Arial" w:hAnsi="Arial" w:eastAsia="Arial" w:cs="Arial"/>
          <w:color w:val="111111"/>
        </w:rPr>
        <w:t>SATB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快照兜底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都是为了在并发场景下搞一次安全又高效</w:t>
      </w:r>
      <w:r>
        <w:rPr>
          <w:color w:val="111111"/>
        </w:rPr>
        <w:t>的标记。</w:t>
      </w:r>
    </w:p>
    <w:p w14:paraId="3B893B2F">
      <w:pPr>
        <w:spacing w:line="246" w:lineRule="auto"/>
        <w:rPr>
          <w:rFonts w:ascii="Arial"/>
          <w:sz w:val="21"/>
        </w:rPr>
      </w:pPr>
    </w:p>
    <w:p w14:paraId="3D32156D">
      <w:pPr>
        <w:spacing w:line="3600" w:lineRule="exact"/>
      </w:pPr>
      <w:r>
        <w:rPr>
          <w:position w:val="-71"/>
        </w:rPr>
        <w:drawing>
          <wp:inline distT="0" distB="0" distL="0" distR="0">
            <wp:extent cx="5422900" cy="2285365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EE1F">
      <w:pPr>
        <w:spacing w:line="285" w:lineRule="auto"/>
        <w:rPr>
          <w:rFonts w:ascii="Arial"/>
          <w:sz w:val="21"/>
        </w:rPr>
      </w:pPr>
    </w:p>
    <w:p w14:paraId="323FAB02">
      <w:pPr>
        <w:spacing w:line="285" w:lineRule="auto"/>
        <w:rPr>
          <w:rFonts w:ascii="Arial"/>
          <w:sz w:val="21"/>
        </w:rPr>
      </w:pPr>
    </w:p>
    <w:p w14:paraId="45B6FE7A">
      <w:pPr>
        <w:pStyle w:val="2"/>
        <w:spacing w:before="82" w:line="18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"https://www.mianshiya.com/bank/1789931432793948162/question/1780933295278682114"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G</w:t>
      </w:r>
      <w:r>
        <w:rPr>
          <w:color w:val="0000EE"/>
          <w:spacing w:val="1"/>
          <w:sz w:val="19"/>
          <w:szCs w:val="19"/>
          <w:u w:val="single" w:color="auto"/>
        </w:rPr>
        <w:t>1 垃圾收集器不维护年轻代到老年</w:t>
      </w:r>
      <w:r>
        <w:rPr>
          <w:color w:val="0000EE"/>
          <w:sz w:val="19"/>
          <w:szCs w:val="19"/>
          <w:u w:val="single" w:color="auto"/>
        </w:rPr>
        <w:t>代的记忆集？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A828762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2D70522">
      <w:pPr>
        <w:spacing w:line="253" w:lineRule="auto"/>
        <w:rPr>
          <w:rFonts w:ascii="Arial"/>
          <w:sz w:val="21"/>
        </w:rPr>
      </w:pPr>
    </w:p>
    <w:p w14:paraId="414E2E73">
      <w:pPr>
        <w:spacing w:line="253" w:lineRule="auto"/>
        <w:rPr>
          <w:rFonts w:ascii="Arial"/>
          <w:sz w:val="21"/>
        </w:rPr>
      </w:pPr>
    </w:p>
    <w:p w14:paraId="404E20E0">
      <w:pPr>
        <w:spacing w:line="254" w:lineRule="auto"/>
        <w:rPr>
          <w:rFonts w:ascii="Arial"/>
          <w:sz w:val="21"/>
        </w:rPr>
      </w:pPr>
    </w:p>
    <w:p w14:paraId="7AD29662">
      <w:pPr>
        <w:spacing w:line="254" w:lineRule="auto"/>
        <w:rPr>
          <w:rFonts w:ascii="Arial"/>
          <w:sz w:val="21"/>
        </w:rPr>
      </w:pPr>
    </w:p>
    <w:p w14:paraId="7AA294FB">
      <w:pPr>
        <w:spacing w:line="254" w:lineRule="auto"/>
        <w:rPr>
          <w:rFonts w:ascii="Arial"/>
          <w:sz w:val="21"/>
        </w:rPr>
      </w:pPr>
    </w:p>
    <w:p w14:paraId="7EA61159">
      <w:pPr>
        <w:pStyle w:val="2"/>
        <w:spacing w:before="69" w:line="231" w:lineRule="auto"/>
        <w:ind w:left="6" w:right="490" w:firstLine="3"/>
        <w:jc w:val="both"/>
      </w:pP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垃圾收集器其实不是不维护记忆集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，而是换了一种更高效的方式处理跨代引用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。年轻代和老年代之间的引用问题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  <w:spacing w:val="5"/>
        </w:rPr>
        <w:t>G</w:t>
      </w:r>
      <w:r>
        <w:rPr>
          <w:color w:val="111111"/>
          <w:spacing w:val="5"/>
        </w:rPr>
        <w:t>1 里是靠 记忆集（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, </w:t>
      </w:r>
      <w:r>
        <w:rPr>
          <w:color w:val="111111"/>
          <w:spacing w:val="5"/>
        </w:rPr>
        <w:t xml:space="preserve">简称 </w:t>
      </w:r>
      <w:r>
        <w:rPr>
          <w:rFonts w:ascii="Arial" w:hAnsi="Arial" w:eastAsia="Arial" w:cs="Arial"/>
          <w:color w:val="111111"/>
        </w:rPr>
        <w:t>RSets</w:t>
      </w:r>
      <w:r>
        <w:rPr>
          <w:color w:val="111111"/>
          <w:spacing w:val="5"/>
        </w:rPr>
        <w:t>） 来解决的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，但它只在目标区域（比如老年代的某个 </w:t>
      </w:r>
      <w:r>
        <w:rPr>
          <w:rFonts w:ascii="Arial" w:hAnsi="Arial" w:eastAsia="Arial" w:cs="Arial"/>
          <w:color w:val="111111"/>
        </w:rPr>
        <w:t>Region</w:t>
      </w:r>
      <w:r>
        <w:rPr>
          <w:color w:val="111111"/>
          <w:spacing w:val="5"/>
        </w:rPr>
        <w:t>）</w:t>
      </w:r>
      <w:r>
        <w:rPr>
          <w:color w:val="111111"/>
          <w:spacing w:val="2"/>
        </w:rPr>
        <w:t>上维护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，记录的是谁引用了我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，而不是从源头去维护。</w:t>
      </w:r>
    </w:p>
    <w:p w14:paraId="0FC35EC2">
      <w:pPr>
        <w:pStyle w:val="2"/>
        <w:spacing w:before="167" w:line="229" w:lineRule="auto"/>
        <w:ind w:left="5" w:right="568"/>
        <w:jc w:val="both"/>
      </w:pPr>
      <w:r>
        <w:rPr>
          <w:color w:val="111111"/>
          <w:spacing w:val="2"/>
        </w:rPr>
        <w:t>这就意味着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，当年轻代的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被回收时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，不需要扫描整个老年代来找引用 ，只需要看相关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中有没有来自老年代的卡片标记。这种设计把原本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color w:val="111111"/>
          <w:spacing w:val="2"/>
        </w:rPr>
        <w:t>整个老年代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>的扫描成本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，降到了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color w:val="111111"/>
          <w:spacing w:val="2"/>
        </w:rPr>
        <w:t>活跃的引用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数量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，效果非常明显。</w:t>
      </w:r>
    </w:p>
    <w:p w14:paraId="4FB7FD8E">
      <w:pPr>
        <w:pStyle w:val="2"/>
        <w:spacing w:before="174" w:line="227" w:lineRule="auto"/>
        <w:ind w:left="13" w:right="475" w:hanging="7"/>
      </w:pPr>
      <w:r>
        <w:rPr>
          <w:color w:val="111111"/>
          <w:spacing w:val="4"/>
        </w:rPr>
        <w:t xml:space="preserve">每个 </w:t>
      </w:r>
      <w:r>
        <w:rPr>
          <w:rFonts w:ascii="Arial" w:hAnsi="Arial" w:eastAsia="Arial" w:cs="Arial"/>
          <w:color w:val="111111"/>
        </w:rPr>
        <w:t>Region</w:t>
      </w:r>
      <w:r>
        <w:rPr>
          <w:color w:val="111111"/>
          <w:spacing w:val="4"/>
        </w:rPr>
        <w:t xml:space="preserve">配一个 </w:t>
      </w: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，存储其他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指向它的引用卡片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。写屏障在对象引用更新时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，会异步把信息</w:t>
      </w:r>
      <w:r>
        <w:rPr>
          <w:color w:val="111111"/>
          <w:spacing w:val="3"/>
        </w:rPr>
        <w:t>记录到对应</w:t>
      </w:r>
      <w:r>
        <w:rPr>
          <w:color w:val="111111"/>
        </w:rPr>
        <w:t xml:space="preserve">的目标 </w:t>
      </w:r>
      <w:r>
        <w:rPr>
          <w:rFonts w:ascii="Arial" w:hAnsi="Arial" w:eastAsia="Arial" w:cs="Arial"/>
          <w:color w:val="111111"/>
        </w:rPr>
        <w:t xml:space="preserve">RSet </w:t>
      </w:r>
      <w:r>
        <w:rPr>
          <w:color w:val="111111"/>
        </w:rPr>
        <w:t xml:space="preserve">中。这样 </w:t>
      </w:r>
      <w:r>
        <w:rPr>
          <w:rFonts w:ascii="Arial" w:hAnsi="Arial" w:eastAsia="Arial" w:cs="Arial"/>
          <w:color w:val="111111"/>
        </w:rPr>
        <w:t xml:space="preserve">GC </w:t>
      </w:r>
      <w:r>
        <w:rPr>
          <w:color w:val="11111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Young 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，只需要根据 </w:t>
      </w:r>
      <w:r>
        <w:rPr>
          <w:rFonts w:ascii="Arial" w:hAnsi="Arial" w:eastAsia="Arial" w:cs="Arial"/>
          <w:color w:val="111111"/>
        </w:rPr>
        <w:t xml:space="preserve">RSet </w:t>
      </w:r>
      <w:r>
        <w:rPr>
          <w:color w:val="111111"/>
        </w:rPr>
        <w:t>快速找出跨代引用根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，压根不经过全堆扫描。</w:t>
      </w:r>
    </w:p>
    <w:p w14:paraId="1A1CC1F6">
      <w:pPr>
        <w:pStyle w:val="2"/>
        <w:spacing w:before="171" w:line="206" w:lineRule="auto"/>
        <w:ind w:left="3"/>
      </w:pPr>
      <w:r>
        <w:pict>
          <v:shape id="_x0000_s1058" o:spid="_x0000_s1058" style="position:absolute;left:0pt;margin-left:314.95pt;margin-top:17.1pt;height:2.4pt;width:99.75pt;z-index:251689984;mso-width-relative:page;mso-height-relative:page;" filled="f" stroked="t" coordsize="1995,48" path="m1987,7c1987,11,1986,16,1984,20c1983,23,1980,27,1977,30c1974,33,1971,36,1967,37c1963,39,1959,40,1954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代码层面没有直接暴露 </w:t>
      </w: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操作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，它是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内部自动管理的结构。但你可以通过参数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:+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PrintGCDetails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观</w:t>
      </w:r>
    </w:p>
    <w:p w14:paraId="3D4D7534">
      <w:pPr>
        <w:pStyle w:val="2"/>
        <w:spacing w:before="34" w:line="187" w:lineRule="auto"/>
        <w:ind w:left="6"/>
      </w:pPr>
      <w:r>
        <w:rPr>
          <w:color w:val="111111"/>
          <w:spacing w:val="-1"/>
        </w:rPr>
        <w:t xml:space="preserve">察 </w:t>
      </w:r>
      <w:r>
        <w:rPr>
          <w:rFonts w:ascii="Arial" w:hAnsi="Arial" w:eastAsia="Arial" w:cs="Arial"/>
          <w:color w:val="111111"/>
          <w:spacing w:val="-1"/>
        </w:rPr>
        <w:t>GC</w:t>
      </w:r>
      <w:r>
        <w:rPr>
          <w:rFonts w:ascii="Arial" w:hAnsi="Arial" w:eastAsia="Arial" w:cs="Arial"/>
          <w:color w:val="111111"/>
          <w:spacing w:val="22"/>
        </w:rPr>
        <w:t xml:space="preserve"> </w:t>
      </w:r>
      <w:r>
        <w:rPr>
          <w:color w:val="111111"/>
          <w:spacing w:val="-1"/>
        </w:rPr>
        <w:t>日志里的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RSets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-1"/>
        </w:rPr>
        <w:t>扫描耗时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，来判断其开</w:t>
      </w:r>
      <w:r>
        <w:rPr>
          <w:color w:val="111111"/>
          <w:spacing w:val="-2"/>
        </w:rPr>
        <w:t>销。</w:t>
      </w:r>
    </w:p>
    <w:p w14:paraId="61C39DCF">
      <w:pPr>
        <w:spacing w:line="333" w:lineRule="auto"/>
        <w:rPr>
          <w:rFonts w:ascii="Arial"/>
          <w:sz w:val="21"/>
        </w:rPr>
      </w:pPr>
    </w:p>
    <w:p w14:paraId="0DFBC236">
      <w:pPr>
        <w:spacing w:line="2655" w:lineRule="exact"/>
      </w:pPr>
      <w:r>
        <w:rPr>
          <w:position w:val="-53"/>
        </w:rPr>
        <w:drawing>
          <wp:inline distT="0" distB="0" distL="0" distR="0">
            <wp:extent cx="5422900" cy="168529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1A5F">
      <w:pPr>
        <w:spacing w:line="385" w:lineRule="auto"/>
        <w:rPr>
          <w:rFonts w:ascii="Arial"/>
          <w:sz w:val="21"/>
        </w:rPr>
      </w:pPr>
    </w:p>
    <w:p w14:paraId="5D285153">
      <w:pPr>
        <w:pStyle w:val="2"/>
        <w:spacing w:before="69" w:line="206" w:lineRule="auto"/>
        <w:ind w:left="16"/>
      </w:pPr>
      <w:r>
        <w:rPr>
          <w:rFonts w:ascii="Arial" w:hAnsi="Arial" w:eastAsia="Arial" w:cs="Arial"/>
          <w:color w:val="111111"/>
        </w:rPr>
        <w:t>RSet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的空间换时间策略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，让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在大堆场景下能扛住频繁的跨代引用扫描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，脏活累活交给写屏障和并发线程慢慢做。</w:t>
      </w:r>
    </w:p>
    <w:p w14:paraId="143EABBD">
      <w:pPr>
        <w:spacing w:line="315" w:lineRule="auto"/>
        <w:rPr>
          <w:rFonts w:ascii="Arial"/>
          <w:sz w:val="21"/>
        </w:rPr>
      </w:pPr>
    </w:p>
    <w:p w14:paraId="36D4B375">
      <w:pPr>
        <w:pStyle w:val="2"/>
        <w:spacing w:before="82" w:line="20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"https://www.mianshiya.com/bank/1789931432793948162/question/1780933295274487811"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CMS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垃圾回收器和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G</w:t>
      </w:r>
      <w:r>
        <w:rPr>
          <w:color w:val="0000EE"/>
          <w:spacing w:val="1"/>
          <w:sz w:val="19"/>
          <w:szCs w:val="19"/>
          <w:u w:val="single" w:color="auto"/>
        </w:rPr>
        <w:t>1 垃圾回收器在记忆集的维护上有什么不同？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635DCDC">
      <w:pPr>
        <w:pStyle w:val="2"/>
        <w:spacing w:before="212" w:line="235" w:lineRule="auto"/>
        <w:ind w:left="11" w:right="589" w:hanging="2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  <w:spacing w:val="3"/>
        </w:rPr>
        <w:t>G</w:t>
      </w:r>
      <w:r>
        <w:rPr>
          <w:color w:val="111111"/>
          <w:spacing w:val="3"/>
        </w:rPr>
        <w:t>1 虽然都用记忆集（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3"/>
        </w:rPr>
        <w:t>）来记录跨区域的引用 ，避免全局扫描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，但它们的实现方式和维护策</w:t>
      </w:r>
      <w:r>
        <w:rPr>
          <w:color w:val="111111"/>
        </w:rPr>
        <w:t>略差别挺大。</w:t>
      </w:r>
    </w:p>
    <w:p w14:paraId="3D229305">
      <w:pPr>
        <w:pStyle w:val="2"/>
        <w:spacing w:before="169" w:line="233" w:lineRule="auto"/>
        <w:ind w:left="8" w:right="534"/>
        <w:jc w:val="both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的记忆集是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卡表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3"/>
        </w:rPr>
        <w:t>（</w:t>
      </w:r>
      <w:r>
        <w:rPr>
          <w:rFonts w:ascii="Arial" w:hAnsi="Arial" w:eastAsia="Arial" w:cs="Arial"/>
          <w:color w:val="111111"/>
        </w:rPr>
        <w:t>Card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Table</w:t>
      </w:r>
      <w:r>
        <w:rPr>
          <w:color w:val="111111"/>
          <w:spacing w:val="-33"/>
        </w:rPr>
        <w:t>），</w:t>
      </w:r>
      <w:r>
        <w:rPr>
          <w:color w:val="111111"/>
          <w:spacing w:val="3"/>
        </w:rPr>
        <w:t xml:space="preserve">把堆分成 </w:t>
      </w:r>
      <w:r>
        <w:rPr>
          <w:rFonts w:ascii="Arial" w:hAnsi="Arial" w:eastAsia="Arial" w:cs="Arial"/>
          <w:color w:val="111111"/>
          <w:spacing w:val="3"/>
        </w:rPr>
        <w:t xml:space="preserve">512 </w:t>
      </w:r>
      <w:r>
        <w:rPr>
          <w:color w:val="111111"/>
          <w:spacing w:val="2"/>
        </w:rPr>
        <w:t>字节的卡页。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当某个对象引用了另一个区域的对象时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，对应的</w:t>
      </w:r>
      <w:r>
        <w:rPr>
          <w:color w:val="111111"/>
          <w:spacing w:val="3"/>
        </w:rPr>
        <w:t xml:space="preserve">卡页被标记为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3"/>
        </w:rPr>
        <w:t>。写操作通过写屏障触发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，标记卡页。但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不会立刻清理这些脏页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，而是等到并发标记阶段再</w:t>
      </w:r>
      <w:r>
        <w:rPr>
          <w:color w:val="111111"/>
          <w:spacing w:val="4"/>
        </w:rPr>
        <w:t>去处理。这导致它可能需要扫描一些实际上没有有效跨代引用的</w:t>
      </w:r>
      <w:r>
        <w:rPr>
          <w:color w:val="111111"/>
          <w:spacing w:val="3"/>
        </w:rPr>
        <w:t>脏卡页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，效率不够高。</w:t>
      </w:r>
    </w:p>
    <w:p w14:paraId="1B8898F3">
      <w:pPr>
        <w:pStyle w:val="2"/>
        <w:spacing w:before="143" w:line="239" w:lineRule="auto"/>
        <w:ind w:left="4" w:right="577" w:firstLine="4"/>
        <w:jc w:val="both"/>
      </w:pPr>
      <w:r>
        <w:rPr>
          <w:rFonts w:ascii="Arial" w:hAnsi="Arial" w:eastAsia="Arial" w:cs="Arial"/>
          <w:color w:val="111111"/>
          <w:spacing w:val="4"/>
        </w:rPr>
        <w:t>G</w:t>
      </w:r>
      <w:r>
        <w:rPr>
          <w:color w:val="111111"/>
          <w:spacing w:val="4"/>
        </w:rPr>
        <w:t>1 的记忆集是基于哈希表的结构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，每个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都有自己的 </w:t>
      </w:r>
      <w:r>
        <w:rPr>
          <w:rFonts w:ascii="Arial" w:hAnsi="Arial" w:eastAsia="Arial" w:cs="Arial"/>
          <w:color w:val="111111"/>
        </w:rPr>
        <w:t>Remembered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，存的是指向它的其他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中的对</w:t>
      </w:r>
      <w:r>
        <w:rPr>
          <w:color w:val="111111"/>
          <w:spacing w:val="2"/>
        </w:rPr>
        <w:t>象引用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>。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写屏障在发生引用变更时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，直接把引用信息以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Region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 xml:space="preserve">的形式投递到目标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2"/>
        </w:rPr>
        <w:t>的记忆</w:t>
      </w:r>
      <w:r>
        <w:rPr>
          <w:color w:val="111111"/>
          <w:spacing w:val="3"/>
        </w:rPr>
        <w:t xml:space="preserve">集中。这样每个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的记忆集只记录精准的外部引用 ，回收时不用扫描整个卡表。</w:t>
      </w:r>
    </w:p>
    <w:p w14:paraId="24E3DC10">
      <w:pPr>
        <w:pStyle w:val="2"/>
        <w:spacing w:before="155" w:line="195" w:lineRule="auto"/>
        <w:ind w:left="7"/>
      </w:pPr>
      <w:r>
        <w:rPr>
          <w:color w:val="111111"/>
          <w:spacing w:val="3"/>
        </w:rPr>
        <w:t>关键区别在于：</w:t>
      </w:r>
    </w:p>
    <w:p w14:paraId="4C9F7DEC">
      <w:pPr>
        <w:pStyle w:val="2"/>
        <w:spacing w:before="198" w:line="189" w:lineRule="auto"/>
        <w:ind w:left="14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的卡表是粗粒度的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，一个卡页可能包含多个对象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</w:t>
      </w:r>
      <w:r>
        <w:rPr>
          <w:color w:val="111111"/>
          <w:spacing w:val="2"/>
        </w:rPr>
        <w:t>有一个跨代引用就被标脏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，存在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伪共享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4F5912CD">
      <w:pPr>
        <w:pStyle w:val="2"/>
        <w:spacing w:before="218" w:line="197" w:lineRule="auto"/>
        <w:ind w:left="6"/>
      </w:pPr>
      <w:r>
        <w:rPr>
          <w:color w:val="111111"/>
          <w:spacing w:val="2"/>
        </w:rPr>
        <w:t>2）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的记忆集是细粒度的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，记录的是具体哪个 </w:t>
      </w:r>
      <w:r>
        <w:rPr>
          <w:rFonts w:ascii="Arial" w:hAnsi="Arial" w:eastAsia="Arial" w:cs="Arial"/>
          <w:color w:val="111111"/>
        </w:rPr>
        <w:t>Region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的哪个位置引用了自己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，回收时精确打击。</w:t>
      </w:r>
    </w:p>
    <w:p w14:paraId="5AB08724">
      <w:pPr>
        <w:pStyle w:val="2"/>
        <w:spacing w:before="196" w:line="211" w:lineRule="auto"/>
        <w:ind w:left="7" w:right="540" w:hanging="3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  <w:spacing w:val="5"/>
        </w:rPr>
        <w:t>G</w:t>
      </w:r>
      <w:r>
        <w:rPr>
          <w:color w:val="111111"/>
          <w:spacing w:val="5"/>
        </w:rPr>
        <w:t>1 在写屏障中做的工作更多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 xml:space="preserve">，属于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增量式更新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5"/>
        </w:rPr>
        <w:t>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Incremental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>靠并发线程异步处理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，把脏活</w:t>
      </w:r>
      <w:r>
        <w:rPr>
          <w:color w:val="111111"/>
          <w:spacing w:val="4"/>
        </w:rPr>
        <w:t>累活拆</w:t>
      </w:r>
      <w:r>
        <w:rPr>
          <w:color w:val="111111"/>
          <w:spacing w:val="-1"/>
        </w:rPr>
        <w:t>开干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，避免停顿。</w:t>
      </w:r>
    </w:p>
    <w:p w14:paraId="5B4BE0BB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667DC4">
      <w:pPr>
        <w:spacing w:line="241" w:lineRule="auto"/>
        <w:rPr>
          <w:rFonts w:ascii="Arial"/>
          <w:sz w:val="21"/>
        </w:rPr>
      </w:pPr>
    </w:p>
    <w:p w14:paraId="08E089EA">
      <w:pPr>
        <w:spacing w:line="242" w:lineRule="auto"/>
        <w:rPr>
          <w:rFonts w:ascii="Arial"/>
          <w:sz w:val="21"/>
        </w:rPr>
      </w:pPr>
    </w:p>
    <w:p w14:paraId="242DCFA9">
      <w:pPr>
        <w:spacing w:line="242" w:lineRule="auto"/>
        <w:rPr>
          <w:rFonts w:ascii="Arial"/>
          <w:sz w:val="21"/>
        </w:rPr>
      </w:pPr>
    </w:p>
    <w:p w14:paraId="6C664BDA">
      <w:pPr>
        <w:spacing w:line="242" w:lineRule="auto"/>
        <w:rPr>
          <w:rFonts w:ascii="Arial"/>
          <w:sz w:val="21"/>
        </w:rPr>
      </w:pPr>
    </w:p>
    <w:p w14:paraId="3A0AB341">
      <w:pPr>
        <w:spacing w:line="242" w:lineRule="auto"/>
        <w:rPr>
          <w:rFonts w:ascii="Arial"/>
          <w:sz w:val="21"/>
        </w:rPr>
      </w:pPr>
    </w:p>
    <w:p w14:paraId="0C135200">
      <w:pPr>
        <w:spacing w:line="242" w:lineRule="auto"/>
        <w:rPr>
          <w:rFonts w:ascii="Arial"/>
          <w:sz w:val="21"/>
        </w:rPr>
      </w:pPr>
    </w:p>
    <w:p w14:paraId="77ECBB00">
      <w:pPr>
        <w:spacing w:line="3030" w:lineRule="exact"/>
      </w:pPr>
      <w:r>
        <w:rPr>
          <w:position w:val="-60"/>
        </w:rPr>
        <w:drawing>
          <wp:inline distT="0" distB="0" distL="0" distR="0">
            <wp:extent cx="5422900" cy="192341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2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CBD2">
      <w:pPr>
        <w:spacing w:line="370" w:lineRule="auto"/>
        <w:rPr>
          <w:rFonts w:ascii="Arial"/>
          <w:sz w:val="21"/>
        </w:rPr>
      </w:pPr>
    </w:p>
    <w:p w14:paraId="45CBDA53">
      <w:pPr>
        <w:pStyle w:val="2"/>
        <w:spacing w:before="69" w:line="242" w:lineRule="auto"/>
        <w:ind w:left="6" w:right="597" w:hanging="2"/>
      </w:pPr>
      <w:r>
        <w:rPr>
          <w:color w:val="111111"/>
          <w:spacing w:val="2"/>
        </w:rPr>
        <w:t>所以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的记忆集维护成本更高</w:t>
      </w:r>
      <w:r>
        <w:rPr>
          <w:color w:val="111111"/>
        </w:rPr>
        <w:t xml:space="preserve"> </w:t>
      </w:r>
      <w:r>
        <w:rPr>
          <w:color w:val="111111"/>
          <w:spacing w:val="2"/>
        </w:rPr>
        <w:t>，但回收阶段更高效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，适合大堆；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维护简单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，但回收时要扫更多无效区域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，对堆大小敏感。</w:t>
      </w:r>
    </w:p>
    <w:p w14:paraId="2E0C5C7E">
      <w:pPr>
        <w:spacing w:line="268" w:lineRule="auto"/>
        <w:rPr>
          <w:rFonts w:ascii="Arial"/>
          <w:sz w:val="21"/>
        </w:rPr>
      </w:pPr>
    </w:p>
    <w:p w14:paraId="083FDD30">
      <w:pPr>
        <w:pStyle w:val="2"/>
        <w:spacing w:before="81" w:line="195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"https://www.mianshiya.com/bank/1789931432793948162/question/1780933295228350466"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8 </w:t>
      </w:r>
      <w:r>
        <w:rPr>
          <w:color w:val="0000EE"/>
          <w:spacing w:val="6"/>
          <w:sz w:val="19"/>
          <w:szCs w:val="19"/>
          <w:u w:val="single" w:color="auto"/>
        </w:rPr>
        <w:t>移除了永久代（</w:t>
      </w:r>
      <w:r>
        <w:rPr>
          <w:color w:val="0000EE"/>
          <w:spacing w:val="-2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PermGen</w:t>
      </w:r>
      <w:r>
        <w:rPr>
          <w:color w:val="0000EE"/>
          <w:spacing w:val="6"/>
          <w:sz w:val="19"/>
          <w:szCs w:val="19"/>
          <w:u w:val="single" w:color="auto"/>
        </w:rPr>
        <w:t>）并引入了元空间（</w:t>
      </w:r>
      <w:r>
        <w:rPr>
          <w:color w:val="0000EE"/>
          <w:spacing w:val="-3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Metaspace</w:t>
      </w:r>
      <w:r>
        <w:rPr>
          <w:color w:val="0000EE"/>
          <w:spacing w:val="12"/>
          <w:sz w:val="19"/>
          <w:szCs w:val="19"/>
          <w:u w:val="single" w:color="auto"/>
        </w:rPr>
        <w:t>）？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5A6BF217">
      <w:pPr>
        <w:pStyle w:val="2"/>
        <w:spacing w:before="225" w:line="229" w:lineRule="auto"/>
        <w:ind w:left="7" w:right="533" w:hanging="2"/>
      </w:pPr>
      <w:r>
        <w:rPr>
          <w:color w:val="111111"/>
          <w:spacing w:val="4"/>
        </w:rPr>
        <w:t xml:space="preserve">永久代在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7 </w:t>
      </w:r>
      <w:r>
        <w:rPr>
          <w:color w:val="111111"/>
          <w:spacing w:val="4"/>
        </w:rPr>
        <w:t>及之前负责存储类的元数据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比如类名、方法、字段信息等。它有个致命问题：大小固定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，默认最大</w:t>
      </w:r>
      <w:r>
        <w:rPr>
          <w:color w:val="111111"/>
          <w:spacing w:val="10"/>
        </w:rPr>
        <w:t xml:space="preserve">就 </w:t>
      </w:r>
      <w:r>
        <w:rPr>
          <w:rFonts w:ascii="Arial" w:hAnsi="Arial" w:eastAsia="Arial" w:cs="Arial"/>
          <w:color w:val="111111"/>
          <w:spacing w:val="10"/>
        </w:rPr>
        <w:t xml:space="preserve">80 </w:t>
      </w:r>
      <w:r>
        <w:rPr>
          <w:color w:val="111111"/>
          <w:spacing w:val="10"/>
        </w:rPr>
        <w:t xml:space="preserve">多 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0"/>
        </w:rPr>
        <w:t>，加载大量类时很容易撑满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0"/>
        </w:rPr>
        <w:t xml:space="preserve">，导致 </w:t>
      </w:r>
      <w:r>
        <w:rPr>
          <w:rFonts w:ascii="Arial" w:hAnsi="Arial" w:eastAsia="Arial" w:cs="Arial"/>
          <w:color w:val="111111"/>
        </w:rPr>
        <w:t>OutOfMemoryError</w:t>
      </w:r>
      <w:r>
        <w:rPr>
          <w:rFonts w:ascii="Arial" w:hAnsi="Arial" w:eastAsia="Arial" w:cs="Arial"/>
          <w:color w:val="111111"/>
          <w:spacing w:val="10"/>
        </w:rPr>
        <w:t xml:space="preserve">: </w:t>
      </w:r>
      <w:r>
        <w:rPr>
          <w:rFonts w:ascii="Arial" w:hAnsi="Arial" w:eastAsia="Arial" w:cs="Arial"/>
          <w:color w:val="111111"/>
        </w:rPr>
        <w:t>PermGen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space</w:t>
      </w:r>
      <w:r>
        <w:rPr>
          <w:color w:val="111111"/>
          <w:spacing w:val="10"/>
        </w:rPr>
        <w:t>。尤其在运行时生</w:t>
      </w:r>
      <w:r>
        <w:rPr>
          <w:color w:val="111111"/>
          <w:spacing w:val="9"/>
        </w:rPr>
        <w:t>成类的场</w:t>
      </w:r>
    </w:p>
    <w:p w14:paraId="26BD4BA6">
      <w:pPr>
        <w:pStyle w:val="2"/>
        <w:spacing w:line="196" w:lineRule="auto"/>
        <w:ind w:left="7"/>
      </w:pPr>
      <w:r>
        <w:rPr>
          <w:color w:val="111111"/>
          <w:spacing w:val="2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，像使用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CGLIB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做动态代理的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，或者部署多个应用的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，这个问题特别常见。</w:t>
      </w:r>
    </w:p>
    <w:p w14:paraId="616C1769">
      <w:pPr>
        <w:pStyle w:val="2"/>
        <w:spacing w:before="210" w:line="202" w:lineRule="auto"/>
        <w:ind w:left="7"/>
        <w:rPr>
          <w:rFonts w:ascii="Arial" w:hAnsi="Arial" w:eastAsia="Arial" w:cs="Arial"/>
        </w:rPr>
      </w:pPr>
      <w:r>
        <w:rPr>
          <w:color w:val="111111"/>
          <w:spacing w:val="5"/>
        </w:rPr>
        <w:t xml:space="preserve">元空间就是为了解决这个痛点来的。最关键是它不再使用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堆内</w:t>
      </w:r>
      <w:r>
        <w:rPr>
          <w:color w:val="111111"/>
          <w:spacing w:val="4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，而是直接用操作系统的本地内存（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</w:p>
    <w:p w14:paraId="71B6ACBB">
      <w:pPr>
        <w:pStyle w:val="2"/>
        <w:spacing w:before="39" w:line="223" w:lineRule="auto"/>
        <w:ind w:left="6" w:right="595" w:firstLine="8"/>
      </w:pPr>
      <w:r>
        <w:rPr>
          <w:rFonts w:ascii="Arial" w:hAnsi="Arial" w:eastAsia="Arial" w:cs="Arial"/>
          <w:color w:val="111111"/>
        </w:rPr>
        <w:t>memory</w:t>
      </w:r>
      <w:r>
        <w:rPr>
          <w:color w:val="111111"/>
          <w:spacing w:val="3"/>
        </w:rPr>
        <w:t>）。这意味着只要系统还有内存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，元空间就能扩展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，基本不会</w:t>
      </w:r>
      <w:r>
        <w:rPr>
          <w:color w:val="111111"/>
          <w:spacing w:val="2"/>
        </w:rPr>
        <w:t xml:space="preserve">因为类多就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。默认情况下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，元空间会一直扩容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，直到系统内存耗尽。</w:t>
      </w:r>
    </w:p>
    <w:p w14:paraId="29E9B8E1">
      <w:pPr>
        <w:pStyle w:val="2"/>
        <w:spacing w:before="180" w:line="243" w:lineRule="auto"/>
        <w:ind w:left="14" w:right="537" w:hanging="6"/>
      </w:pPr>
      <w:r>
        <w:rPr>
          <w:color w:val="111111"/>
          <w:spacing w:val="2"/>
        </w:rPr>
        <w:t xml:space="preserve">另一个好处是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配合更顺了。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以前永久代里的类信息和其他堆对象混在一起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清理时得全堆扫描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效率低。元空</w:t>
      </w:r>
      <w:r>
        <w:rPr>
          <w:color w:val="111111"/>
          <w:spacing w:val="2"/>
        </w:rPr>
        <w:t>间独立出来后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，类的元数据由专门的机制管理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才触发回收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，减少了干扰。</w:t>
      </w:r>
    </w:p>
    <w:p w14:paraId="16EF1822">
      <w:pPr>
        <w:pStyle w:val="2"/>
        <w:spacing w:before="134" w:line="193" w:lineRule="auto"/>
        <w:ind w:left="18"/>
      </w:pPr>
      <w:r>
        <w:pict>
          <v:shape id="_x0000_s1059" o:spid="_x0000_s1059" o:spt="202" type="#_x0000_t202" style="position:absolute;left:0pt;margin-left:140.7pt;margin-top:3.9pt;height:14.75pt;width:107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7EA460">
                  <w:pPr>
                    <w:spacing w:line="20" w:lineRule="exact"/>
                  </w:pPr>
                </w:p>
                <w:tbl>
                  <w:tblPr>
                    <w:tblStyle w:val="5"/>
                    <w:tblW w:w="20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4"/>
                  </w:tblGrid>
                  <w:tr w14:paraId="6F1685E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84" w:type="dxa"/>
                        <w:shd w:val="clear" w:color="auto" w:fill="F8F8F8"/>
                        <w:vAlign w:val="top"/>
                      </w:tcPr>
                      <w:p w14:paraId="4F6AEFD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A0F1B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当然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，元空间也不是无限的。可以通过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2"/>
        </w:rPr>
        <w:t>:</w:t>
      </w:r>
      <w:r>
        <w:rPr>
          <w:rFonts w:ascii="Lucida Console" w:hAnsi="Lucida Console" w:eastAsia="Lucida Console" w:cs="Lucida Console"/>
          <w:color w:val="111111"/>
        </w:rPr>
        <w:t>MaxMetaspaceSize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2"/>
        </w:rPr>
        <w:t>限制上限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，否则可能把系统内存耗光。如果不</w:t>
      </w:r>
    </w:p>
    <w:p w14:paraId="7D2DA49C">
      <w:pPr>
        <w:pStyle w:val="2"/>
        <w:spacing w:before="49" w:line="187" w:lineRule="auto"/>
        <w:ind w:left="7"/>
      </w:pPr>
      <w:r>
        <w:rPr>
          <w:color w:val="111111"/>
          <w:spacing w:val="1"/>
        </w:rPr>
        <w:t>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，它会自动调整。</w:t>
      </w:r>
    </w:p>
    <w:p w14:paraId="5935F7D2">
      <w:pPr>
        <w:pStyle w:val="2"/>
        <w:spacing w:before="222" w:line="233" w:lineRule="auto"/>
        <w:ind w:left="9" w:right="694" w:hanging="1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，从永久代到元空间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，本质是把类的元数据从受限的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内存移到了更灵活的本地内存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</w:t>
      </w:r>
      <w:r>
        <w:rPr>
          <w:color w:val="111111"/>
          <w:spacing w:val="2"/>
        </w:rPr>
        <w:t>决了容量瓶颈和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效率问题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，更适合现代动态生成类的应用场景。</w:t>
      </w:r>
    </w:p>
    <w:p w14:paraId="123C7428">
      <w:pPr>
        <w:spacing w:line="273" w:lineRule="auto"/>
        <w:rPr>
          <w:rFonts w:ascii="Arial"/>
          <w:sz w:val="21"/>
        </w:rPr>
      </w:pPr>
    </w:p>
    <w:p w14:paraId="0A652F38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"https://www.mianshiya.com/bank/1789931432793948162/question/1780933295266099202"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CMS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垃圾收集器在发生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Mode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Failure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时的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Full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是单线程的？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E5B2699">
      <w:pPr>
        <w:pStyle w:val="2"/>
        <w:spacing w:before="229" w:line="235" w:lineRule="auto"/>
        <w:ind w:left="11" w:right="593" w:hanging="2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收集器设计目标是降低停顿时间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，大部分工作和用户线程并</w:t>
      </w:r>
      <w:r>
        <w:rPr>
          <w:color w:val="111111"/>
          <w:spacing w:val="6"/>
        </w:rPr>
        <w:t>发执行。但一旦触发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Failure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，意</w:t>
      </w:r>
      <w:r>
        <w:rPr>
          <w:color w:val="111111"/>
          <w:spacing w:val="2"/>
        </w:rPr>
        <w:t xml:space="preserve">味着在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并发标记或清理过程中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，老年代空间不足以容纳新晋升的对象。</w:t>
      </w:r>
    </w:p>
    <w:p w14:paraId="696A2495">
      <w:pPr>
        <w:pStyle w:val="2"/>
        <w:spacing w:before="151" w:line="207" w:lineRule="auto"/>
        <w:ind w:left="5"/>
      </w:pPr>
      <w:r>
        <w:rPr>
          <w:color w:val="111111"/>
          <w:spacing w:val="3"/>
        </w:rPr>
        <w:t xml:space="preserve">这时候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会退回到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收集器来执行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是单线程的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，原因很实际：</w:t>
      </w:r>
    </w:p>
    <w:p w14:paraId="42F325B5">
      <w:pPr>
        <w:pStyle w:val="2"/>
        <w:spacing w:before="34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它是在紧急情况下被启用的备用方案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，并发失败说明系统已经处于内存严重不足的状态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，资源紧张。</w:t>
      </w:r>
    </w:p>
    <w:p w14:paraId="0C261A00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多线程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需要额外的协调开销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，比如并行线程调</w:t>
      </w:r>
      <w:r>
        <w:rPr>
          <w:color w:val="111111"/>
          <w:spacing w:val="2"/>
        </w:rPr>
        <w:t>度、数据结构同步等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，在这种危机场景下反而可能让情况更糟。</w:t>
      </w:r>
    </w:p>
    <w:p w14:paraId="27C77836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实现复杂度低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，代码稳定可靠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，适合兜底使用。</w:t>
      </w:r>
    </w:p>
    <w:p w14:paraId="226B4870">
      <w:pPr>
        <w:pStyle w:val="2"/>
        <w:spacing w:before="190" w:line="250" w:lineRule="auto"/>
        <w:ind w:left="4" w:right="701" w:hanging="2"/>
      </w:pPr>
      <w:r>
        <w:rPr>
          <w:color w:val="111111"/>
          <w:spacing w:val="3"/>
        </w:rPr>
        <w:t xml:space="preserve">你可以把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看作是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3"/>
        </w:rPr>
        <w:t>日常保洁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，一边运行程序一边打</w:t>
      </w:r>
      <w:r>
        <w:rPr>
          <w:color w:val="111111"/>
          <w:spacing w:val="2"/>
        </w:rPr>
        <w:t>扫堆内存。但当垃圾太多来不及清理时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，系统必须彻底暂</w:t>
      </w:r>
      <w:r>
        <w:rPr>
          <w:color w:val="111111"/>
          <w:spacing w:val="3"/>
        </w:rPr>
        <w:t>停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，进入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大扫除模式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。这个模式不需要花哨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，并且要尽量减少额外负担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，所以用最简单稳定的单线程方式完成。</w:t>
      </w:r>
    </w:p>
    <w:p w14:paraId="72DD4175">
      <w:pPr>
        <w:pStyle w:val="2"/>
        <w:spacing w:before="131" w:line="207" w:lineRule="auto"/>
        <w:ind w:left="8"/>
        <w:rPr>
          <w:rFonts w:ascii="Arial" w:hAnsi="Arial" w:eastAsia="Arial" w:cs="Arial"/>
        </w:rPr>
      </w:pPr>
      <w:r>
        <w:pict>
          <v:shape id="_x0000_s1060" o:spid="_x0000_s1060" o:spt="202" type="#_x0000_t202" style="position:absolute;left:0pt;margin-left:117.45pt;margin-top:3.75pt;height:14.75pt;width:110.7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96FF33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24967BA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54A82563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20159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虽然从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7 </w:t>
      </w:r>
      <w:r>
        <w:rPr>
          <w:color w:val="111111"/>
          <w:spacing w:val="2"/>
        </w:rPr>
        <w:t>开始可以通过配置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2"/>
        </w:rPr>
        <w:t>:+</w:t>
      </w:r>
      <w:r>
        <w:rPr>
          <w:rFonts w:ascii="Lucida Console" w:hAnsi="Lucida Console" w:eastAsia="Lucida Console" w:cs="Lucida Console"/>
          <w:color w:val="111111"/>
        </w:rPr>
        <w:t>UseParallelOldGC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启用并行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，但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本身发生 </w:t>
      </w:r>
      <w:r>
        <w:rPr>
          <w:rFonts w:ascii="Arial" w:hAnsi="Arial" w:eastAsia="Arial" w:cs="Arial"/>
          <w:color w:val="111111"/>
        </w:rPr>
        <w:t>Concurrent</w:t>
      </w:r>
    </w:p>
    <w:p w14:paraId="092AF7C7">
      <w:pPr>
        <w:pStyle w:val="2"/>
        <w:spacing w:before="34" w:line="207" w:lineRule="auto"/>
        <w:ind w:left="16"/>
      </w:pP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Failure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时默认仍走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路径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，除非明确替换为 </w:t>
      </w:r>
      <w:r>
        <w:rPr>
          <w:rFonts w:ascii="Arial" w:hAnsi="Arial" w:eastAsia="Arial" w:cs="Arial"/>
          <w:color w:val="111111"/>
        </w:rPr>
        <w:t>Parallel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color w:val="111111"/>
          <w:spacing w:val="6"/>
        </w:rPr>
        <w:t>。</w:t>
      </w:r>
    </w:p>
    <w:p w14:paraId="3F4D36EE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90FAB3">
      <w:pPr>
        <w:spacing w:line="241" w:lineRule="auto"/>
        <w:rPr>
          <w:rFonts w:ascii="Arial"/>
          <w:sz w:val="21"/>
        </w:rPr>
      </w:pPr>
    </w:p>
    <w:p w14:paraId="1D3B92E1">
      <w:pPr>
        <w:spacing w:line="242" w:lineRule="auto"/>
        <w:rPr>
          <w:rFonts w:ascii="Arial"/>
          <w:sz w:val="21"/>
        </w:rPr>
      </w:pPr>
    </w:p>
    <w:p w14:paraId="385E14EB">
      <w:pPr>
        <w:spacing w:line="242" w:lineRule="auto"/>
        <w:rPr>
          <w:rFonts w:ascii="Arial"/>
          <w:sz w:val="21"/>
        </w:rPr>
      </w:pPr>
    </w:p>
    <w:p w14:paraId="0280444B">
      <w:pPr>
        <w:spacing w:line="242" w:lineRule="auto"/>
        <w:rPr>
          <w:rFonts w:ascii="Arial"/>
          <w:sz w:val="21"/>
        </w:rPr>
      </w:pPr>
    </w:p>
    <w:p w14:paraId="5468EDBE">
      <w:pPr>
        <w:spacing w:line="242" w:lineRule="auto"/>
        <w:rPr>
          <w:rFonts w:ascii="Arial"/>
          <w:sz w:val="21"/>
        </w:rPr>
      </w:pPr>
    </w:p>
    <w:p w14:paraId="4833410F">
      <w:pPr>
        <w:spacing w:line="242" w:lineRule="auto"/>
        <w:rPr>
          <w:rFonts w:ascii="Arial"/>
          <w:sz w:val="21"/>
        </w:rPr>
      </w:pPr>
    </w:p>
    <w:p w14:paraId="4FCC3B4E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63D6">
      <w:pPr>
        <w:spacing w:line="385" w:lineRule="auto"/>
        <w:rPr>
          <w:rFonts w:ascii="Arial"/>
          <w:sz w:val="21"/>
        </w:rPr>
      </w:pPr>
    </w:p>
    <w:p w14:paraId="0092C868">
      <w:pPr>
        <w:pStyle w:val="2"/>
        <w:spacing w:before="69" w:line="192" w:lineRule="auto"/>
        <w:ind w:left="4"/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1485265</wp:posOffset>
            </wp:positionH>
            <wp:positionV relativeFrom="paragraph">
              <wp:posOffset>20955</wp:posOffset>
            </wp:positionV>
            <wp:extent cx="2190750" cy="161925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90690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1"/>
        </w:rPr>
        <w:t>避免这个问题的关键是合理设置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1"/>
        </w:rPr>
        <w:t>:</w:t>
      </w:r>
      <w:r>
        <w:rPr>
          <w:rFonts w:ascii="Lucida Console" w:hAnsi="Lucida Console" w:eastAsia="Lucida Console" w:cs="Lucida Console"/>
          <w:color w:val="111111"/>
        </w:rPr>
        <w:t>CMSInitiatingOccupancyFraction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，提前触发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，留足空</w:t>
      </w:r>
      <w:r>
        <w:rPr>
          <w:color w:val="111111"/>
        </w:rPr>
        <w:t>间。</w:t>
      </w:r>
    </w:p>
    <w:p w14:paraId="1619A789">
      <w:pPr>
        <w:spacing w:line="332" w:lineRule="auto"/>
        <w:rPr>
          <w:rFonts w:ascii="Arial"/>
          <w:sz w:val="21"/>
        </w:rPr>
      </w:pPr>
    </w:p>
    <w:p w14:paraId="0BCE8986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"https://www.mianshiya.com/bank/1789931432793948162/question/1780933295261904897"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JVM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垃圾回收时产生的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concurrent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mode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failure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的原因是什么？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4CD56800">
      <w:pPr>
        <w:pStyle w:val="2"/>
        <w:spacing w:before="227" w:line="232" w:lineRule="auto"/>
        <w:ind w:left="9" w:right="514" w:hanging="1"/>
      </w:pPr>
      <w:r>
        <w:rPr>
          <w:color w:val="111111"/>
          <w:spacing w:val="7"/>
        </w:rPr>
        <w:t xml:space="preserve">并发回收期间发生 </w:t>
      </w:r>
      <w:r>
        <w:rPr>
          <w:rFonts w:ascii="Arial" w:hAnsi="Arial" w:eastAsia="Arial" w:cs="Arial"/>
          <w:color w:val="111111"/>
        </w:rPr>
        <w:t>concurrent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failure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7"/>
        </w:rPr>
        <w:t>，根本原因是老年代没足够的空间容纳从年轻代晋升上来的对象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，导致回</w:t>
      </w:r>
      <w:r>
        <w:rPr>
          <w:color w:val="111111"/>
          <w:spacing w:val="2"/>
        </w:rPr>
        <w:t>收线程搞不定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，必须暂停所有应用线程做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。</w:t>
      </w:r>
    </w:p>
    <w:p w14:paraId="69E65AEC">
      <w:pPr>
        <w:pStyle w:val="2"/>
        <w:spacing w:before="161" w:line="229" w:lineRule="auto"/>
        <w:ind w:left="5" w:right="487" w:firstLine="3"/>
      </w:pP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 这类并发收集器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，都是让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线程和用户线程一起跑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，减</w:t>
      </w:r>
      <w:r>
        <w:rPr>
          <w:color w:val="111111"/>
          <w:spacing w:val="1"/>
        </w:rPr>
        <w:t>少停顿。但它们有个前提：老年代得留够空间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4"/>
        </w:rPr>
        <w:t>来放并发期间新晋升的对象。如果回收过程中发现老年代剩余空间压根不经过分配担保就快满了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，就会触发</w:t>
      </w:r>
    </w:p>
    <w:p w14:paraId="00FA7CFD">
      <w:pPr>
        <w:pStyle w:val="2"/>
        <w:spacing w:line="210" w:lineRule="auto"/>
        <w:ind w:left="8"/>
      </w:pPr>
      <w:r>
        <w:rPr>
          <w:rFonts w:ascii="Arial" w:hAnsi="Arial" w:eastAsia="Arial" w:cs="Arial"/>
          <w:color w:val="111111"/>
          <w:spacing w:val="7"/>
        </w:rPr>
        <w:t>concurrent mode fail</w:t>
      </w:r>
      <w:r>
        <w:rPr>
          <w:rFonts w:ascii="Arial" w:hAnsi="Arial" w:eastAsia="Arial" w:cs="Arial"/>
          <w:color w:val="111111"/>
          <w:spacing w:val="6"/>
        </w:rPr>
        <w:t>ure</w:t>
      </w:r>
      <w:r>
        <w:rPr>
          <w:color w:val="111111"/>
          <w:spacing w:val="6"/>
        </w:rPr>
        <w:t>。</w:t>
      </w:r>
    </w:p>
    <w:p w14:paraId="0DE165E4">
      <w:pPr>
        <w:pStyle w:val="2"/>
        <w:spacing w:before="193" w:line="195" w:lineRule="auto"/>
        <w:ind w:left="14"/>
      </w:pPr>
      <w:r>
        <w:rPr>
          <w:color w:val="111111"/>
          <w:spacing w:val="2"/>
        </w:rPr>
        <w:t>常见原因有两个：</w:t>
      </w:r>
    </w:p>
    <w:p w14:paraId="5C0C7484">
      <w:pPr>
        <w:pStyle w:val="2"/>
        <w:spacing w:before="198" w:line="245" w:lineRule="auto"/>
        <w:ind w:left="16" w:right="656" w:hanging="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）老年代碎片太多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，虽然总空闲空间够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，但没法分配连续大对象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又没开启压缩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，只能失败。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）年轻</w:t>
      </w:r>
      <w:r>
        <w:rPr>
          <w:color w:val="111111"/>
          <w:spacing w:val="1"/>
        </w:rPr>
        <w:t>代一次</w:t>
      </w:r>
      <w:r>
        <w:rPr>
          <w:rFonts w:ascii="Arial" w:hAnsi="Arial" w:eastAsia="Arial" w:cs="Arial"/>
          <w:color w:val="111111"/>
        </w:rPr>
        <w:t>Minor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晋升的对象太多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，老年代瞬时扛不住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，比如有大对象直接进入</w:t>
      </w:r>
      <w:r>
        <w:rPr>
          <w:color w:val="111111"/>
          <w:spacing w:val="3"/>
        </w:rPr>
        <w:t>老年代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区太小待不住。</w:t>
      </w:r>
    </w:p>
    <w:p w14:paraId="7E0C332C">
      <w:pPr>
        <w:pStyle w:val="2"/>
        <w:spacing w:before="144" w:line="202" w:lineRule="auto"/>
        <w:ind w:left="4"/>
      </w:pPr>
      <w:r>
        <w:rPr>
          <w:color w:val="111111"/>
          <w:spacing w:val="5"/>
        </w:rPr>
        <w:t>避免这个问题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，一般要控制晋升节奏。比如增大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区、提前触发老年代回收（调低</w:t>
      </w:r>
    </w:p>
    <w:p w14:paraId="11FE2B27">
      <w:pPr>
        <w:pStyle w:val="2"/>
        <w:spacing w:before="24" w:line="197" w:lineRule="auto"/>
        <w:ind w:left="86"/>
      </w:pPr>
      <w:r>
        <w:pict>
          <v:shape id="_x0000_s1061" o:spid="_x0000_s1061" o:spt="202" type="#_x0000_t202" style="position:absolute;left:0pt;margin-left:-1pt;margin-top:-1.6pt;height:14.75pt;width:1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82E85D">
                  <w:pPr>
                    <w:spacing w:line="20" w:lineRule="exact"/>
                  </w:pPr>
                </w:p>
                <w:tbl>
                  <w:tblPr>
                    <w:tblStyle w:val="5"/>
                    <w:tblW w:w="304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4"/>
                  </w:tblGrid>
                  <w:tr w14:paraId="399C9DB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044" w:type="dxa"/>
                        <w:shd w:val="clear" w:color="auto" w:fill="F8F8F8"/>
                        <w:vAlign w:val="top"/>
                      </w:tcPr>
                      <w:p w14:paraId="5411981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B1C4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CMSInitiatingOccupancyFraction</w:t>
      </w:r>
      <w:r>
        <w:rPr>
          <w:rFonts w:ascii="Lucida Console" w:hAnsi="Lucida Console" w:eastAsia="Lucida Console" w:cs="Lucida Console"/>
          <w:color w:val="111111"/>
          <w:spacing w:val="-27"/>
        </w:rPr>
        <w:t xml:space="preserve"> </w:t>
      </w:r>
      <w:r>
        <w:rPr>
          <w:color w:val="111111"/>
          <w:spacing w:val="-28"/>
        </w:rPr>
        <w:t>），</w:t>
      </w:r>
      <w:r>
        <w:rPr>
          <w:color w:val="111111"/>
          <w:spacing w:val="2"/>
        </w:rPr>
        <w:t xml:space="preserve">或者直接换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>1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，它会优先回收垃圾最多的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Region</w:t>
      </w:r>
      <w:r>
        <w:rPr>
          <w:color w:val="111111"/>
          <w:spacing w:val="1"/>
        </w:rPr>
        <w:t>。</w:t>
      </w:r>
    </w:p>
    <w:p w14:paraId="5F3B4A6C">
      <w:pPr>
        <w:spacing w:line="321" w:lineRule="auto"/>
        <w:rPr>
          <w:rFonts w:ascii="Arial"/>
          <w:sz w:val="21"/>
        </w:rPr>
      </w:pPr>
    </w:p>
    <w:p w14:paraId="76B7AB80">
      <w:pPr>
        <w:spacing w:before="1" w:line="2190" w:lineRule="exact"/>
      </w:pPr>
      <w:r>
        <w:rPr>
          <w:position w:val="-43"/>
        </w:rPr>
        <w:drawing>
          <wp:inline distT="0" distB="0" distL="0" distR="0">
            <wp:extent cx="5422900" cy="1390015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9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DAB5">
      <w:pPr>
        <w:spacing w:line="370" w:lineRule="auto"/>
        <w:rPr>
          <w:rFonts w:ascii="Arial"/>
          <w:sz w:val="21"/>
        </w:rPr>
      </w:pPr>
    </w:p>
    <w:p w14:paraId="019C39C2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，并发回收的底气是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我慢慢收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，但一旦老年代紧急缺人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，就</w:t>
      </w:r>
      <w:r>
        <w:rPr>
          <w:color w:val="111111"/>
          <w:spacing w:val="2"/>
        </w:rPr>
        <w:t>得叫停一切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，来一次彻底清扫。</w:t>
      </w:r>
    </w:p>
    <w:p w14:paraId="16CA15D3">
      <w:pPr>
        <w:spacing w:line="338" w:lineRule="auto"/>
        <w:rPr>
          <w:rFonts w:ascii="Arial"/>
          <w:sz w:val="21"/>
        </w:rPr>
      </w:pPr>
    </w:p>
    <w:p w14:paraId="1B669F74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"https://www.mianshiya.com/bank/1789931432793948162/question/1780933295236739075"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什么是三色标记算法？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5E5451">
      <w:pPr>
        <w:pStyle w:val="2"/>
        <w:spacing w:before="254" w:line="246" w:lineRule="auto"/>
        <w:ind w:left="5" w:right="548" w:firstLine="5"/>
      </w:pPr>
      <w:r>
        <w:rPr>
          <w:color w:val="111111"/>
          <w:spacing w:val="3"/>
        </w:rPr>
        <w:t xml:space="preserve">三色标记算法是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垃圾回收中用于找出存活对象的核心手段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，它用三种颜色来表⽰对象的标记状态。整个过程不用</w:t>
      </w:r>
      <w:r>
        <w:rPr>
          <w:color w:val="111111"/>
          <w:spacing w:val="2"/>
        </w:rPr>
        <w:t>停机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，能和用户线程并发跑。</w:t>
      </w:r>
    </w:p>
    <w:p w14:paraId="6BF2A1A5">
      <w:pPr>
        <w:spacing w:line="24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6B7BADC">
      <w:pPr>
        <w:spacing w:line="253" w:lineRule="auto"/>
        <w:rPr>
          <w:rFonts w:ascii="Arial"/>
          <w:sz w:val="21"/>
        </w:rPr>
      </w:pPr>
    </w:p>
    <w:p w14:paraId="22AE84C4">
      <w:pPr>
        <w:spacing w:line="253" w:lineRule="auto"/>
        <w:rPr>
          <w:rFonts w:ascii="Arial"/>
          <w:sz w:val="21"/>
        </w:rPr>
      </w:pPr>
    </w:p>
    <w:p w14:paraId="48E414D4">
      <w:pPr>
        <w:spacing w:line="254" w:lineRule="auto"/>
        <w:rPr>
          <w:rFonts w:ascii="Arial"/>
          <w:sz w:val="21"/>
        </w:rPr>
      </w:pPr>
    </w:p>
    <w:p w14:paraId="3EFDF39E">
      <w:pPr>
        <w:spacing w:line="254" w:lineRule="auto"/>
        <w:rPr>
          <w:rFonts w:ascii="Arial"/>
          <w:sz w:val="21"/>
        </w:rPr>
      </w:pPr>
    </w:p>
    <w:p w14:paraId="473B5E0D">
      <w:pPr>
        <w:spacing w:line="254" w:lineRule="auto"/>
        <w:rPr>
          <w:rFonts w:ascii="Arial"/>
          <w:sz w:val="21"/>
        </w:rPr>
      </w:pPr>
    </w:p>
    <w:p w14:paraId="39A12CE5">
      <w:pPr>
        <w:pStyle w:val="2"/>
        <w:spacing w:before="69" w:line="243" w:lineRule="auto"/>
        <w:ind w:left="6" w:right="535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白色：还没被垃圾回收器访问到的对象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，认为是可回收的。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）灰色：对象本身被标记了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2"/>
        </w:rPr>
        <w:t>它的引用字段还没被</w:t>
      </w:r>
      <w:r>
        <w:rPr>
          <w:color w:val="111111"/>
          <w:spacing w:val="3"/>
        </w:rPr>
        <w:t>扫描完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，属于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正在处理中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）黑色：对象已标记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，且所有引用字段也都处理完毕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，确定</w:t>
      </w:r>
      <w:r>
        <w:rPr>
          <w:color w:val="111111"/>
          <w:spacing w:val="2"/>
        </w:rPr>
        <w:t>是存活的。</w:t>
      </w:r>
    </w:p>
    <w:p w14:paraId="45728511">
      <w:pPr>
        <w:pStyle w:val="2"/>
        <w:spacing w:before="136" w:line="236" w:lineRule="auto"/>
        <w:ind w:left="6" w:right="500" w:firstLine="2"/>
      </w:pP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开始时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，所有对象都是白色。根对象（如栈变量、静态变量引用的对象）先被标记为灰色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，放进待处理队列。然后从队列里取灰色对象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，扫描它引用的字段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，把引用的对象从白变灰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，并把自己变</w:t>
      </w:r>
      <w:r>
        <w:rPr>
          <w:color w:val="111111"/>
          <w:spacing w:val="2"/>
        </w:rPr>
        <w:t>成黑色。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反复这个过程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，直到灰色队</w:t>
      </w:r>
      <w:r>
        <w:rPr>
          <w:color w:val="111111"/>
          <w:spacing w:val="4"/>
        </w:rPr>
        <w:t>列为空。最后剩下的白色对象就是不可达的垃</w:t>
      </w:r>
      <w:r>
        <w:rPr>
          <w:color w:val="111111"/>
          <w:spacing w:val="3"/>
        </w:rPr>
        <w:t>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，可以被回收。</w:t>
      </w:r>
    </w:p>
    <w:p w14:paraId="7CE4B6EF">
      <w:pPr>
        <w:pStyle w:val="2"/>
        <w:spacing w:before="148" w:line="238" w:lineRule="auto"/>
        <w:ind w:left="8" w:right="590"/>
      </w:pPr>
      <w:r>
        <w:rPr>
          <w:color w:val="111111"/>
          <w:spacing w:val="4"/>
        </w:rPr>
        <w:t>并发标记有个大问题：用户线程在改引用关系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，比如把一个已标记的黑色对象指向了一个白色对象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，这会导</w:t>
      </w:r>
      <w:r>
        <w:rPr>
          <w:color w:val="111111"/>
          <w:spacing w:val="3"/>
        </w:rPr>
        <w:t>致白色对象被误删。解决办法是写屏障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，当发生这种赋值时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，触发一</w:t>
      </w:r>
      <w:r>
        <w:rPr>
          <w:color w:val="111111"/>
          <w:spacing w:val="2"/>
        </w:rPr>
        <w:t>段逻辑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，把那个黑色对象重新变灰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，让它再被扫描一次。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CMS </w:t>
      </w:r>
      <w:r>
        <w:rPr>
          <w:color w:val="111111"/>
        </w:rPr>
        <w:t>和</w:t>
      </w:r>
      <w:r>
        <w:rPr>
          <w:rFonts w:ascii="Arial" w:hAnsi="Arial" w:eastAsia="Arial" w:cs="Arial"/>
          <w:color w:val="111111"/>
        </w:rPr>
        <w:t>G</w:t>
      </w:r>
      <w:r>
        <w:rPr>
          <w:color w:val="111111"/>
        </w:rPr>
        <w:t>1 都用了类似机制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ZGC </w:t>
      </w:r>
      <w:r>
        <w:rPr>
          <w:color w:val="111111"/>
        </w:rPr>
        <w:t>则用的是另一种思路。</w:t>
      </w:r>
    </w:p>
    <w:p w14:paraId="742E9CF5">
      <w:pPr>
        <w:spacing w:line="256" w:lineRule="auto"/>
        <w:rPr>
          <w:rFonts w:ascii="Arial"/>
          <w:sz w:val="21"/>
        </w:rPr>
      </w:pPr>
    </w:p>
    <w:p w14:paraId="1CB4AD68">
      <w:pPr>
        <w:spacing w:line="1200" w:lineRule="exact"/>
      </w:pPr>
      <w:r>
        <w:rPr>
          <w:position w:val="-23"/>
        </w:rPr>
        <w:drawing>
          <wp:inline distT="0" distB="0" distL="0" distR="0">
            <wp:extent cx="5422900" cy="76136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0BFC">
      <w:pPr>
        <w:spacing w:line="369" w:lineRule="auto"/>
        <w:rPr>
          <w:rFonts w:ascii="Arial"/>
          <w:sz w:val="21"/>
        </w:rPr>
      </w:pPr>
    </w:p>
    <w:p w14:paraId="47048541">
      <w:pPr>
        <w:pStyle w:val="2"/>
        <w:spacing w:before="69" w:line="247" w:lineRule="auto"/>
        <w:ind w:left="13" w:right="463" w:hanging="1"/>
      </w:pPr>
      <w:r>
        <w:rPr>
          <w:color w:val="111111"/>
          <w:spacing w:val="3"/>
        </w:rPr>
        <w:t>写屏障就像个监控探针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，只要发现有引用更新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，就按规则调</w:t>
      </w:r>
      <w:r>
        <w:rPr>
          <w:color w:val="111111"/>
          <w:spacing w:val="2"/>
        </w:rPr>
        <w:t>整标记状态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，确保标记正确性。这套机制让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能在不停顿</w:t>
      </w:r>
      <w:r>
        <w:rPr>
          <w:color w:val="111111"/>
          <w:spacing w:val="3"/>
        </w:rPr>
        <w:t>的情况下完成堆遍历。</w:t>
      </w:r>
    </w:p>
    <w:p w14:paraId="40C17F3F">
      <w:pPr>
        <w:spacing w:line="257" w:lineRule="auto"/>
        <w:rPr>
          <w:rFonts w:ascii="Arial"/>
          <w:sz w:val="21"/>
        </w:rPr>
      </w:pPr>
    </w:p>
    <w:p w14:paraId="55B8D7CF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"https://www.mianshiya.com/bank/1789931432793948162/question/1780933295249321986"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什么情况下会触发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Full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GC</w:t>
      </w:r>
      <w:r>
        <w:rPr>
          <w:color w:val="0000EE"/>
          <w:spacing w:val="3"/>
          <w:sz w:val="19"/>
          <w:szCs w:val="19"/>
          <w:u w:val="single" w:color="auto"/>
        </w:rPr>
        <w:t>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2A90CC6">
      <w:pPr>
        <w:pStyle w:val="2"/>
        <w:spacing w:before="214" w:line="239" w:lineRule="auto"/>
        <w:ind w:left="5" w:right="504"/>
      </w:pPr>
      <w:r>
        <w:rPr>
          <w:color w:val="111111"/>
          <w:spacing w:val="3"/>
        </w:rPr>
        <w:t xml:space="preserve">老年代空间不足是最常见的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触发原因。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当年轻代晋</w:t>
      </w:r>
      <w:r>
        <w:rPr>
          <w:color w:val="111111"/>
          <w:spacing w:val="2"/>
        </w:rPr>
        <w:t>升的对象体积太大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，或者长期存活的对象逐渐填满老年代，回收后还是放不下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 xml:space="preserve">1 就得回退到 </w:t>
      </w:r>
      <w:r>
        <w:rPr>
          <w:rFonts w:ascii="Arial" w:hAnsi="Arial" w:eastAsia="Arial" w:cs="Arial"/>
          <w:color w:val="111111"/>
        </w:rPr>
        <w:t>Serial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Old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这种单线程收集器来彻底清理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，这时候整个应用就停了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</w:t>
      </w:r>
      <w:r>
        <w:rPr>
          <w:color w:val="111111"/>
          <w:spacing w:val="14"/>
        </w:rPr>
        <w:t xml:space="preserve">是我们常说的 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14"/>
        </w:rPr>
        <w:t>-</w:t>
      </w:r>
      <w:r>
        <w:rPr>
          <w:rFonts w:ascii="Arial" w:hAnsi="Arial" w:eastAsia="Arial" w:cs="Arial"/>
          <w:color w:val="111111"/>
        </w:rPr>
        <w:t>world</w:t>
      </w:r>
      <w:r>
        <w:rPr>
          <w:color w:val="111111"/>
          <w:spacing w:val="14"/>
        </w:rPr>
        <w:t>。</w:t>
      </w:r>
    </w:p>
    <w:p w14:paraId="1BFD2C85">
      <w:pPr>
        <w:pStyle w:val="2"/>
        <w:spacing w:before="139"/>
        <w:ind w:left="7" w:right="482" w:hanging="2"/>
      </w:pPr>
      <w:r>
        <w:rPr>
          <w:color w:val="111111"/>
          <w:spacing w:val="2"/>
        </w:rPr>
        <w:t>永久代或元空间满了也会触发。比如动态生成类的场景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，像 </w:t>
      </w:r>
      <w:r>
        <w:rPr>
          <w:rFonts w:ascii="Arial" w:hAnsi="Arial" w:eastAsia="Arial" w:cs="Arial"/>
          <w:color w:val="111111"/>
        </w:rPr>
        <w:t>CGLIB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时不断创建新类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，元空间又没设上限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，最后</w:t>
      </w:r>
      <w:r>
        <w:rPr>
          <w:color w:val="111111"/>
          <w:spacing w:val="4"/>
        </w:rPr>
        <w:t xml:space="preserve">就会因为 </w:t>
      </w:r>
      <w:r>
        <w:rPr>
          <w:rFonts w:ascii="Arial" w:hAnsi="Arial" w:eastAsia="Arial" w:cs="Arial"/>
          <w:color w:val="111111"/>
        </w:rPr>
        <w:t>Metaspace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空间不足引发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4"/>
        </w:rPr>
        <w:t xml:space="preserve">。这种情况在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动态代理用得多的服务里其实不少见。</w:t>
      </w:r>
    </w:p>
    <w:p w14:paraId="726EA3F0">
      <w:pPr>
        <w:pStyle w:val="2"/>
        <w:spacing w:before="120" w:line="233" w:lineRule="auto"/>
        <w:ind w:left="9"/>
      </w:pPr>
      <w:r>
        <w:pict>
          <v:shape id="_x0000_s1062" o:spid="_x0000_s1062" o:spt="202" type="#_x0000_t202" style="position:absolute;left:0pt;margin-left:274.95pt;margin-top:4.2pt;height:14.75pt;width:116pt;z-index:-251621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5F8433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44F2523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032D5F3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4034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主动调用 </w:t>
      </w:r>
      <w:r>
        <w:rPr>
          <w:color w:val="111111"/>
          <w:spacing w:val="5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System.gc() </w:t>
      </w:r>
      <w:r>
        <w:rPr>
          <w:color w:val="111111"/>
        </w:rPr>
        <w:t>也可能触发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，虽然 </w:t>
      </w:r>
      <w:r>
        <w:rPr>
          <w:rFonts w:ascii="Arial" w:hAnsi="Arial" w:eastAsia="Arial" w:cs="Arial"/>
          <w:color w:val="111111"/>
        </w:rPr>
        <w:t xml:space="preserve">JVM </w:t>
      </w:r>
      <w:r>
        <w:rPr>
          <w:color w:val="111111"/>
        </w:rPr>
        <w:t>不一定立刻执行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 xml:space="preserve">，但加上   </w:t>
      </w:r>
      <w:r>
        <w:rPr>
          <w:rFonts w:ascii="Lucida Console" w:hAnsi="Lucida Console" w:eastAsia="Lucida Console" w:cs="Lucida Console"/>
          <w:color w:val="111111"/>
        </w:rPr>
        <w:t>-XX:+DisableExplicitGC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能禁掉这</w:t>
      </w:r>
    </w:p>
    <w:p w14:paraId="77919CE2">
      <w:pPr>
        <w:pStyle w:val="2"/>
        <w:spacing w:before="24" w:line="206" w:lineRule="auto"/>
        <w:ind w:left="5"/>
      </w:pPr>
      <w:r>
        <w:rPr>
          <w:color w:val="111111"/>
          <w:spacing w:val="4"/>
        </w:rPr>
        <w:t>个行为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，很多中间件比如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启动时都会加这个参数避免被外部搞乱节奏。</w:t>
      </w:r>
    </w:p>
    <w:p w14:paraId="0455F5F2">
      <w:pPr>
        <w:pStyle w:val="2"/>
        <w:spacing w:before="199" w:line="245" w:lineRule="auto"/>
        <w:ind w:left="4" w:right="594" w:hanging="1"/>
      </w:pPr>
      <w:r>
        <w:rPr>
          <w:color w:val="111111"/>
          <w:spacing w:val="3"/>
        </w:rPr>
        <w:t xml:space="preserve">还有就是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的并发模式失败或晋升失败。并发清理期间如</w:t>
      </w:r>
      <w:r>
        <w:rPr>
          <w:color w:val="111111"/>
          <w:spacing w:val="2"/>
        </w:rPr>
        <w:t>果老年代增长太快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，来不及清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，就会降级为 </w:t>
      </w:r>
      <w:r>
        <w:rPr>
          <w:rFonts w:ascii="Arial" w:hAnsi="Arial" w:eastAsia="Arial" w:cs="Arial"/>
          <w:color w:val="111111"/>
        </w:rPr>
        <w:t>Full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GC</w:t>
      </w:r>
      <w:r>
        <w:rPr>
          <w:color w:val="111111"/>
          <w:spacing w:val="2"/>
        </w:rPr>
        <w:t>。同</w:t>
      </w:r>
      <w:r>
        <w:rPr>
          <w:color w:val="111111"/>
          <w:spacing w:val="4"/>
        </w:rPr>
        <w:t>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，年轻代回收时如果 </w:t>
      </w:r>
      <w:r>
        <w:rPr>
          <w:rFonts w:ascii="Arial" w:hAnsi="Arial" w:eastAsia="Arial" w:cs="Arial"/>
          <w:color w:val="111111"/>
        </w:rPr>
        <w:t>Survivor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区扛不住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，大量对象提前进入老年代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，也容易把</w:t>
      </w:r>
      <w:r>
        <w:rPr>
          <w:color w:val="111111"/>
          <w:spacing w:val="3"/>
        </w:rPr>
        <w:t>老年代撑爆。</w:t>
      </w:r>
    </w:p>
    <w:p w14:paraId="34D4DD4A">
      <w:pPr>
        <w:pStyle w:val="2"/>
        <w:spacing w:before="130" w:line="194" w:lineRule="auto"/>
        <w:ind w:left="4"/>
      </w:pPr>
      <w:r>
        <w:rPr>
          <w:color w:val="111111"/>
          <w:spacing w:val="2"/>
        </w:rPr>
        <w:t>所以线上服务一般要监控老年代和元空间的使用趋势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color w:val="111111"/>
          <w:spacing w:val="2"/>
        </w:rPr>
        <w:t xml:space="preserve">1 或 </w:t>
      </w:r>
      <w:r>
        <w:rPr>
          <w:rFonts w:ascii="Arial" w:hAnsi="Arial" w:eastAsia="Arial" w:cs="Arial"/>
          <w:color w:val="111111"/>
        </w:rPr>
        <w:t>ZGC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这类低停顿的收集器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，才能抗住</w:t>
      </w:r>
      <w:r>
        <w:rPr>
          <w:color w:val="111111"/>
          <w:spacing w:val="1"/>
        </w:rPr>
        <w:t>流量高峰。</w:t>
      </w:r>
    </w:p>
    <w:p w14:paraId="163560CE">
      <w:pPr>
        <w:spacing w:line="372" w:lineRule="auto"/>
        <w:rPr>
          <w:rFonts w:ascii="Arial"/>
          <w:sz w:val="21"/>
        </w:rPr>
      </w:pPr>
    </w:p>
    <w:p w14:paraId="0DC9EE47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C7FED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2E2BE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2FB4CA3"/>
    <w:rsid w:val="5CEA17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1"/>
    <customShpInfo spid="_x0000_s1052"/>
    <customShpInfo spid="_x0000_s1053"/>
    <customShpInfo spid="_x0000_s1050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30</Pages>
  <Words>11662</Words>
  <Characters>15497</Characters>
  <TotalTime>0</TotalTime>
  <ScaleCrop>false</ScaleCrop>
  <LinksUpToDate>false</LinksUpToDate>
  <CharactersWithSpaces>17363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2026-03-09T13:55:25Z</dcterms:modified>
  <dc:title>localhost:42601/tmp/MTc4OTkzMTQzMjc5Mzk0ODE2MjE3NjY5OTgyMDg2OTk=.pdf8434570658106431650.md#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2026-03-09T20:40:24Z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73DCAE78C391493FA699484E4BCED4DE_12</vt:lpwstr>
  </property>
</Properties>
</file>