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12DB2">
      <w:pPr>
        <w:pStyle w:val="2"/>
        <w:spacing w:before="380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RabbitMQ</w:t>
      </w:r>
      <w:r>
        <w:rPr>
          <w:rFonts w:ascii="Arial" w:hAnsi="Arial" w:eastAsia="Arial" w:cs="Arial"/>
          <w:color w:val="111111"/>
          <w:spacing w:val="18"/>
          <w:sz w:val="33"/>
          <w:szCs w:val="33"/>
        </w:rPr>
        <w:t xml:space="preserve"> </w:t>
      </w:r>
      <w:r>
        <w:rPr>
          <w:color w:val="111111"/>
          <w:spacing w:val="18"/>
          <w:sz w:val="33"/>
          <w:szCs w:val="33"/>
        </w:rPr>
        <w:t>面试题速记通关版</w:t>
      </w:r>
      <w:r>
        <w:rPr>
          <w:color w:val="111111"/>
          <w:spacing w:val="-13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8"/>
          <w:sz w:val="33"/>
          <w:szCs w:val="33"/>
        </w:rPr>
        <w:t xml:space="preserve">_ </w:t>
      </w:r>
      <w:r>
        <w:rPr>
          <w:color w:val="111111"/>
          <w:spacing w:val="18"/>
          <w:sz w:val="33"/>
          <w:szCs w:val="33"/>
        </w:rPr>
        <w:t xml:space="preserve">面试刷题 </w:t>
      </w:r>
      <w:bookmarkStart w:id="0" w:name="_GoBack"/>
      <w:bookmarkEnd w:id="0"/>
    </w:p>
    <w:p w14:paraId="64CDC497">
      <w:pPr>
        <w:spacing w:line="382" w:lineRule="auto"/>
        <w:rPr>
          <w:rFonts w:ascii="Arial"/>
          <w:sz w:val="21"/>
        </w:rPr>
      </w:pPr>
    </w:p>
    <w:p w14:paraId="40002B09">
      <w:pPr>
        <w:pStyle w:val="2"/>
        <w:spacing w:before="83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"https://www.mianshiya.com/bank/1850081848441466881/question/1850081849150304258"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是什么？它有哪些主要应用场景？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6501269">
      <w:pPr>
        <w:pStyle w:val="2"/>
        <w:spacing w:before="234" w:line="223" w:lineRule="auto"/>
        <w:ind w:left="8" w:right="490" w:firstLine="8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是一个开源的 消息中间件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，它实现了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color w:val="111111"/>
          <w:spacing w:val="4"/>
        </w:rPr>
        <w:t>（高级消息队列协议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用来在分布式系统中实现服务之间的异</w:t>
      </w:r>
      <w:r>
        <w:rPr>
          <w:color w:val="111111"/>
          <w:spacing w:val="3"/>
        </w:rPr>
        <w:t>步通信和解耦。</w:t>
      </w:r>
    </w:p>
    <w:p w14:paraId="4342F71D">
      <w:pPr>
        <w:pStyle w:val="2"/>
        <w:spacing w:before="179" w:line="229" w:lineRule="auto"/>
        <w:ind w:left="7" w:right="613" w:firstLine="4"/>
        <w:jc w:val="both"/>
      </w:pPr>
      <w:r>
        <w:rPr>
          <w:color w:val="111111"/>
          <w:spacing w:val="5"/>
        </w:rPr>
        <w:t>系统之间直接调用会越来越乱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，尤其是订单、库存</w:t>
      </w:r>
      <w:r>
        <w:rPr>
          <w:color w:val="111111"/>
          <w:spacing w:val="4"/>
        </w:rPr>
        <w:t>、物流这种链条长的业务。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就是让这些环节不再紧绑在一起。比如用户下了一单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，订单服务不用立刻调用库存和积分服务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，而是发个消息到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，其他服务自己去消</w:t>
      </w:r>
      <w:r>
        <w:rPr>
          <w:color w:val="111111"/>
          <w:spacing w:val="2"/>
        </w:rPr>
        <w:t>费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，失败了还能重试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，整个系统就灵活多了。</w:t>
      </w:r>
    </w:p>
    <w:p w14:paraId="269E0793">
      <w:pPr>
        <w:pStyle w:val="2"/>
        <w:spacing w:before="173" w:line="229" w:lineRule="auto"/>
        <w:ind w:left="5" w:right="498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 异步处理：注册后发邮件、短信这种耗时操作可以丢给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，主</w:t>
      </w:r>
      <w:r>
        <w:rPr>
          <w:color w:val="111111"/>
          <w:spacing w:val="2"/>
        </w:rPr>
        <w:t xml:space="preserve">线程快速响应。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应用解耦：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电商里订单和库存</w:t>
      </w:r>
      <w:r>
        <w:rPr>
          <w:color w:val="111111"/>
          <w:spacing w:val="4"/>
        </w:rPr>
        <w:t>系统通过消息队列隔离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，一方宕机不影响另一方</w:t>
      </w:r>
      <w:r>
        <w:rPr>
          <w:color w:val="111111"/>
          <w:spacing w:val="3"/>
        </w:rPr>
        <w:t xml:space="preserve">接单。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流量削峰：秒杀场景下请求先入队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，后台服务按自己的节</w:t>
      </w:r>
      <w:r>
        <w:rPr>
          <w:color w:val="111111"/>
          <w:spacing w:val="2"/>
        </w:rPr>
        <w:t>奏消费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，避免瞬间压垮。</w:t>
      </w:r>
    </w:p>
    <w:p w14:paraId="46F002C5">
      <w:pPr>
        <w:pStyle w:val="2"/>
        <w:spacing w:before="176" w:line="194" w:lineRule="auto"/>
        <w:ind w:left="5"/>
      </w:pPr>
      <w:r>
        <w:rPr>
          <w:color w:val="111111"/>
          <w:spacing w:val="2"/>
        </w:rPr>
        <w:t>拿电商下单举例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，流程大概是这样：</w:t>
      </w:r>
    </w:p>
    <w:p w14:paraId="4A4B03B0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B446E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C6966B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发送消息⽰例</w:t>
            </w:r>
          </w:p>
          <w:p w14:paraId="5E55C61C">
            <w:pPr>
              <w:pStyle w:val="6"/>
              <w:spacing w:before="1" w:line="265" w:lineRule="auto"/>
              <w:ind w:left="176" w:right="2029"/>
            </w:pPr>
            <w:r>
              <w:rPr>
                <w:color w:val="24292E"/>
                <w:spacing w:val="-1"/>
              </w:rPr>
              <w:t>channel.basicPublish(</w:t>
            </w:r>
            <w:r>
              <w:rPr>
                <w:color w:val="032F62"/>
                <w:spacing w:val="-1"/>
              </w:rPr>
              <w:t>"order-exchange"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46"/>
              </w:rPr>
              <w:t xml:space="preserve"> </w:t>
            </w:r>
            <w:r>
              <w:rPr>
                <w:color w:val="032F62"/>
                <w:spacing w:val="-1"/>
              </w:rPr>
              <w:t>"order.create"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null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订单</w:t>
            </w:r>
            <w:r>
              <w:rPr>
                <w:color w:val="032F62"/>
                <w:spacing w:val="-1"/>
              </w:rPr>
              <w:t>ID:123"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24292E"/>
                <w:spacing w:val="-1"/>
              </w:rPr>
              <w:t>.getBytes());</w:t>
            </w:r>
          </w:p>
        </w:tc>
      </w:tr>
    </w:tbl>
    <w:p w14:paraId="035B609C">
      <w:pPr>
        <w:pStyle w:val="2"/>
        <w:spacing w:before="186" w:line="245" w:lineRule="auto"/>
        <w:ind w:left="4" w:right="1088" w:firstLine="1"/>
      </w:pPr>
      <w:r>
        <w:rPr>
          <w:color w:val="111111"/>
          <w:spacing w:val="6"/>
        </w:rPr>
        <w:t>消费端监听队列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，拿到消息后处理库存扣减或发券</w:t>
      </w:r>
      <w:r>
        <w:rPr>
          <w:color w:val="111111"/>
          <w:spacing w:val="5"/>
        </w:rPr>
        <w:t>逻辑。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支持多种交换机类型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direct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5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6"/>
        </w:rPr>
        <w:t>，配合路由规则能实现广播、定向推送等复杂分发策略。</w:t>
      </w:r>
    </w:p>
    <w:p w14:paraId="5E82BE09">
      <w:pPr>
        <w:pStyle w:val="2"/>
        <w:spacing w:before="129" w:line="207" w:lineRule="auto"/>
        <w:ind w:left="7"/>
      </w:pPr>
      <w:r>
        <w:rPr>
          <w:color w:val="111111"/>
          <w:spacing w:val="4"/>
        </w:rPr>
        <w:t>如果多个消费者订阅同一个队列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会轮询分发消息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，实现负载均衡。消息还能持久化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，确保宕机不丢</w:t>
      </w:r>
      <w:r>
        <w:rPr>
          <w:color w:val="111111"/>
          <w:spacing w:val="3"/>
        </w:rPr>
        <w:t>失。</w:t>
      </w:r>
    </w:p>
    <w:p w14:paraId="64AA66E3">
      <w:pPr>
        <w:spacing w:line="310" w:lineRule="auto"/>
        <w:rPr>
          <w:rFonts w:ascii="Arial"/>
          <w:sz w:val="21"/>
        </w:rPr>
      </w:pPr>
    </w:p>
    <w:p w14:paraId="3FFD72CA">
      <w:pPr>
        <w:spacing w:before="1" w:line="2505" w:lineRule="exact"/>
      </w:pPr>
      <w:r>
        <w:rPr>
          <w:position w:val="-50"/>
        </w:rPr>
        <w:drawing>
          <wp:inline distT="0" distB="0" distL="0" distR="0">
            <wp:extent cx="5422900" cy="15900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65CB">
      <w:pPr>
        <w:spacing w:line="385" w:lineRule="auto"/>
        <w:rPr>
          <w:rFonts w:ascii="Arial"/>
          <w:sz w:val="21"/>
        </w:rPr>
      </w:pPr>
    </w:p>
    <w:p w14:paraId="5465E81E">
      <w:pPr>
        <w:pStyle w:val="2"/>
        <w:spacing w:before="69" w:line="223" w:lineRule="auto"/>
        <w:ind w:left="6" w:right="569" w:firstLine="7"/>
      </w:pPr>
      <w:r>
        <w:rPr>
          <w:color w:val="111111"/>
          <w:spacing w:val="3"/>
        </w:rPr>
        <w:t>它适合中小规模的消息吞吐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几万没问题。但超高并发场景比如日志收集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胜在</w:t>
      </w:r>
      <w:r>
        <w:rPr>
          <w:color w:val="111111"/>
          <w:spacing w:val="4"/>
        </w:rPr>
        <w:t>功能全、管理界面友好、支持插件扩展。</w:t>
      </w:r>
    </w:p>
    <w:p w14:paraId="2623BDD8">
      <w:pPr>
        <w:spacing w:line="223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08FB9CD0">
      <w:pPr>
        <w:spacing w:line="270" w:lineRule="auto"/>
        <w:rPr>
          <w:rFonts w:ascii="Arial"/>
          <w:sz w:val="21"/>
        </w:rPr>
      </w:pPr>
    </w:p>
    <w:p w14:paraId="613EED48">
      <w:pPr>
        <w:spacing w:line="270" w:lineRule="auto"/>
        <w:rPr>
          <w:rFonts w:ascii="Arial"/>
          <w:sz w:val="21"/>
        </w:rPr>
      </w:pPr>
    </w:p>
    <w:p w14:paraId="0B5769A1">
      <w:pPr>
        <w:spacing w:line="270" w:lineRule="auto"/>
        <w:rPr>
          <w:rFonts w:ascii="Arial"/>
          <w:sz w:val="21"/>
        </w:rPr>
      </w:pPr>
    </w:p>
    <w:p w14:paraId="188D4DC3">
      <w:pPr>
        <w:spacing w:line="271" w:lineRule="auto"/>
        <w:rPr>
          <w:rFonts w:ascii="Arial"/>
          <w:sz w:val="21"/>
        </w:rPr>
      </w:pPr>
    </w:p>
    <w:p w14:paraId="293AC11C">
      <w:pPr>
        <w:spacing w:line="271" w:lineRule="auto"/>
        <w:rPr>
          <w:rFonts w:ascii="Arial"/>
          <w:sz w:val="21"/>
        </w:rPr>
      </w:pPr>
    </w:p>
    <w:p w14:paraId="4CECE2B4">
      <w:pPr>
        <w:pStyle w:val="2"/>
        <w:spacing w:before="81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"https://www.mianshiya.com/bank/1850081848441466881/question/1850081849821392897"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的基本架构是什么？包括哪些核心组件？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C5AD382">
      <w:pPr>
        <w:pStyle w:val="2"/>
        <w:spacing w:before="233" w:line="20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的架构设计围绕消息的可靠传递和灵活路由展开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，核</w:t>
      </w:r>
      <w:r>
        <w:rPr>
          <w:color w:val="111111"/>
          <w:spacing w:val="4"/>
        </w:rPr>
        <w:t>心是把生产者和消费者解耦。</w:t>
      </w:r>
    </w:p>
    <w:p w14:paraId="42CD759C">
      <w:pPr>
        <w:pStyle w:val="2"/>
        <w:spacing w:before="198" w:line="229" w:lineRule="auto"/>
        <w:ind w:left="5" w:right="476"/>
      </w:pPr>
      <w:r>
        <w:rPr>
          <w:color w:val="111111"/>
          <w:spacing w:val="4"/>
        </w:rPr>
        <w:t>消息从生产者发出后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，并不直接发给消费者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3"/>
        </w:rPr>
        <w:t xml:space="preserve">是先投递到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3"/>
        </w:rPr>
        <w:t>（交换机）。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跟一个或多个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绑</w:t>
      </w:r>
      <w:r>
        <w:rPr>
          <w:color w:val="111111"/>
          <w:spacing w:val="6"/>
        </w:rPr>
        <w:t>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，绑定关系通过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定义规则。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根据消息携带的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和绑定</w:t>
      </w:r>
      <w:r>
        <w:rPr>
          <w:color w:val="111111"/>
          <w:spacing w:val="5"/>
        </w:rPr>
        <w:t>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，决定把消息放进哪</w:t>
      </w:r>
      <w:r>
        <w:rPr>
          <w:color w:val="111111"/>
          <w:spacing w:val="2"/>
        </w:rPr>
        <w:t>个队列。</w:t>
      </w:r>
    </w:p>
    <w:p w14:paraId="34FA95B4">
      <w:pPr>
        <w:pStyle w:val="2"/>
        <w:spacing w:before="158" w:line="245" w:lineRule="auto"/>
        <w:ind w:left="5" w:right="609" w:firstLine="3"/>
      </w:pP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才是真正存消息的地方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，它在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内部持久化、支持内存和</w:t>
      </w:r>
      <w:r>
        <w:rPr>
          <w:color w:val="111111"/>
          <w:spacing w:val="4"/>
        </w:rPr>
        <w:t xml:space="preserve">磁盘存储。消费者从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里拉取消息处</w:t>
      </w:r>
      <w:r>
        <w:rPr>
          <w:color w:val="111111"/>
          <w:spacing w:val="3"/>
        </w:rPr>
        <w:t>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，处理完可以发送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，如果没确认或者</w:t>
      </w:r>
      <w:r>
        <w:rPr>
          <w:color w:val="111111"/>
          <w:spacing w:val="2"/>
        </w:rPr>
        <w:t>处理失败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可以重新投递。</w:t>
      </w:r>
    </w:p>
    <w:p w14:paraId="3E5350B6">
      <w:pPr>
        <w:pStyle w:val="2"/>
        <w:spacing w:before="145" w:line="232" w:lineRule="auto"/>
        <w:ind w:left="6" w:right="561" w:firstLine="10"/>
      </w:pP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服务本身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，管理着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以及它们之间</w:t>
      </w:r>
      <w:r>
        <w:rPr>
          <w:color w:val="111111"/>
          <w:spacing w:val="4"/>
        </w:rPr>
        <w:t>的关系。生产者和消费者统称为客户端，</w:t>
      </w:r>
      <w:r>
        <w:rPr>
          <w:color w:val="111111"/>
          <w:spacing w:val="3"/>
        </w:rPr>
        <w:t>通过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协议跟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通信。</w:t>
      </w:r>
    </w:p>
    <w:p w14:paraId="20238A2F">
      <w:pPr>
        <w:pStyle w:val="2"/>
        <w:spacing w:before="159" w:line="194" w:lineRule="auto"/>
        <w:ind w:left="6"/>
      </w:pPr>
      <w:r>
        <w:rPr>
          <w:color w:val="111111"/>
          <w:spacing w:val="3"/>
        </w:rPr>
        <w:t>典型流程就像这样：</w:t>
      </w:r>
    </w:p>
    <w:p w14:paraId="3D599D0D">
      <w:pPr>
        <w:spacing w:line="309" w:lineRule="auto"/>
        <w:rPr>
          <w:rFonts w:ascii="Arial"/>
          <w:sz w:val="21"/>
        </w:rPr>
      </w:pPr>
    </w:p>
    <w:p w14:paraId="4C9ECEDB">
      <w:pPr>
        <w:spacing w:before="1" w:line="1605" w:lineRule="exact"/>
      </w:pPr>
      <w:r>
        <w:rPr>
          <w:position w:val="-32"/>
        </w:rPr>
        <w:drawing>
          <wp:inline distT="0" distB="0" distL="0" distR="0">
            <wp:extent cx="5422900" cy="10191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32A9">
      <w:pPr>
        <w:spacing w:line="384" w:lineRule="auto"/>
        <w:rPr>
          <w:rFonts w:ascii="Arial"/>
          <w:sz w:val="21"/>
        </w:rPr>
      </w:pPr>
    </w:p>
    <w:p w14:paraId="5B46B1AA">
      <w:pPr>
        <w:pStyle w:val="2"/>
        <w:spacing w:before="69" w:line="228" w:lineRule="auto"/>
        <w:ind w:left="14" w:right="620"/>
      </w:pPr>
      <w:r>
        <w:rPr>
          <w:color w:val="111111"/>
          <w:spacing w:val="5"/>
        </w:rPr>
        <w:t xml:space="preserve">常用的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类型有 </w:t>
      </w:r>
      <w:r>
        <w:rPr>
          <w:rFonts w:ascii="Arial" w:hAnsi="Arial" w:eastAsia="Arial" w:cs="Arial"/>
          <w:color w:val="111111"/>
        </w:rPr>
        <w:t>Direct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5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Headers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，分别对应精确匹配、通配符匹配、广播和头部匹配。</w:t>
      </w:r>
      <w:r>
        <w:rPr>
          <w:color w:val="111111"/>
          <w:spacing w:val="1"/>
        </w:rPr>
        <w:t xml:space="preserve">比如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常用于日志分级场景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*.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error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匹配所有错误级别的日志路由。</w:t>
      </w:r>
    </w:p>
    <w:p w14:paraId="1BE3A5F4">
      <w:pPr>
        <w:spacing w:line="300" w:lineRule="auto"/>
        <w:rPr>
          <w:rFonts w:ascii="Arial"/>
          <w:sz w:val="21"/>
        </w:rPr>
      </w:pPr>
    </w:p>
    <w:p w14:paraId="42B2AED5">
      <w:pPr>
        <w:pStyle w:val="2"/>
        <w:spacing w:before="82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"https://www.mianshiya.com/bank/1850081848441466881/question/1850081851079684097"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中声明一个队列？有哪些必要参数？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EB8E132">
      <w:pPr>
        <w:pStyle w:val="2"/>
        <w:spacing w:before="220" w:line="207" w:lineRule="auto"/>
        <w:ind w:left="4"/>
      </w:pPr>
      <w:r>
        <w:rPr>
          <w:color w:val="111111"/>
          <w:spacing w:val="4"/>
        </w:rPr>
        <w:t>声明一个队列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，本质上是让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知道这个队列的存在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，并设置它的行为。你可以</w:t>
      </w:r>
      <w:r>
        <w:rPr>
          <w:color w:val="111111"/>
          <w:spacing w:val="3"/>
        </w:rPr>
        <w:t>在客户端通过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协议发送</w:t>
      </w:r>
    </w:p>
    <w:p w14:paraId="3A410BE3">
      <w:pPr>
        <w:pStyle w:val="2"/>
        <w:spacing w:before="13" w:line="234" w:lineRule="auto"/>
        <w:ind w:left="84"/>
      </w:pPr>
      <w:r>
        <w:pict>
          <v:shape id="_x0000_s1026" o:spid="_x0000_s1026" o:spt="202" type="#_x0000_t202" style="position:absolute;left:0pt;margin-left:-1pt;margin-top:-1.05pt;height:14.75pt;width:67.2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9750E9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1756F03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535B09E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C7016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42.25pt;margin-top:-1.05pt;height:14.75pt;width:116.0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F49538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1AAA5E9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4BC32C8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6BA5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QueueDeclare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命令来完成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，一般用   </w:t>
      </w:r>
      <w:r>
        <w:rPr>
          <w:rFonts w:ascii="Lucida Console" w:hAnsi="Lucida Console" w:eastAsia="Lucida Console" w:cs="Lucida Console"/>
          <w:color w:val="111111"/>
        </w:rPr>
        <w:t>channel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queueDeclare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这个方法。</w:t>
      </w:r>
    </w:p>
    <w:p w14:paraId="66B28612">
      <w:pPr>
        <w:pStyle w:val="2"/>
        <w:spacing w:before="188" w:line="198" w:lineRule="auto"/>
        <w:ind w:left="14"/>
      </w:pP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8"/>
        </w:rPr>
        <w:t>队列名（</w:t>
      </w:r>
      <w:r>
        <w:rPr>
          <w:rFonts w:ascii="Arial" w:hAnsi="Arial" w:eastAsia="Arial" w:cs="Arial"/>
          <w:color w:val="111111"/>
        </w:rPr>
        <w:t>queueName</w:t>
      </w:r>
      <w:r>
        <w:rPr>
          <w:color w:val="111111"/>
          <w:spacing w:val="8"/>
        </w:rPr>
        <w:t>）</w:t>
      </w:r>
    </w:p>
    <w:p w14:paraId="01E06F1A">
      <w:pPr>
        <w:pStyle w:val="2"/>
        <w:spacing w:before="43" w:line="199" w:lineRule="auto"/>
        <w:ind w:left="5"/>
      </w:pPr>
      <w:r>
        <w:pict>
          <v:shape id="_x0000_s1028" o:spid="_x0000_s1028" o:spt="202" type="#_x0000_t202" style="position:absolute;left:0pt;margin-left:91.25pt;margin-top:-0.6pt;height:14.75pt;width:101.7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894FE1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4A1584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5E29691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E5F0B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这是最直观的参数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"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delay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queue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" </w:t>
      </w:r>
      <w:r>
        <w:rPr>
          <w:color w:val="111111"/>
          <w:spacing w:val="2"/>
        </w:rPr>
        <w:t>。可以为空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会生成一个随机唯一的名字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，适合临时</w:t>
      </w:r>
    </w:p>
    <w:p w14:paraId="3B683787">
      <w:pPr>
        <w:pStyle w:val="2"/>
        <w:spacing w:before="42" w:line="188" w:lineRule="auto"/>
        <w:ind w:left="16"/>
      </w:pPr>
      <w:r>
        <w:rPr>
          <w:color w:val="111111"/>
          <w:spacing w:val="-3"/>
        </w:rPr>
        <w:t>队列。</w:t>
      </w:r>
    </w:p>
    <w:p w14:paraId="7F4CA53F">
      <w:pPr>
        <w:pStyle w:val="2"/>
        <w:spacing w:before="221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>）持久化（</w:t>
      </w:r>
      <w:r>
        <w:rPr>
          <w:rFonts w:ascii="Arial" w:hAnsi="Arial" w:eastAsia="Arial" w:cs="Arial"/>
          <w:color w:val="111111"/>
        </w:rPr>
        <w:t>durable</w:t>
      </w:r>
      <w:r>
        <w:rPr>
          <w:color w:val="111111"/>
          <w:spacing w:val="11"/>
        </w:rPr>
        <w:t>）</w:t>
      </w:r>
    </w:p>
    <w:p w14:paraId="2ADCF955">
      <w:pPr>
        <w:pStyle w:val="2"/>
        <w:spacing w:before="24" w:line="235" w:lineRule="auto"/>
        <w:ind w:left="5" w:right="601" w:firstLine="1"/>
      </w:pPr>
      <w:r>
        <w:rPr>
          <w:color w:val="111111"/>
          <w:spacing w:val="6"/>
        </w:rPr>
        <w:t xml:space="preserve">设为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表⽰队列本身在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重启后依然存在。注意这只是队列元数据不丢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>，消息是否持久还要看消息属性和交</w:t>
      </w:r>
      <w:r>
        <w:rPr>
          <w:color w:val="111111"/>
          <w:spacing w:val="3"/>
        </w:rPr>
        <w:t>换机绑定方式。</w:t>
      </w:r>
    </w:p>
    <w:p w14:paraId="6FD776DE">
      <w:pPr>
        <w:pStyle w:val="2"/>
        <w:spacing w:before="152" w:line="202" w:lineRule="auto"/>
        <w:ind w:left="4"/>
      </w:pPr>
      <w:r>
        <w:rPr>
          <w:rFonts w:ascii="Arial" w:hAnsi="Arial" w:eastAsia="Arial" w:cs="Arial"/>
          <w:color w:val="111111"/>
          <w:spacing w:val="9"/>
        </w:rPr>
        <w:t>3</w:t>
      </w:r>
      <w:r>
        <w:rPr>
          <w:color w:val="111111"/>
          <w:spacing w:val="9"/>
        </w:rPr>
        <w:t>）独占性（</w:t>
      </w:r>
      <w:r>
        <w:rPr>
          <w:rFonts w:ascii="Arial" w:hAnsi="Arial" w:eastAsia="Arial" w:cs="Arial"/>
          <w:color w:val="111111"/>
        </w:rPr>
        <w:t>exclusive</w:t>
      </w:r>
      <w:r>
        <w:rPr>
          <w:color w:val="111111"/>
          <w:spacing w:val="9"/>
        </w:rPr>
        <w:t>）</w:t>
      </w:r>
    </w:p>
    <w:p w14:paraId="706A3CAA">
      <w:pPr>
        <w:pStyle w:val="2"/>
        <w:spacing w:before="38" w:line="207" w:lineRule="auto"/>
        <w:ind w:left="4"/>
      </w:pPr>
      <w:r>
        <w:rPr>
          <w:rFonts w:ascii="Arial" w:hAnsi="Arial" w:eastAsia="Arial" w:cs="Arial"/>
          <w:color w:val="111111"/>
        </w:rPr>
        <w:t>true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表⽰只有创建它的连接能使用 ，断开后自动删除。常用于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回调这种私有场景。</w:t>
      </w:r>
    </w:p>
    <w:p w14:paraId="357C406C">
      <w:pPr>
        <w:pStyle w:val="2"/>
        <w:spacing w:before="199" w:line="202" w:lineRule="auto"/>
        <w:ind w:left="3"/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7"/>
        </w:rPr>
        <w:t>自动删除（</w:t>
      </w:r>
      <w:r>
        <w:rPr>
          <w:rFonts w:ascii="Arial" w:hAnsi="Arial" w:eastAsia="Arial" w:cs="Arial"/>
          <w:color w:val="111111"/>
        </w:rPr>
        <w:t>autoDelete</w:t>
      </w:r>
      <w:r>
        <w:rPr>
          <w:color w:val="111111"/>
          <w:spacing w:val="7"/>
        </w:rPr>
        <w:t>）</w:t>
      </w:r>
    </w:p>
    <w:p w14:paraId="749B56BD">
      <w:pPr>
        <w:pStyle w:val="2"/>
        <w:spacing w:before="24" w:line="186" w:lineRule="auto"/>
        <w:ind w:left="18"/>
      </w:pPr>
      <w:r>
        <w:rPr>
          <w:color w:val="111111"/>
          <w:spacing w:val="3"/>
        </w:rPr>
        <w:t>当没有消费者监听时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，队列会被自动移除。适合短期任务或广播场景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，比如用完即走的通知队列。</w:t>
      </w:r>
    </w:p>
    <w:p w14:paraId="45BF3582">
      <w:pPr>
        <w:pStyle w:val="2"/>
        <w:spacing w:before="222" w:line="197" w:lineRule="auto"/>
        <w:ind w:left="4"/>
      </w:pPr>
      <w:r>
        <w:rPr>
          <w:rFonts w:ascii="Arial" w:hAnsi="Arial" w:eastAsia="Arial" w:cs="Arial"/>
          <w:color w:val="111111"/>
          <w:spacing w:val="12"/>
        </w:rPr>
        <w:t>5</w:t>
      </w:r>
      <w:r>
        <w:rPr>
          <w:color w:val="111111"/>
          <w:spacing w:val="12"/>
        </w:rPr>
        <w:t>）额外参数（</w:t>
      </w:r>
      <w:r>
        <w:rPr>
          <w:rFonts w:ascii="Arial" w:hAnsi="Arial" w:eastAsia="Arial" w:cs="Arial"/>
          <w:color w:val="111111"/>
        </w:rPr>
        <w:t>arguments</w:t>
      </w:r>
      <w:r>
        <w:rPr>
          <w:color w:val="111111"/>
          <w:spacing w:val="12"/>
        </w:rPr>
        <w:t>）</w:t>
      </w:r>
    </w:p>
    <w:p w14:paraId="5EF25C3E">
      <w:pPr>
        <w:pStyle w:val="2"/>
        <w:spacing w:before="30"/>
        <w:ind w:left="8" w:right="1062" w:hanging="3"/>
      </w:pPr>
      <w:r>
        <w:rPr>
          <w:color w:val="111111"/>
          <w:spacing w:val="14"/>
        </w:rPr>
        <w:t>用来设置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14"/>
        </w:rPr>
        <w:t>x-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ttl</w:t>
      </w:r>
      <w:r>
        <w:rPr>
          <w:color w:val="111111"/>
          <w:spacing w:val="14"/>
        </w:rPr>
        <w:t>、</w:t>
      </w:r>
      <w:r>
        <w:rPr>
          <w:rFonts w:ascii="Arial" w:hAnsi="Arial" w:eastAsia="Arial" w:cs="Arial"/>
          <w:color w:val="111111"/>
          <w:spacing w:val="14"/>
        </w:rPr>
        <w:t>x-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length</w:t>
      </w:r>
      <w:r>
        <w:rPr>
          <w:color w:val="111111"/>
          <w:spacing w:val="14"/>
        </w:rPr>
        <w:t>、</w:t>
      </w:r>
      <w:r>
        <w:rPr>
          <w:rFonts w:ascii="Arial" w:hAnsi="Arial" w:eastAsia="Arial" w:cs="Arial"/>
          <w:color w:val="111111"/>
          <w:spacing w:val="14"/>
        </w:rPr>
        <w:t>x-</w:t>
      </w:r>
      <w:r>
        <w:rPr>
          <w:rFonts w:ascii="Arial" w:hAnsi="Arial" w:eastAsia="Arial" w:cs="Arial"/>
          <w:color w:val="111111"/>
        </w:rPr>
        <w:t>dead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letter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等策略。比</w:t>
      </w:r>
      <w:r>
        <w:rPr>
          <w:color w:val="111111"/>
          <w:spacing w:val="13"/>
        </w:rPr>
        <w:t>如延迟队列就靠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13"/>
        </w:rPr>
        <w:t>x-</w:t>
      </w:r>
      <w:r>
        <w:rPr>
          <w:rFonts w:ascii="Arial" w:hAnsi="Arial" w:eastAsia="Arial" w:cs="Arial"/>
          <w:color w:val="111111"/>
        </w:rPr>
        <w:t>dead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letter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 xml:space="preserve"> exchange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实现。</w:t>
      </w:r>
    </w:p>
    <w:p w14:paraId="40500E93">
      <w:pPr>
        <w:pStyle w:val="2"/>
        <w:spacing w:before="141" w:line="194" w:lineRule="auto"/>
        <w:ind w:left="3"/>
      </w:pPr>
      <w:r>
        <w:rPr>
          <w:color w:val="111111"/>
          <w:spacing w:val="3"/>
        </w:rPr>
        <w:t>代码长这样：</w:t>
      </w:r>
    </w:p>
    <w:p w14:paraId="115D5812">
      <w:pPr>
        <w:spacing w:line="194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92D379E">
      <w:pPr>
        <w:spacing w:before="18"/>
      </w:pPr>
    </w:p>
    <w:p w14:paraId="561DA816">
      <w:pPr>
        <w:spacing w:before="18"/>
      </w:pPr>
    </w:p>
    <w:p w14:paraId="4FD6C84E">
      <w:pPr>
        <w:spacing w:before="17"/>
      </w:pPr>
    </w:p>
    <w:p w14:paraId="36730207">
      <w:pPr>
        <w:spacing w:before="17"/>
      </w:pPr>
    </w:p>
    <w:p w14:paraId="074CFAC0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E90A8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55338EFC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queueDeclare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032F62"/>
                <w:position w:val="2"/>
              </w:rPr>
              <w:t>my</w:t>
            </w:r>
            <w:r>
              <w:rPr>
                <w:color w:val="032F62"/>
                <w:spacing w:val="3"/>
                <w:position w:val="2"/>
              </w:rPr>
              <w:t>.</w:t>
            </w:r>
            <w:r>
              <w:rPr>
                <w:color w:val="032F62"/>
                <w:position w:val="2"/>
              </w:rPr>
              <w:t>queue</w:t>
            </w:r>
            <w:r>
              <w:rPr>
                <w:color w:val="032F62"/>
                <w:spacing w:val="3"/>
                <w:position w:val="2"/>
              </w:rPr>
              <w:t>"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3"/>
                <w:position w:val="2"/>
              </w:rPr>
              <w:t>,</w:t>
            </w:r>
          </w:p>
          <w:p w14:paraId="56B4519A">
            <w:pPr>
              <w:pStyle w:val="6"/>
              <w:spacing w:before="29" w:line="226" w:lineRule="exact"/>
              <w:ind w:left="554"/>
            </w:pPr>
            <w:r>
              <w:rPr>
                <w:color w:val="24292E"/>
                <w:position w:val="2"/>
              </w:rPr>
              <w:t>Map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of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"x-</w:t>
            </w:r>
            <w:r>
              <w:rPr>
                <w:color w:val="032F62"/>
                <w:position w:val="2"/>
              </w:rPr>
              <w:t>message</w:t>
            </w:r>
            <w:r>
              <w:rPr>
                <w:color w:val="032F62"/>
                <w:spacing w:val="2"/>
                <w:position w:val="2"/>
              </w:rPr>
              <w:t>-</w:t>
            </w:r>
            <w:r>
              <w:rPr>
                <w:color w:val="032F62"/>
                <w:position w:val="2"/>
              </w:rPr>
              <w:t>ttl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60000</w:t>
            </w:r>
            <w:r>
              <w:rPr>
                <w:color w:val="24292E"/>
                <w:spacing w:val="2"/>
                <w:position w:val="2"/>
              </w:rPr>
              <w:t>));</w:t>
            </w:r>
          </w:p>
        </w:tc>
      </w:tr>
    </w:tbl>
    <w:p w14:paraId="5F5C79A3">
      <w:pPr>
        <w:pStyle w:val="2"/>
        <w:spacing w:before="186" w:line="233" w:lineRule="auto"/>
        <w:ind w:left="7" w:right="590"/>
      </w:pPr>
      <w:r>
        <w:rPr>
          <w:color w:val="111111"/>
          <w:spacing w:val="5"/>
        </w:rPr>
        <w:t>如果生产者或消费者都尝试声明同一个队列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只要参数一致就没问题。参数冲突会直接报错。所以通常建议由消费者</w:t>
      </w:r>
      <w:r>
        <w:rPr>
          <w:color w:val="111111"/>
          <w:spacing w:val="3"/>
        </w:rPr>
        <w:t>端来声明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，避免消息发到不符合预期的队列。</w:t>
      </w:r>
    </w:p>
    <w:p w14:paraId="546D66DB">
      <w:pPr>
        <w:spacing w:line="274" w:lineRule="auto"/>
        <w:rPr>
          <w:rFonts w:ascii="Arial"/>
          <w:sz w:val="21"/>
        </w:rPr>
      </w:pPr>
    </w:p>
    <w:p w14:paraId="0968D785">
      <w:pPr>
        <w:pStyle w:val="2"/>
        <w:spacing w:before="81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"https://www.mianshiya.com/bank/1850081848441466881/question/1850081853218779138"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中的消费者和生产者？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AAA6A3B">
      <w:pPr>
        <w:pStyle w:val="2"/>
        <w:spacing w:before="233" w:line="207" w:lineRule="auto"/>
        <w:ind w:left="8"/>
      </w:pPr>
      <w:r>
        <w:rPr>
          <w:color w:val="111111"/>
          <w:spacing w:val="4"/>
        </w:rPr>
        <w:t xml:space="preserve">生产者和消费者是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里最基础的角色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，理解它们其实就抓住了消息通信的主干。</w:t>
      </w:r>
    </w:p>
    <w:p w14:paraId="172914DD">
      <w:pPr>
        <w:pStyle w:val="2"/>
        <w:spacing w:before="183" w:line="245" w:lineRule="auto"/>
        <w:ind w:left="13" w:right="544" w:hanging="5"/>
      </w:pPr>
      <w:r>
        <w:rPr>
          <w:color w:val="111111"/>
          <w:spacing w:val="4"/>
        </w:rPr>
        <w:t>生产者负责发消息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，不关心谁来处理。它把消息丢到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4"/>
        </w:rPr>
        <w:t>（交换机）里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，剩下的路由、投递都由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接手。</w:t>
      </w:r>
      <w:r>
        <w:rPr>
          <w:color w:val="111111"/>
          <w:spacing w:val="6"/>
        </w:rPr>
        <w:t>比如订单服务创建完订单后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，直接发个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事件出去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，压根不经过任何业务逻辑判断。</w:t>
      </w:r>
    </w:p>
    <w:p w14:paraId="20DF020A">
      <w:pPr>
        <w:pStyle w:val="2"/>
        <w:spacing w:before="125" w:line="237" w:lineRule="auto"/>
        <w:ind w:left="14"/>
      </w:pPr>
      <w:r>
        <w:pict>
          <v:shape id="_x0000_s1029" o:spid="_x0000_s1029" o:spt="202" type="#_x0000_t202" style="position:absolute;left:0pt;margin-left:47pt;margin-top:4.45pt;height:14.75pt;width:116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2CC704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5F747A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138305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E3294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）生产者用   </w:t>
      </w:r>
      <w:r>
        <w:rPr>
          <w:rFonts w:ascii="Lucida Console" w:hAnsi="Lucida Console" w:eastAsia="Lucida Console" w:cs="Lucida Console"/>
          <w:color w:val="111111"/>
        </w:rPr>
        <w:t>channel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basicPublish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发消息</w:t>
      </w:r>
    </w:p>
    <w:p w14:paraId="7CADF648">
      <w:pPr>
        <w:pStyle w:val="2"/>
        <w:spacing w:before="19" w:line="197" w:lineRule="auto"/>
        <w:ind w:left="6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）消息带上 </w:t>
      </w:r>
      <w:r>
        <w:rPr>
          <w:rFonts w:ascii="Arial" w:hAnsi="Arial" w:eastAsia="Arial" w:cs="Arial"/>
          <w:color w:val="111111"/>
        </w:rPr>
        <w:t>routingKey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根据绑定规则找到对应的队列</w:t>
      </w:r>
    </w:p>
    <w:p w14:paraId="5C4106E0">
      <w:pPr>
        <w:pStyle w:val="2"/>
        <w:spacing w:before="174" w:line="241" w:lineRule="auto"/>
        <w:ind w:left="6"/>
      </w:pPr>
      <w:r>
        <w:pict>
          <v:shape id="_x0000_s1030" o:spid="_x0000_s1030" o:spt="202" type="#_x0000_t202" style="position:absolute;left:0pt;margin-left:124.25pt;margin-top:6.95pt;height:14.75pt;width:116.0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D556EC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100FA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565A5C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9FAA5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消费者则是被动接收方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，提前通过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channel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basicConsume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() </w:t>
      </w:r>
      <w:r>
        <w:rPr>
          <w:color w:val="111111"/>
          <w:spacing w:val="4"/>
        </w:rPr>
        <w:t>订阅某个队列。只要有消息到达队</w:t>
      </w:r>
      <w:r>
        <w:rPr>
          <w:color w:val="111111"/>
          <w:spacing w:val="3"/>
        </w:rPr>
        <w:t>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就推</w:t>
      </w:r>
    </w:p>
    <w:p w14:paraId="7847177B">
      <w:pPr>
        <w:pStyle w:val="2"/>
        <w:spacing w:before="14" w:line="187" w:lineRule="auto"/>
        <w:ind w:left="4"/>
      </w:pPr>
      <w:r>
        <w:rPr>
          <w:color w:val="111111"/>
          <w:spacing w:val="6"/>
        </w:rPr>
        <w:t>送给它。如果当前没有消费者在线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，消息会先存在队列里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，等消费者上线再投递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前提是队列做了持久化。</w:t>
      </w:r>
    </w:p>
    <w:p w14:paraId="020C5F68">
      <w:pPr>
        <w:pStyle w:val="2"/>
        <w:spacing w:before="221" w:line="245" w:lineRule="auto"/>
        <w:ind w:left="7" w:right="606" w:hanging="1"/>
      </w:pPr>
      <w:r>
        <w:rPr>
          <w:color w:val="111111"/>
          <w:spacing w:val="6"/>
        </w:rPr>
        <w:t xml:space="preserve">典型场景像用户服务监听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registered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事件发欢迎邮件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，它</w:t>
      </w:r>
      <w:r>
        <w:rPr>
          <w:color w:val="111111"/>
          <w:spacing w:val="5"/>
        </w:rPr>
        <w:t>就是纯粹的消费者。整个链路解耦靠的就是这个模</w:t>
      </w:r>
      <w:r>
        <w:rPr>
          <w:color w:val="111111"/>
          <w:spacing w:val="3"/>
        </w:rPr>
        <w:t xml:space="preserve">型：生产者不知道消费者的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和状态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，消费者也不依赖生产者的调用时机。</w:t>
      </w:r>
    </w:p>
    <w:p w14:paraId="7C1622B4">
      <w:pPr>
        <w:spacing w:line="242" w:lineRule="auto"/>
        <w:rPr>
          <w:rFonts w:ascii="Arial"/>
          <w:sz w:val="21"/>
        </w:rPr>
      </w:pPr>
    </w:p>
    <w:p w14:paraId="18D39E08">
      <w:pPr>
        <w:spacing w:before="1" w:line="1155" w:lineRule="exact"/>
      </w:pPr>
      <w:r>
        <w:rPr>
          <w:position w:val="-23"/>
        </w:rPr>
        <w:drawing>
          <wp:inline distT="0" distB="0" distL="0" distR="0">
            <wp:extent cx="5422900" cy="7334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1738">
      <w:pPr>
        <w:spacing w:line="371" w:lineRule="auto"/>
        <w:rPr>
          <w:rFonts w:ascii="Arial"/>
          <w:sz w:val="21"/>
        </w:rPr>
      </w:pPr>
    </w:p>
    <w:p w14:paraId="1BF121C2">
      <w:pPr>
        <w:pStyle w:val="2"/>
        <w:spacing w:before="69" w:line="246" w:lineRule="auto"/>
        <w:ind w:left="5" w:right="590"/>
      </w:pPr>
      <w:r>
        <w:rPr>
          <w:color w:val="111111"/>
          <w:spacing w:val="4"/>
        </w:rPr>
        <w:t>这种模式让系统之间不再强依赖。比如秒杀场景下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，下单服务作为生产者快速写库并投递消息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，库存、物流、积分这</w:t>
      </w:r>
      <w:r>
        <w:rPr>
          <w:color w:val="111111"/>
          <w:spacing w:val="3"/>
        </w:rPr>
        <w:t>些下游服务各自作为消费者异步处理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，扛住瞬时高峰流量。</w:t>
      </w:r>
    </w:p>
    <w:p w14:paraId="2E85BFC4">
      <w:pPr>
        <w:spacing w:line="258" w:lineRule="auto"/>
        <w:rPr>
          <w:rFonts w:ascii="Arial"/>
          <w:sz w:val="21"/>
        </w:rPr>
      </w:pPr>
    </w:p>
    <w:p w14:paraId="4A445634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"https://www.mianshiya.com/bank/1850081848441466881/question/1850081853931810818"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的交换机有哪几种类型？它们的工作方式是什么？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E6BCD88">
      <w:pPr>
        <w:pStyle w:val="2"/>
        <w:spacing w:before="233" w:line="20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的交换机决定消息如何从生产者路由到队列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，不同类型的</w:t>
      </w:r>
      <w:r>
        <w:rPr>
          <w:color w:val="111111"/>
          <w:spacing w:val="4"/>
        </w:rPr>
        <w:t>交换机对应不同的路由策略。</w:t>
      </w:r>
    </w:p>
    <w:p w14:paraId="7D4D90AA">
      <w:pPr>
        <w:pStyle w:val="2"/>
        <w:spacing w:before="184" w:line="196" w:lineRule="auto"/>
        <w:ind w:left="14"/>
        <w:outlineLvl w:val="0"/>
        <w:rPr>
          <w:rFonts w:ascii="Arial" w:hAnsi="Arial" w:eastAsia="Arial" w:cs="Arial"/>
        </w:rPr>
      </w:pPr>
      <w:r>
        <w:rPr>
          <w:color w:val="111111"/>
          <w:spacing w:val="27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</w:p>
    <w:p w14:paraId="2FAC941B">
      <w:pPr>
        <w:pStyle w:val="2"/>
        <w:spacing w:before="46" w:line="227" w:lineRule="auto"/>
        <w:ind w:left="14" w:right="688" w:hanging="9"/>
      </w:pPr>
      <w:r>
        <w:rPr>
          <w:color w:val="111111"/>
          <w:spacing w:val="9"/>
        </w:rPr>
        <w:t xml:space="preserve">根据消息的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精确匹配队列绑定的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9"/>
        </w:rPr>
        <w:t>。比</w:t>
      </w:r>
      <w:r>
        <w:rPr>
          <w:color w:val="111111"/>
          <w:spacing w:val="8"/>
        </w:rPr>
        <w:t>如日志系统按级别分发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error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消息只发给绑定 </w:t>
      </w:r>
      <w:r>
        <w:rPr>
          <w:rFonts w:ascii="Arial" w:hAnsi="Arial" w:eastAsia="Arial" w:cs="Arial"/>
          <w:color w:val="111111"/>
        </w:rPr>
        <w:t>error 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的队列。这种一对一的路由最简单直接。</w:t>
      </w:r>
    </w:p>
    <w:p w14:paraId="6C80EEFD">
      <w:pPr>
        <w:pStyle w:val="2"/>
        <w:spacing w:before="170" w:line="196" w:lineRule="auto"/>
        <w:ind w:left="6"/>
        <w:outlineLvl w:val="0"/>
        <w:rPr>
          <w:rFonts w:ascii="Arial" w:hAnsi="Arial" w:eastAsia="Arial" w:cs="Arial"/>
        </w:rPr>
      </w:pPr>
      <w:r>
        <w:rPr>
          <w:color w:val="111111"/>
          <w:spacing w:val="5"/>
        </w:rPr>
        <w:t>2）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Fanout Exchange</w:t>
      </w:r>
    </w:p>
    <w:p w14:paraId="5DD1D149">
      <w:pPr>
        <w:pStyle w:val="2"/>
        <w:spacing w:before="46" w:line="232" w:lineRule="auto"/>
        <w:ind w:left="7" w:right="512" w:hanging="1"/>
      </w:pPr>
      <w:r>
        <w:rPr>
          <w:color w:val="111111"/>
          <w:spacing w:val="5"/>
        </w:rPr>
        <w:t>广播模式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，把消息发给所有绑定的队列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，完全不看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5"/>
        </w:rPr>
        <w:t>。适合做事件通知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，像用户注</w:t>
      </w:r>
      <w:r>
        <w:rPr>
          <w:color w:val="111111"/>
          <w:spacing w:val="4"/>
        </w:rPr>
        <w:t>册成功后通知多个下游服</w:t>
      </w:r>
      <w:r>
        <w:rPr>
          <w:color w:val="111111"/>
          <w:spacing w:val="3"/>
        </w:rPr>
        <w:t>务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3"/>
        </w:rPr>
        <w:t xml:space="preserve">、邮件、短信各自监听同一个 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交换机就行。</w:t>
      </w:r>
    </w:p>
    <w:p w14:paraId="6B5EB49A">
      <w:pPr>
        <w:pStyle w:val="2"/>
        <w:spacing w:before="159" w:line="196" w:lineRule="auto"/>
        <w:ind w:left="4"/>
        <w:outlineLvl w:val="0"/>
        <w:rPr>
          <w:rFonts w:ascii="Arial" w:hAnsi="Arial" w:eastAsia="Arial" w:cs="Arial"/>
        </w:rPr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  <w:spacing w:val="5"/>
        </w:rPr>
        <w:t>Topic Exchange</w:t>
      </w:r>
    </w:p>
    <w:p w14:paraId="7C6B30CA">
      <w:pPr>
        <w:pStyle w:val="2"/>
        <w:spacing w:before="31" w:line="197" w:lineRule="auto"/>
        <w:ind w:left="5"/>
      </w:pPr>
      <w:r>
        <w:rPr>
          <w:color w:val="111111"/>
          <w:spacing w:val="5"/>
        </w:rPr>
        <w:t xml:space="preserve">支持模糊匹配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* </w:t>
      </w:r>
      <w:r>
        <w:rPr>
          <w:color w:val="111111"/>
          <w:spacing w:val="5"/>
        </w:rPr>
        <w:t>匹配一个单词、</w:t>
      </w:r>
      <w:r>
        <w:rPr>
          <w:rFonts w:ascii="Arial" w:hAnsi="Arial" w:eastAsia="Arial" w:cs="Arial"/>
          <w:color w:val="111111"/>
          <w:spacing w:val="5"/>
        </w:rPr>
        <w:t xml:space="preserve"># </w:t>
      </w:r>
      <w:r>
        <w:rPr>
          <w:color w:val="111111"/>
          <w:spacing w:val="5"/>
        </w:rPr>
        <w:t>匹配零个或多个</w:t>
      </w:r>
      <w:r>
        <w:rPr>
          <w:color w:val="111111"/>
          <w:spacing w:val="4"/>
        </w:rPr>
        <w:t>单词。例如订单系统按区域和类型分发：</w:t>
      </w:r>
    </w:p>
    <w:p w14:paraId="255A2C53">
      <w:pPr>
        <w:pStyle w:val="2"/>
        <w:spacing w:before="45" w:line="185" w:lineRule="exact"/>
        <w:ind w:left="8"/>
      </w:pPr>
      <w:r>
        <w:rPr>
          <w:rFonts w:ascii="Arial" w:hAnsi="Arial" w:eastAsia="Arial" w:cs="Arial"/>
          <w:color w:val="111111"/>
          <w:position w:val="1"/>
        </w:rPr>
        <w:t>order</w:t>
      </w:r>
      <w:r>
        <w:rPr>
          <w:rFonts w:ascii="Arial" w:hAnsi="Arial" w:eastAsia="Arial" w:cs="Arial"/>
          <w:color w:val="111111"/>
          <w:spacing w:val="7"/>
          <w:position w:val="1"/>
        </w:rPr>
        <w:t>.</w:t>
      </w:r>
      <w:r>
        <w:rPr>
          <w:rFonts w:ascii="Arial" w:hAnsi="Arial" w:eastAsia="Arial" w:cs="Arial"/>
          <w:color w:val="111111"/>
          <w:position w:val="1"/>
        </w:rPr>
        <w:t>east</w:t>
      </w:r>
      <w:r>
        <w:rPr>
          <w:rFonts w:ascii="Arial" w:hAnsi="Arial" w:eastAsia="Arial" w:cs="Arial"/>
          <w:color w:val="111111"/>
          <w:spacing w:val="7"/>
          <w:position w:val="1"/>
        </w:rPr>
        <w:t>.</w:t>
      </w:r>
      <w:r>
        <w:rPr>
          <w:rFonts w:ascii="Arial" w:hAnsi="Arial" w:eastAsia="Arial" w:cs="Arial"/>
          <w:color w:val="111111"/>
          <w:position w:val="1"/>
        </w:rPr>
        <w:t>created</w:t>
      </w:r>
      <w:r>
        <w:rPr>
          <w:rFonts w:ascii="Arial" w:hAnsi="Arial" w:eastAsia="Arial" w:cs="Arial"/>
          <w:color w:val="111111"/>
          <w:spacing w:val="7"/>
          <w:position w:val="1"/>
        </w:rPr>
        <w:t xml:space="preserve"> </w:t>
      </w:r>
      <w:r>
        <w:rPr>
          <w:color w:val="111111"/>
          <w:spacing w:val="7"/>
          <w:position w:val="1"/>
        </w:rPr>
        <w:t xml:space="preserve">和 </w:t>
      </w:r>
      <w:r>
        <w:rPr>
          <w:rFonts w:ascii="Arial" w:hAnsi="Arial" w:eastAsia="Arial" w:cs="Arial"/>
          <w:color w:val="111111"/>
          <w:position w:val="1"/>
        </w:rPr>
        <w:t>order</w:t>
      </w:r>
      <w:r>
        <w:rPr>
          <w:rFonts w:ascii="Arial" w:hAnsi="Arial" w:eastAsia="Arial" w:cs="Arial"/>
          <w:color w:val="111111"/>
          <w:spacing w:val="7"/>
          <w:position w:val="1"/>
        </w:rPr>
        <w:t>.</w:t>
      </w:r>
      <w:r>
        <w:rPr>
          <w:rFonts w:ascii="Arial" w:hAnsi="Arial" w:eastAsia="Arial" w:cs="Arial"/>
          <w:color w:val="111111"/>
          <w:position w:val="1"/>
        </w:rPr>
        <w:t>west</w:t>
      </w:r>
      <w:r>
        <w:rPr>
          <w:rFonts w:ascii="Arial" w:hAnsi="Arial" w:eastAsia="Arial" w:cs="Arial"/>
          <w:color w:val="111111"/>
          <w:spacing w:val="-12"/>
          <w:position w:val="1"/>
        </w:rPr>
        <w:t xml:space="preserve"> </w:t>
      </w:r>
      <w:r>
        <w:rPr>
          <w:rFonts w:ascii="Arial" w:hAnsi="Arial" w:eastAsia="Arial" w:cs="Arial"/>
          <w:color w:val="111111"/>
          <w:spacing w:val="7"/>
          <w:position w:val="1"/>
          <w:em w:val="dot"/>
        </w:rPr>
        <w:t>*</w:t>
      </w:r>
      <w:r>
        <w:rPr>
          <w:rFonts w:ascii="Arial" w:hAnsi="Arial" w:eastAsia="Arial" w:cs="Arial"/>
          <w:color w:val="111111"/>
          <w:spacing w:val="7"/>
          <w:position w:val="1"/>
        </w:rPr>
        <w:t xml:space="preserve"> </w:t>
      </w:r>
      <w:r>
        <w:rPr>
          <w:color w:val="111111"/>
          <w:spacing w:val="7"/>
          <w:position w:val="1"/>
        </w:rPr>
        <w:t>都能被合理路由。灵活性高</w:t>
      </w:r>
      <w:r>
        <w:rPr>
          <w:color w:val="111111"/>
          <w:spacing w:val="-15"/>
          <w:position w:val="1"/>
        </w:rPr>
        <w:t xml:space="preserve"> </w:t>
      </w:r>
      <w:r>
        <w:rPr>
          <w:color w:val="111111"/>
          <w:spacing w:val="7"/>
          <w:position w:val="1"/>
        </w:rPr>
        <w:t>，常见于</w:t>
      </w:r>
      <w:r>
        <w:rPr>
          <w:color w:val="111111"/>
          <w:spacing w:val="6"/>
          <w:position w:val="1"/>
        </w:rPr>
        <w:t>复杂业务场景。</w:t>
      </w:r>
    </w:p>
    <w:p w14:paraId="30D97B0A">
      <w:pPr>
        <w:pStyle w:val="2"/>
        <w:spacing w:before="250" w:line="196" w:lineRule="auto"/>
        <w:ind w:left="3"/>
        <w:outlineLvl w:val="0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Headers Exchange</w:t>
      </w:r>
    </w:p>
    <w:p w14:paraId="3D434BCB">
      <w:pPr>
        <w:pStyle w:val="2"/>
        <w:spacing w:before="30" w:line="241" w:lineRule="auto"/>
        <w:ind w:left="8" w:right="688" w:hanging="3"/>
      </w:pPr>
      <w:r>
        <w:rPr>
          <w:color w:val="111111"/>
          <w:spacing w:val="8"/>
        </w:rPr>
        <w:t>基于消息头部（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headers</w:t>
      </w:r>
      <w:r>
        <w:rPr>
          <w:color w:val="111111"/>
          <w:spacing w:val="8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8"/>
        </w:rPr>
        <w:t>的键值对匹配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 xml:space="preserve">，而不是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8"/>
        </w:rPr>
        <w:t>。可</w:t>
      </w:r>
      <w:r>
        <w:rPr>
          <w:color w:val="111111"/>
          <w:spacing w:val="7"/>
        </w:rPr>
        <w:t xml:space="preserve">以设置多个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，配合</w:t>
      </w:r>
      <w:r>
        <w:rPr>
          <w:rFonts w:ascii="Arial" w:hAnsi="Arial" w:eastAsia="Arial" w:cs="Arial"/>
          <w:color w:val="111111"/>
          <w:spacing w:val="7"/>
        </w:rPr>
        <w:t>x-</w:t>
      </w:r>
      <w:r>
        <w:rPr>
          <w:rFonts w:ascii="Arial" w:hAnsi="Arial" w:eastAsia="Arial" w:cs="Arial"/>
          <w:color w:val="111111"/>
        </w:rPr>
        <w:t>match</w:t>
      </w:r>
      <w:r>
        <w:rPr>
          <w:rFonts w:ascii="Arial" w:hAnsi="Arial" w:eastAsia="Arial" w:cs="Arial"/>
          <w:color w:val="111111"/>
          <w:spacing w:val="7"/>
        </w:rPr>
        <w:t>=</w:t>
      </w:r>
      <w:r>
        <w:rPr>
          <w:rFonts w:ascii="Arial" w:hAnsi="Arial" w:eastAsia="Arial" w:cs="Arial"/>
          <w:color w:val="111111"/>
        </w:rPr>
        <w:t>any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或</w:t>
      </w:r>
      <w:r>
        <w:rPr>
          <w:rFonts w:ascii="Arial" w:hAnsi="Arial" w:eastAsia="Arial" w:cs="Arial"/>
          <w:color w:val="111111"/>
        </w:rPr>
        <w:t>all</w:t>
      </w:r>
      <w:r>
        <w:rPr>
          <w:color w:val="111111"/>
          <w:spacing w:val="5"/>
        </w:rPr>
        <w:t>。实际用得少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，因为性能比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，一般只有在无法用字符串路径表达</w:t>
      </w:r>
      <w:r>
        <w:rPr>
          <w:color w:val="111111"/>
          <w:spacing w:val="4"/>
        </w:rPr>
        <w:t>路由逻辑时才考虑。</w:t>
      </w:r>
    </w:p>
    <w:p w14:paraId="0488E37B">
      <w:pPr>
        <w:spacing w:line="241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31228CC4">
      <w:pPr>
        <w:spacing w:line="253" w:lineRule="auto"/>
        <w:rPr>
          <w:rFonts w:ascii="Arial"/>
          <w:sz w:val="21"/>
        </w:rPr>
      </w:pPr>
    </w:p>
    <w:p w14:paraId="6EAA982E">
      <w:pPr>
        <w:spacing w:line="254" w:lineRule="auto"/>
        <w:rPr>
          <w:rFonts w:ascii="Arial"/>
          <w:sz w:val="21"/>
        </w:rPr>
      </w:pPr>
    </w:p>
    <w:p w14:paraId="169FC7A1">
      <w:pPr>
        <w:spacing w:line="254" w:lineRule="auto"/>
        <w:rPr>
          <w:rFonts w:ascii="Arial"/>
          <w:sz w:val="21"/>
        </w:rPr>
      </w:pPr>
    </w:p>
    <w:p w14:paraId="2569C458">
      <w:pPr>
        <w:spacing w:line="254" w:lineRule="auto"/>
        <w:rPr>
          <w:rFonts w:ascii="Arial"/>
          <w:sz w:val="21"/>
        </w:rPr>
      </w:pPr>
    </w:p>
    <w:p w14:paraId="3DB5F181">
      <w:pPr>
        <w:spacing w:line="254" w:lineRule="auto"/>
        <w:rPr>
          <w:rFonts w:ascii="Arial"/>
          <w:sz w:val="21"/>
        </w:rPr>
      </w:pPr>
    </w:p>
    <w:p w14:paraId="4C665CDA">
      <w:pPr>
        <w:pStyle w:val="2"/>
        <w:spacing w:before="69" w:line="236" w:lineRule="auto"/>
        <w:ind w:left="8" w:right="456" w:hanging="1"/>
      </w:pPr>
      <w:r>
        <w:rPr>
          <w:color w:val="111111"/>
          <w:spacing w:val="6"/>
        </w:rPr>
        <w:t>不同类型的选择要看业务需求。如果只是点对点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足够；要广播就用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fanout</w:t>
      </w:r>
      <w:r>
        <w:rPr>
          <w:color w:val="111111"/>
          <w:spacing w:val="5"/>
        </w:rPr>
        <w:t>；需要按规则切分流量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是主</w:t>
      </w:r>
      <w:r>
        <w:rPr>
          <w:color w:val="111111"/>
          <w:spacing w:val="4"/>
        </w:rPr>
        <w:t>力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性能最好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最灵活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最常用。</w:t>
      </w:r>
    </w:p>
    <w:p w14:paraId="6F533DB4">
      <w:pPr>
        <w:spacing w:line="251" w:lineRule="auto"/>
        <w:rPr>
          <w:rFonts w:ascii="Arial"/>
          <w:sz w:val="21"/>
        </w:rPr>
      </w:pPr>
    </w:p>
    <w:p w14:paraId="111081C5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2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2B09">
      <w:pPr>
        <w:spacing w:line="285" w:lineRule="auto"/>
        <w:rPr>
          <w:rFonts w:ascii="Arial"/>
          <w:sz w:val="21"/>
        </w:rPr>
      </w:pPr>
    </w:p>
    <w:p w14:paraId="479120C5">
      <w:pPr>
        <w:spacing w:line="286" w:lineRule="auto"/>
        <w:rPr>
          <w:rFonts w:ascii="Arial"/>
          <w:sz w:val="21"/>
        </w:rPr>
      </w:pPr>
    </w:p>
    <w:p w14:paraId="429E73FF">
      <w:pPr>
        <w:pStyle w:val="2"/>
        <w:spacing w:before="82" w:line="19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"https://www.mianshiya.com/bank/1850081848441466881/question/1850081854640648194"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中，如何确保消息不会丢失？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76A9F01">
      <w:pPr>
        <w:pStyle w:val="2"/>
        <w:spacing w:before="234" w:line="183" w:lineRule="auto"/>
        <w:ind w:left="6"/>
      </w:pPr>
      <w:r>
        <w:rPr>
          <w:color w:val="111111"/>
          <w:spacing w:val="3"/>
        </w:rPr>
        <w:t>消息不丢这事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关键得把生产、存储、消费三个环</w:t>
      </w:r>
      <w:r>
        <w:rPr>
          <w:color w:val="111111"/>
          <w:spacing w:val="2"/>
        </w:rPr>
        <w:t>节都兜住。</w:t>
      </w:r>
    </w:p>
    <w:p w14:paraId="31116C13">
      <w:pPr>
        <w:pStyle w:val="2"/>
        <w:spacing w:before="185" w:line="229" w:lineRule="auto"/>
        <w:ind w:left="14"/>
      </w:pPr>
      <w:r>
        <w:pict>
          <v:shape id="_x0000_s1031" o:spid="_x0000_s1031" o:spt="202" type="#_x0000_t202" style="position:absolute;left:0pt;margin-left:88.25pt;margin-top:7.5pt;height:15.5pt;width:116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22A448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3762FD1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1C4CCA04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126107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color w:val="111111"/>
          <w:spacing w:val="5"/>
        </w:rPr>
        <w:t>生产端发消息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光调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channel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basicPublish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() </w:t>
      </w:r>
      <w:r>
        <w:rPr>
          <w:color w:val="111111"/>
          <w:spacing w:val="5"/>
        </w:rPr>
        <w:t>可不行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网络</w:t>
      </w:r>
      <w:r>
        <w:rPr>
          <w:color w:val="111111"/>
          <w:spacing w:val="4"/>
        </w:rPr>
        <w:t xml:space="preserve">一抖就没了。必须开启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</w:t>
      </w:r>
    </w:p>
    <w:p w14:paraId="226FDF91">
      <w:pPr>
        <w:pStyle w:val="2"/>
        <w:spacing w:before="39" w:line="227" w:lineRule="auto"/>
        <w:ind w:left="8" w:right="694" w:hanging="2"/>
      </w:pPr>
      <w:r>
        <w:rPr>
          <w:color w:val="111111"/>
          <w:spacing w:val="1"/>
        </w:rPr>
        <w:t>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发完等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回个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没收到就得重试。如果对一致性要求极高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直接上事务模式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不过性能差不少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一般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8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就够了。</w:t>
      </w:r>
    </w:p>
    <w:p w14:paraId="293052BD">
      <w:pPr>
        <w:pStyle w:val="2"/>
        <w:spacing w:before="159" w:line="218" w:lineRule="auto"/>
        <w:ind w:left="4" w:right="472" w:firstLine="1"/>
      </w:pPr>
      <w:r>
        <w:rPr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存消息时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默认队列和消息都是非持久化的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重</w:t>
      </w:r>
      <w:r>
        <w:rPr>
          <w:color w:val="111111"/>
          <w:spacing w:val="1"/>
        </w:rPr>
        <w:t>启全丢。要抗住宕机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三件套得配齐：创建队列</w:t>
      </w:r>
      <w:r>
        <w:rPr>
          <w:color w:val="111111"/>
          <w:spacing w:val="5"/>
        </w:rPr>
        <w:t xml:space="preserve">时设置 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Arial" w:hAnsi="Arial" w:eastAsia="Arial" w:cs="Arial"/>
          <w:color w:val="111111"/>
          <w:spacing w:val="5"/>
        </w:rPr>
        <w:t>=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发消息时指定 </w:t>
      </w:r>
      <w:r>
        <w:rPr>
          <w:rFonts w:ascii="Arial" w:hAnsi="Arial" w:eastAsia="Arial" w:cs="Arial"/>
          <w:color w:val="111111"/>
        </w:rPr>
        <w:t>deliveryMode</w:t>
      </w:r>
      <w:r>
        <w:rPr>
          <w:rFonts w:ascii="Arial" w:hAnsi="Arial" w:eastAsia="Arial" w:cs="Arial"/>
          <w:color w:val="111111"/>
          <w:spacing w:val="5"/>
        </w:rPr>
        <w:t>=</w:t>
      </w:r>
      <w:r>
        <w:rPr>
          <w:color w:val="111111"/>
          <w:spacing w:val="5"/>
        </w:rPr>
        <w:t xml:space="preserve">2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color w:val="111111"/>
          <w:spacing w:val="5"/>
        </w:rPr>
        <w:t>持久化消息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还得绑定到持久化交换机上。</w:t>
      </w:r>
      <w:r>
        <w:rPr>
          <w:color w:val="111111"/>
          <w:spacing w:val="4"/>
        </w:rPr>
        <w:t>注意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就算这样</w:t>
      </w:r>
      <w:r>
        <w:rPr>
          <w:color w:val="111111"/>
          <w:spacing w:val="2"/>
        </w:rPr>
        <w:t xml:space="preserve">也不能 </w:t>
      </w:r>
      <w:r>
        <w:rPr>
          <w:rFonts w:ascii="Arial" w:hAnsi="Arial" w:eastAsia="Arial" w:cs="Arial"/>
          <w:color w:val="111111"/>
          <w:spacing w:val="2"/>
        </w:rPr>
        <w:t xml:space="preserve">100% </w:t>
      </w:r>
      <w:r>
        <w:rPr>
          <w:color w:val="111111"/>
          <w:spacing w:val="2"/>
        </w:rPr>
        <w:t>避免丢失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因为消息可能刚写入操作系统缓存还没刷盘就挂了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但已经是常规手段下的极限了。</w:t>
      </w:r>
    </w:p>
    <w:p w14:paraId="69EF322C">
      <w:pPr>
        <w:pStyle w:val="2"/>
        <w:spacing w:before="199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消费端最容易翻车。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自动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模式下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消费者一收到消息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>br</w:t>
      </w:r>
      <w:r>
        <w:rPr>
          <w:rFonts w:ascii="Arial" w:hAnsi="Arial" w:eastAsia="Arial" w:cs="Arial"/>
          <w:color w:val="111111"/>
          <w:spacing w:val="-1"/>
        </w:rPr>
        <w:t xml:space="preserve">oker </w:t>
      </w:r>
      <w:r>
        <w:rPr>
          <w:color w:val="111111"/>
          <w:spacing w:val="-1"/>
        </w:rPr>
        <w:t>立刻删掉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哪怕处理到一半崩了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消息也丢</w:t>
      </w:r>
    </w:p>
    <w:p w14:paraId="11D25FB8">
      <w:pPr>
        <w:pStyle w:val="2"/>
        <w:spacing w:before="1" w:line="237" w:lineRule="auto"/>
        <w:ind w:left="16"/>
      </w:pPr>
      <w:r>
        <w:pict>
          <v:shape id="_x0000_s1032" o:spid="_x0000_s1032" o:spt="202" type="#_x0000_t202" style="position:absolute;left:0pt;margin-left:281.75pt;margin-top:-1.65pt;height:14.75pt;width:96.55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67A23E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2DDE12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E12CCF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E58D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了。必须关掉 </w:t>
      </w:r>
      <w:r>
        <w:rPr>
          <w:rFonts w:ascii="Arial" w:hAnsi="Arial" w:eastAsia="Arial" w:cs="Arial"/>
          <w:color w:val="111111"/>
        </w:rPr>
        <w:t>autoAck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改成手动确认。只有业务逻辑</w:t>
      </w:r>
      <w:r>
        <w:rPr>
          <w:color w:val="111111"/>
          <w:spacing w:val="1"/>
        </w:rPr>
        <w:t>真正执行成功后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再发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channel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basicAck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() </w:t>
      </w:r>
      <w:r>
        <w:rPr>
          <w:color w:val="111111"/>
          <w:spacing w:val="1"/>
        </w:rPr>
        <w:t>。否则就</w:t>
      </w:r>
    </w:p>
    <w:p w14:paraId="3C797C5C">
      <w:pPr>
        <w:pStyle w:val="2"/>
        <w:spacing w:before="15" w:line="207" w:lineRule="auto"/>
        <w:ind w:left="15"/>
      </w:pPr>
      <w:r>
        <w:rPr>
          <w:rFonts w:ascii="Arial" w:hAnsi="Arial" w:eastAsia="Arial" w:cs="Arial"/>
          <w:color w:val="111111"/>
        </w:rPr>
        <w:t>nack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并拒绝重试或进死信队列。</w:t>
      </w:r>
    </w:p>
    <w:p w14:paraId="63020C91">
      <w:pPr>
        <w:spacing w:line="310" w:lineRule="auto"/>
        <w:rPr>
          <w:rFonts w:ascii="Arial"/>
          <w:sz w:val="21"/>
        </w:rPr>
      </w:pPr>
    </w:p>
    <w:p w14:paraId="3C9AAB14">
      <w:pPr>
        <w:spacing w:line="2475" w:lineRule="exact"/>
      </w:pPr>
      <w:r>
        <w:rPr>
          <w:position w:val="-49"/>
        </w:rPr>
        <w:drawing>
          <wp:inline distT="0" distB="0" distL="0" distR="0">
            <wp:extent cx="5422900" cy="15709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7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5332">
      <w:pPr>
        <w:spacing w:line="370" w:lineRule="auto"/>
        <w:rPr>
          <w:rFonts w:ascii="Arial"/>
          <w:sz w:val="21"/>
        </w:rPr>
      </w:pPr>
    </w:p>
    <w:p w14:paraId="30A4CC3E">
      <w:pPr>
        <w:pStyle w:val="2"/>
        <w:spacing w:before="70"/>
        <w:ind w:left="7" w:right="627" w:hanging="1"/>
      </w:pPr>
      <w:r>
        <w:rPr>
          <w:color w:val="111111"/>
          <w:spacing w:val="2"/>
        </w:rPr>
        <w:t>整个链路得全链路兜底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任何一个环节掉链子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消息都可能消失。像美团的内部消息系统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就是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 xml:space="preserve">持久化 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color w:val="111111"/>
          <w:spacing w:val="1"/>
        </w:rPr>
        <w:t>手动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全开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再加本地事务表补偿。</w:t>
      </w:r>
    </w:p>
    <w:p w14:paraId="61A61F20">
      <w:pPr>
        <w:spacing w:line="262" w:lineRule="auto"/>
        <w:rPr>
          <w:rFonts w:ascii="Arial"/>
          <w:sz w:val="21"/>
        </w:rPr>
      </w:pPr>
    </w:p>
    <w:p w14:paraId="45576A07">
      <w:pPr>
        <w:pStyle w:val="2"/>
        <w:spacing w:before="82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"https://www.mianshiya.com/bank/1850081848441466881/question/1850081855202684929"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中实现消息的持久化？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28C0CDF">
      <w:pPr>
        <w:pStyle w:val="2"/>
        <w:spacing w:before="218" w:line="231" w:lineRule="auto"/>
        <w:ind w:left="8" w:right="576" w:hanging="2"/>
      </w:pPr>
      <w:r>
        <w:rPr>
          <w:color w:val="111111"/>
          <w:spacing w:val="4"/>
        </w:rPr>
        <w:t xml:space="preserve">消息持久化是为了解决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服务重启或宕机时消息不丢失的问题。要真正实现消息的可靠投递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4"/>
        </w:rPr>
        <w:t>光靠某一个环</w:t>
      </w:r>
      <w:r>
        <w:rPr>
          <w:color w:val="111111"/>
          <w:spacing w:val="3"/>
        </w:rPr>
        <w:t>节的持久化是搞不定的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必须从交换机、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队列到消</w:t>
      </w:r>
      <w:r>
        <w:rPr>
          <w:color w:val="111111"/>
          <w:spacing w:val="2"/>
        </w:rPr>
        <w:t>息本身三个层面都做处理。</w:t>
      </w:r>
    </w:p>
    <w:p w14:paraId="1BB88B2C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3BEABB">
      <w:pPr>
        <w:spacing w:line="253" w:lineRule="auto"/>
        <w:rPr>
          <w:rFonts w:ascii="Arial"/>
          <w:sz w:val="21"/>
        </w:rPr>
      </w:pPr>
    </w:p>
    <w:p w14:paraId="1A242DD4">
      <w:pPr>
        <w:spacing w:line="254" w:lineRule="auto"/>
        <w:rPr>
          <w:rFonts w:ascii="Arial"/>
          <w:sz w:val="21"/>
        </w:rPr>
      </w:pPr>
    </w:p>
    <w:p w14:paraId="12121D39">
      <w:pPr>
        <w:spacing w:line="254" w:lineRule="auto"/>
        <w:rPr>
          <w:rFonts w:ascii="Arial"/>
          <w:sz w:val="21"/>
        </w:rPr>
      </w:pPr>
    </w:p>
    <w:p w14:paraId="67D79A4C">
      <w:pPr>
        <w:spacing w:line="254" w:lineRule="auto"/>
        <w:rPr>
          <w:rFonts w:ascii="Arial"/>
          <w:sz w:val="21"/>
        </w:rPr>
      </w:pPr>
    </w:p>
    <w:p w14:paraId="67060148">
      <w:pPr>
        <w:spacing w:line="254" w:lineRule="auto"/>
        <w:rPr>
          <w:rFonts w:ascii="Arial"/>
          <w:sz w:val="21"/>
        </w:rPr>
      </w:pPr>
    </w:p>
    <w:p w14:paraId="469A0D1D">
      <w:pPr>
        <w:pStyle w:val="2"/>
        <w:spacing w:before="69" w:line="199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交换机声明时设置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Arial" w:hAnsi="Arial" w:eastAsia="Arial" w:cs="Arial"/>
          <w:color w:val="111111"/>
          <w:spacing w:val="4"/>
        </w:rPr>
        <w:t xml:space="preserve"> =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4"/>
        </w:rPr>
        <w:t>保证交换机重启后依然存在</w:t>
      </w:r>
    </w:p>
    <w:p w14:paraId="4BA2165D">
      <w:pPr>
        <w:pStyle w:val="2"/>
        <w:spacing w:before="37" w:line="199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队列也要声明为持久化队列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Arial" w:hAnsi="Arial" w:eastAsia="Arial" w:cs="Arial"/>
          <w:color w:val="111111"/>
          <w:spacing w:val="2"/>
        </w:rPr>
        <w:t xml:space="preserve"> =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否</w:t>
      </w:r>
      <w:r>
        <w:rPr>
          <w:color w:val="111111"/>
          <w:spacing w:val="1"/>
        </w:rPr>
        <w:t>则队列元数据一丢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消息也就无处安放了</w:t>
      </w:r>
    </w:p>
    <w:p w14:paraId="7737A442">
      <w:pPr>
        <w:pStyle w:val="2"/>
        <w:spacing w:before="21" w:line="193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最关键的是发送消息时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将消息的 </w:t>
      </w:r>
      <w:r>
        <w:rPr>
          <w:rFonts w:ascii="Arial" w:hAnsi="Arial" w:eastAsia="Arial" w:cs="Arial"/>
          <w:color w:val="111111"/>
        </w:rPr>
        <w:t>DeliveryMode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设置为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PERSISTENT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这样消息才会被写入磁盘</w:t>
      </w:r>
    </w:p>
    <w:p w14:paraId="7C7F4418">
      <w:pPr>
        <w:pStyle w:val="2"/>
        <w:spacing w:before="210" w:line="202" w:lineRule="auto"/>
        <w:ind w:left="6"/>
      </w:pPr>
      <w:r>
        <w:rPr>
          <w:color w:val="111111"/>
          <w:spacing w:val="1"/>
        </w:rPr>
        <w:t>注意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哪怕前两步都做了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如果消息本身没标记为持久化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它依然可能只存在于内存中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一旦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崩溃就没了。</w:t>
      </w:r>
    </w:p>
    <w:p w14:paraId="18776823">
      <w:pPr>
        <w:pStyle w:val="2"/>
        <w:spacing w:before="184" w:line="249" w:lineRule="auto"/>
        <w:ind w:left="8" w:right="590" w:hanging="2"/>
      </w:pPr>
      <w:r>
        <w:rPr>
          <w:color w:val="111111"/>
          <w:spacing w:val="3"/>
        </w:rPr>
        <w:t>有个误区是以为开启了持久化就能完全避免丢失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其实不是。比如消息刚写到文件系统缓存还没刷盘时断电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还是可</w:t>
      </w:r>
      <w:r>
        <w:rPr>
          <w:color w:val="111111"/>
          <w:spacing w:val="8"/>
        </w:rPr>
        <w:t xml:space="preserve">能丢。生产环境通常还要配合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8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机制</w:t>
      </w:r>
      <w:r>
        <w:rPr>
          <w:color w:val="111111"/>
          <w:spacing w:val="7"/>
        </w:rPr>
        <w:t>来确认消息是否真正落盘。</w:t>
      </w:r>
    </w:p>
    <w:p w14:paraId="3D5CD96A">
      <w:pPr>
        <w:spacing w:line="7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D8D1A5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FFAFF9D">
            <w:pPr>
              <w:pStyle w:val="6"/>
              <w:spacing w:before="164" w:line="223" w:lineRule="auto"/>
              <w:ind w:left="168"/>
            </w:pPr>
            <w:r>
              <w:rPr>
                <w:color w:val="6A737D"/>
                <w:spacing w:val="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1"/>
              </w:rPr>
              <w:t xml:space="preserve">发送端⽰例：关键在  </w:t>
            </w:r>
            <w:r>
              <w:rPr>
                <w:color w:val="6A737D"/>
              </w:rPr>
              <w:t>MessageProperties</w:t>
            </w:r>
            <w:r>
              <w:rPr>
                <w:color w:val="6A737D"/>
                <w:spacing w:val="1"/>
              </w:rPr>
              <w:t>.</w:t>
            </w:r>
            <w:r>
              <w:rPr>
                <w:color w:val="6A737D"/>
              </w:rPr>
              <w:t>PERSISTENT</w:t>
            </w:r>
            <w:r>
              <w:rPr>
                <w:color w:val="6A737D"/>
                <w:spacing w:val="1"/>
              </w:rPr>
              <w:t>_</w:t>
            </w:r>
            <w:r>
              <w:rPr>
                <w:color w:val="6A737D"/>
              </w:rPr>
              <w:t>TEXT</w:t>
            </w:r>
            <w:r>
              <w:rPr>
                <w:color w:val="6A737D"/>
                <w:spacing w:val="1"/>
              </w:rPr>
              <w:t>_</w:t>
            </w:r>
            <w:r>
              <w:rPr>
                <w:color w:val="6A737D"/>
              </w:rPr>
              <w:t>PLAIN</w:t>
            </w:r>
          </w:p>
          <w:p w14:paraId="099954BB">
            <w:pPr>
              <w:pStyle w:val="6"/>
              <w:spacing w:line="393" w:lineRule="auto"/>
              <w:ind w:left="554" w:right="3319" w:hanging="378"/>
            </w:pPr>
            <w:r>
              <w:rPr>
                <w:color w:val="24292E"/>
              </w:rPr>
              <w:t>channel.basicPublish(</w:t>
            </w:r>
            <w:r>
              <w:rPr>
                <w:color w:val="032F62"/>
              </w:rPr>
              <w:t>"exchan</w:t>
            </w:r>
            <w:r>
              <w:rPr>
                <w:color w:val="032F62"/>
                <w:spacing w:val="-1"/>
              </w:rPr>
              <w:t>ge.name"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27"/>
                <w:w w:val="101"/>
              </w:rPr>
              <w:t xml:space="preserve"> </w:t>
            </w:r>
            <w:r>
              <w:rPr>
                <w:color w:val="032F62"/>
                <w:spacing w:val="-1"/>
              </w:rPr>
              <w:t>"routing.key"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</w:rPr>
              <w:t xml:space="preserve"> MessageProperties</w:t>
            </w:r>
            <w:r>
              <w:rPr>
                <w:color w:val="24292E"/>
                <w:spacing w:val="10"/>
              </w:rPr>
              <w:t>.</w:t>
            </w:r>
            <w:r>
              <w:rPr>
                <w:color w:val="24292E"/>
              </w:rPr>
              <w:t>PERSISTENT</w:t>
            </w:r>
            <w:r>
              <w:rPr>
                <w:color w:val="24292E"/>
                <w:spacing w:val="10"/>
              </w:rPr>
              <w:t>_</w:t>
            </w:r>
            <w:r>
              <w:rPr>
                <w:color w:val="24292E"/>
              </w:rPr>
              <w:t>TEXT</w:t>
            </w:r>
            <w:r>
              <w:rPr>
                <w:color w:val="24292E"/>
                <w:spacing w:val="10"/>
              </w:rPr>
              <w:t>_</w:t>
            </w:r>
            <w:r>
              <w:rPr>
                <w:color w:val="24292E"/>
              </w:rPr>
              <w:t>PLAIN</w:t>
            </w:r>
            <w:r>
              <w:rPr>
                <w:color w:val="24292E"/>
                <w:spacing w:val="10"/>
              </w:rPr>
              <w:t>,</w:t>
            </w:r>
          </w:p>
          <w:p w14:paraId="0680E0FD">
            <w:pPr>
              <w:pStyle w:val="6"/>
              <w:spacing w:line="225" w:lineRule="exact"/>
              <w:ind w:left="574"/>
            </w:pPr>
            <w:r>
              <w:rPr>
                <w:color w:val="032F62"/>
                <w:spacing w:val="-2"/>
                <w:position w:val="2"/>
              </w:rPr>
              <w:t>"hello"</w:t>
            </w:r>
            <w:r>
              <w:rPr>
                <w:color w:val="032F62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.getBytes());</w:t>
            </w:r>
          </w:p>
        </w:tc>
      </w:tr>
    </w:tbl>
    <w:p w14:paraId="1845B6BB">
      <w:pPr>
        <w:pStyle w:val="2"/>
        <w:spacing w:before="187" w:line="227" w:lineRule="auto"/>
        <w:ind w:left="4" w:right="575" w:hanging="1"/>
      </w:pPr>
      <w:r>
        <w:rPr>
          <w:color w:val="111111"/>
          <w:spacing w:val="1"/>
        </w:rPr>
        <w:t>持久化会带来性能损耗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因为涉及磁盘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1"/>
        </w:rPr>
        <w:t>。如果业务允许少量丢失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比如日志场景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</w:rPr>
        <w:t>可以用非持久化模式提升吞吐。</w:t>
      </w:r>
      <w:r>
        <w:rPr>
          <w:color w:val="111111"/>
          <w:spacing w:val="4"/>
        </w:rPr>
        <w:t>像订单创建这种强一致性场景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>则必须全套持久化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机制来扛住故障。</w:t>
      </w:r>
    </w:p>
    <w:p w14:paraId="10B40E02">
      <w:pPr>
        <w:spacing w:line="277" w:lineRule="auto"/>
        <w:rPr>
          <w:rFonts w:ascii="Arial"/>
          <w:sz w:val="21"/>
        </w:rPr>
      </w:pPr>
    </w:p>
    <w:p w14:paraId="31A938E8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"https://www.mianshiya.com/bank/1850081848441466881/question/1850081855798276098"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的消息确认机制是如何工作的？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C685066">
      <w:pPr>
        <w:pStyle w:val="2"/>
        <w:spacing w:before="233" w:line="203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的消息确认机制主要分两块：生产者确认和消费者确认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两边配合才能实现端</w:t>
      </w:r>
      <w:r>
        <w:rPr>
          <w:color w:val="111111"/>
          <w:spacing w:val="3"/>
        </w:rPr>
        <w:t>到端的可靠投递。</w:t>
      </w:r>
    </w:p>
    <w:p w14:paraId="35309A43">
      <w:pPr>
        <w:pStyle w:val="2"/>
        <w:spacing w:before="183" w:line="192" w:lineRule="auto"/>
        <w:ind w:left="6" w:right="500" w:firstLine="1"/>
      </w:pPr>
      <w:r>
        <w:rPr>
          <w:color w:val="111111"/>
          <w:spacing w:val="4"/>
        </w:rPr>
        <w:t xml:space="preserve">生产者发消息到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接收到消息并持久化</w:t>
      </w:r>
      <w:r>
        <w:rPr>
          <w:color w:val="111111"/>
          <w:spacing w:val="3"/>
        </w:rPr>
        <w:t>成功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会返回一个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确认。如果磁盘写入失败或队列</w:t>
      </w:r>
      <w:r>
        <w:rPr>
          <w:color w:val="111111"/>
          <w:spacing w:val="5"/>
        </w:rPr>
        <w:t>满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5"/>
        </w:rPr>
        <w:t>就返回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nack</w:t>
      </w:r>
      <w:r>
        <w:rPr>
          <w:rFonts w:ascii="Lucida Console" w:hAnsi="Lucida Console" w:eastAsia="Lucida Console" w:cs="Lucida Console"/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。生产者开启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模式后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>可以异步监听这些响应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决定是否重发。这个机制在</w:t>
      </w:r>
    </w:p>
    <w:p w14:paraId="10A28849">
      <w:pPr>
        <w:spacing w:line="41" w:lineRule="exact"/>
        <w:ind w:left="854"/>
      </w:pPr>
      <w:r>
        <w:rPr>
          <w:position w:val="-1"/>
        </w:rPr>
        <w:drawing>
          <wp:inline distT="0" distB="0" distL="0" distR="0">
            <wp:extent cx="342900" cy="2603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16D2">
      <w:pPr>
        <w:pStyle w:val="2"/>
        <w:spacing w:before="66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里配个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rabbitmq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publisher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confirm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correlated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4"/>
        </w:rPr>
        <w:t>就能用。</w:t>
      </w:r>
    </w:p>
    <w:p w14:paraId="0E6BFAF2">
      <w:pPr>
        <w:pStyle w:val="2"/>
        <w:spacing w:before="209" w:line="222" w:lineRule="auto"/>
        <w:ind w:left="4" w:right="778" w:firstLine="1"/>
      </w:pPr>
      <w:r>
        <w:rPr>
          <w:color w:val="111111"/>
          <w:spacing w:val="1"/>
        </w:rPr>
        <w:t>消费者这边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1"/>
        </w:rPr>
        <w:t>默认是自动确认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只要消息被取走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就从队列删掉。这很危险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万一消费者处理到一半宕</w:t>
      </w:r>
      <w:r>
        <w:rPr>
          <w:color w:val="111111"/>
        </w:rPr>
        <w:t>机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</w:rPr>
        <w:t>消息就丢了。所以必须关掉自动确认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改用手动确认：</w:t>
      </w:r>
    </w:p>
    <w:p w14:paraId="4404143D">
      <w:pPr>
        <w:spacing w:line="12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13CAA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3AD228E2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position w:val="2"/>
              </w:rPr>
              <w:t>@RabbitListener(queue</w:t>
            </w:r>
            <w:r>
              <w:rPr>
                <w:color w:val="005CC5"/>
                <w:spacing w:val="-1"/>
                <w:position w:val="2"/>
              </w:rPr>
              <w:t>s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"task-queue")</w:t>
            </w:r>
          </w:p>
          <w:p w14:paraId="7A1F2D42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void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listen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,</w:t>
            </w:r>
          </w:p>
          <w:p w14:paraId="4A806FAE">
            <w:pPr>
              <w:pStyle w:val="6"/>
              <w:spacing w:before="29" w:line="226" w:lineRule="exact"/>
              <w:ind w:left="162"/>
            </w:pPr>
            <w:r>
              <w:rPr>
                <w:color w:val="005CC5"/>
                <w:spacing w:val="3"/>
                <w:position w:val="2"/>
              </w:rPr>
              <w:t>@</w:t>
            </w:r>
            <w:r>
              <w:rPr>
                <w:color w:val="005CC5"/>
                <w:position w:val="2"/>
              </w:rPr>
              <w:t>Header</w:t>
            </w:r>
            <w:r>
              <w:rPr>
                <w:color w:val="005CC5"/>
                <w:spacing w:val="3"/>
                <w:position w:val="2"/>
              </w:rPr>
              <w:t>(</w:t>
            </w:r>
            <w:r>
              <w:rPr>
                <w:color w:val="005CC5"/>
                <w:position w:val="2"/>
              </w:rPr>
              <w:t>AmqpHeaders</w:t>
            </w:r>
            <w:r>
              <w:rPr>
                <w:color w:val="005CC5"/>
                <w:spacing w:val="3"/>
                <w:position w:val="2"/>
              </w:rPr>
              <w:t>.</w:t>
            </w:r>
            <w:r>
              <w:rPr>
                <w:color w:val="005CC5"/>
                <w:position w:val="2"/>
              </w:rPr>
              <w:t>DELIVERY</w:t>
            </w:r>
            <w:r>
              <w:rPr>
                <w:color w:val="005CC5"/>
                <w:spacing w:val="3"/>
                <w:position w:val="2"/>
              </w:rPr>
              <w:t>_</w:t>
            </w:r>
            <w:r>
              <w:rPr>
                <w:color w:val="005CC5"/>
                <w:position w:val="2"/>
              </w:rPr>
              <w:t>TAG</w:t>
            </w:r>
            <w:r>
              <w:rPr>
                <w:color w:val="005CC5"/>
                <w:spacing w:val="3"/>
                <w:position w:val="2"/>
              </w:rPr>
              <w:t xml:space="preserve">) </w:t>
            </w:r>
            <w:r>
              <w:rPr>
                <w:color w:val="D73A49"/>
                <w:position w:val="2"/>
              </w:rPr>
              <w:t>long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deliveryTag</w:t>
            </w:r>
            <w:r>
              <w:rPr>
                <w:color w:val="24292E"/>
                <w:spacing w:val="3"/>
                <w:position w:val="2"/>
              </w:rPr>
              <w:t>) {</w:t>
            </w:r>
          </w:p>
          <w:p w14:paraId="4F016AD2">
            <w:pPr>
              <w:pStyle w:val="6"/>
              <w:spacing w:before="29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2D2E2CE">
            <w:pPr>
              <w:pStyle w:val="6"/>
              <w:spacing w:before="29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处理业务逻辑</w:t>
            </w:r>
          </w:p>
          <w:p w14:paraId="3D43B3FD">
            <w:pPr>
              <w:pStyle w:val="6"/>
              <w:spacing w:line="225" w:lineRule="exact"/>
              <w:ind w:left="950"/>
            </w:pPr>
            <w:r>
              <w:rPr>
                <w:color w:val="24292E"/>
                <w:position w:val="2"/>
              </w:rPr>
              <w:t>process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38D601C6">
            <w:pPr>
              <w:pStyle w:val="6"/>
              <w:spacing w:before="29" w:line="279" w:lineRule="auto"/>
              <w:ind w:left="565" w:right="2900" w:firstLine="385"/>
            </w:pPr>
            <w:r>
              <w:rPr>
                <w:color w:val="24292E"/>
              </w:rPr>
              <w:t xml:space="preserve">channel.basicAck(deliveryTag, </w:t>
            </w:r>
            <w:r>
              <w:rPr>
                <w:color w:val="005CC5"/>
              </w:rPr>
              <w:t>false</w:t>
            </w:r>
            <w:r>
              <w:rPr>
                <w:color w:val="24292E"/>
              </w:rPr>
              <w:t xml:space="preserve">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手动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1"/>
              </w:rPr>
              <w:t>ack</w:t>
            </w:r>
            <w:r>
              <w:rPr>
                <w:color w:val="6A737D"/>
                <w:spacing w:val="1"/>
              </w:rPr>
              <w:t xml:space="preserve"> </w:t>
            </w:r>
            <w:r>
              <w:rPr>
                <w:color w:val="24292E"/>
                <w:spacing w:val="-3"/>
              </w:rPr>
              <w:t>}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catch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(Exception e)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</w:p>
          <w:p w14:paraId="754A80DE">
            <w:pPr>
              <w:pStyle w:val="6"/>
              <w:spacing w:before="20" w:line="271" w:lineRule="auto"/>
              <w:ind w:left="565" w:right="1806" w:firstLine="385"/>
            </w:pPr>
            <w:r>
              <w:rPr>
                <w:color w:val="24292E"/>
              </w:rPr>
              <w:t xml:space="preserve">channel.basicNack(deliveryTag, </w:t>
            </w:r>
            <w:r>
              <w:rPr>
                <w:color w:val="005CC5"/>
              </w:rPr>
              <w:t>false</w:t>
            </w:r>
            <w:r>
              <w:rPr>
                <w:color w:val="24292E"/>
              </w:rPr>
              <w:t xml:space="preserve">, </w:t>
            </w:r>
            <w:r>
              <w:rPr>
                <w:color w:val="005CC5"/>
              </w:rPr>
              <w:t>true</w:t>
            </w:r>
            <w:r>
              <w:rPr>
                <w:color w:val="24292E"/>
              </w:rPr>
              <w:t xml:space="preserve">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拒收并重回队列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670C0C3A">
            <w:pPr>
              <w:pStyle w:val="6"/>
              <w:spacing w:before="18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2F9BEF2">
      <w:pPr>
        <w:pStyle w:val="2"/>
        <w:spacing w:before="186" w:line="193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消息先发到 </w:t>
      </w:r>
      <w:r>
        <w:rPr>
          <w:rFonts w:ascii="Arial" w:hAnsi="Arial" w:eastAsia="Arial" w:cs="Arial"/>
          <w:color w:val="111111"/>
          <w:spacing w:val="-2"/>
        </w:rPr>
        <w:t>Exchange</w:t>
      </w:r>
    </w:p>
    <w:p w14:paraId="2092CC1D">
      <w:pPr>
        <w:pStyle w:val="2"/>
        <w:spacing w:before="30" w:line="199" w:lineRule="auto"/>
        <w:ind w:left="6"/>
        <w:rPr>
          <w:rFonts w:ascii="Malgun Gothic" w:hAnsi="Malgun Gothic" w:eastAsia="Malgun Gothic" w:cs="Malgun Gothic"/>
        </w:rPr>
      </w:pPr>
      <w:r>
        <w:rPr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路由到 </w:t>
      </w:r>
      <w:r>
        <w:rPr>
          <w:rFonts w:ascii="Arial" w:hAnsi="Arial" w:eastAsia="Arial" w:cs="Arial"/>
          <w:color w:val="111111"/>
          <w:spacing w:val="-2"/>
        </w:rPr>
        <w:t xml:space="preserve">Queue </w:t>
      </w:r>
      <w:r>
        <w:rPr>
          <w:color w:val="111111"/>
          <w:spacing w:val="-2"/>
        </w:rPr>
        <w:t xml:space="preserve">存储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持久化可选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</w:p>
    <w:p w14:paraId="33CC6930">
      <w:pPr>
        <w:pStyle w:val="2"/>
        <w:spacing w:before="37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消费者拉取消息但不自动确认</w:t>
      </w:r>
    </w:p>
    <w:p w14:paraId="56BC3860">
      <w:pPr>
        <w:pStyle w:val="2"/>
        <w:spacing w:before="38" w:line="199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消费者处理完成手动发送 </w:t>
      </w:r>
      <w:r>
        <w:rPr>
          <w:rFonts w:ascii="Arial" w:hAnsi="Arial" w:eastAsia="Arial" w:cs="Arial"/>
          <w:color w:val="111111"/>
        </w:rPr>
        <w:t>ack</w:t>
      </w:r>
    </w:p>
    <w:p w14:paraId="10E45D45">
      <w:pPr>
        <w:pStyle w:val="2"/>
        <w:spacing w:before="23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收到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才真正删除消息</w:t>
      </w:r>
    </w:p>
    <w:p w14:paraId="4093B51D">
      <w:pPr>
        <w:pStyle w:val="2"/>
        <w:spacing w:before="202" w:line="229" w:lineRule="auto"/>
        <w:ind w:left="7" w:right="590" w:hanging="1"/>
      </w:pPr>
      <w:r>
        <w:rPr>
          <w:color w:val="111111"/>
          <w:spacing w:val="2"/>
        </w:rPr>
        <w:t>整个链路只有所有环节都确认了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才算投递成功。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中间任何一步失败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消息都不会丢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要么</w:t>
      </w:r>
      <w:r>
        <w:rPr>
          <w:color w:val="111111"/>
          <w:spacing w:val="1"/>
        </w:rPr>
        <w:t>重试要么进死信队列。像</w:t>
      </w:r>
      <w:r>
        <w:rPr>
          <w:color w:val="111111"/>
          <w:spacing w:val="3"/>
        </w:rPr>
        <w:t>订单系统、支付回调这种不能丢消息的场景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这套机制就是保底手段。</w:t>
      </w:r>
    </w:p>
    <w:p w14:paraId="6191ADE9">
      <w:pPr>
        <w:spacing w:line="273" w:lineRule="auto"/>
        <w:rPr>
          <w:rFonts w:ascii="Arial"/>
          <w:sz w:val="21"/>
        </w:rPr>
      </w:pPr>
    </w:p>
    <w:p w14:paraId="0C2B1A31">
      <w:pPr>
        <w:pStyle w:val="2"/>
        <w:spacing w:before="82" w:line="191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"https://www.mianshiya.com/bank/1850081848441466881/question/1850081857706684418"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prefetch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参数的作用是什么？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06896CE2">
      <w:pPr>
        <w:spacing w:line="191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49EB33A">
      <w:pPr>
        <w:spacing w:line="253" w:lineRule="auto"/>
        <w:rPr>
          <w:rFonts w:ascii="Arial"/>
          <w:sz w:val="21"/>
        </w:rPr>
      </w:pPr>
    </w:p>
    <w:p w14:paraId="1FD08BAE">
      <w:pPr>
        <w:spacing w:line="254" w:lineRule="auto"/>
        <w:rPr>
          <w:rFonts w:ascii="Arial"/>
          <w:sz w:val="21"/>
        </w:rPr>
      </w:pPr>
    </w:p>
    <w:p w14:paraId="2A2FA510">
      <w:pPr>
        <w:spacing w:line="254" w:lineRule="auto"/>
        <w:rPr>
          <w:rFonts w:ascii="Arial"/>
          <w:sz w:val="21"/>
        </w:rPr>
      </w:pPr>
    </w:p>
    <w:p w14:paraId="3B6FAE12">
      <w:pPr>
        <w:spacing w:line="254" w:lineRule="auto"/>
        <w:rPr>
          <w:rFonts w:ascii="Arial"/>
          <w:sz w:val="21"/>
        </w:rPr>
      </w:pPr>
    </w:p>
    <w:p w14:paraId="3FDEDCC5">
      <w:pPr>
        <w:spacing w:line="254" w:lineRule="auto"/>
        <w:rPr>
          <w:rFonts w:ascii="Arial"/>
          <w:sz w:val="21"/>
        </w:rPr>
      </w:pPr>
    </w:p>
    <w:p w14:paraId="0C543844">
      <w:pPr>
        <w:pStyle w:val="2"/>
        <w:spacing w:before="68" w:line="236" w:lineRule="auto"/>
        <w:ind w:left="5" w:right="489" w:firstLine="9"/>
      </w:pPr>
      <w:r>
        <w:rPr>
          <w:rFonts w:ascii="Arial" w:hAnsi="Arial" w:eastAsia="Arial" w:cs="Arial"/>
          <w:color w:val="111111"/>
        </w:rPr>
        <w:t>prefetch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参数控制的是消费者能同时处理多少条消息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，本质上是流量控制机制。你把它想成一个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缓冲池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，防止消费</w:t>
      </w:r>
      <w:r>
        <w:rPr>
          <w:color w:val="111111"/>
          <w:spacing w:val="2"/>
        </w:rPr>
        <w:t>者被压垮。</w:t>
      </w:r>
    </w:p>
    <w:p w14:paraId="7E8DECBD">
      <w:pPr>
        <w:pStyle w:val="2"/>
        <w:spacing w:before="149" w:line="241" w:lineRule="auto"/>
        <w:ind w:left="15" w:right="806" w:firstLine="1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默认会把队列里的消息一条条推给消费者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，如果消费者处理得慢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，又一直收消息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，内存可能直接爆掉。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prefetch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就是限制消费者在没确认前最多能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预取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多少条消息。</w:t>
      </w:r>
    </w:p>
    <w:p w14:paraId="28F74837">
      <w:pPr>
        <w:pStyle w:val="2"/>
        <w:spacing w:before="138" w:line="235" w:lineRule="auto"/>
        <w:ind w:left="5" w:right="497" w:firstLine="8"/>
        <w:jc w:val="both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）设为</w:t>
      </w:r>
      <w:r>
        <w:rPr>
          <w:rFonts w:ascii="Arial" w:hAnsi="Arial" w:eastAsia="Arial" w:cs="Arial"/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3"/>
        </w:rPr>
        <w:t>，表⽰无限制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会一股脑把所有消息都发给消费者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，生产快、消费慢时很容易搞崩。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）设为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最保守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，消费者必须处理完一条并发送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，才能拿到下一条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，吞吐量低但安全。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）设为 </w:t>
      </w:r>
      <w:r>
        <w:rPr>
          <w:rFonts w:ascii="Arial" w:hAnsi="Arial" w:eastAsia="Arial" w:cs="Arial"/>
          <w:color w:val="111111"/>
          <w:spacing w:val="2"/>
        </w:rPr>
        <w:t>n</w:t>
      </w:r>
      <w:r>
        <w:rPr>
          <w:color w:val="111111"/>
          <w:spacing w:val="2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>50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 xml:space="preserve">允许最多 </w:t>
      </w:r>
      <w:r>
        <w:rPr>
          <w:rFonts w:ascii="Arial" w:hAnsi="Arial" w:eastAsia="Arial" w:cs="Arial"/>
          <w:color w:val="111111"/>
          <w:spacing w:val="2"/>
        </w:rPr>
        <w:t>n</w:t>
      </w:r>
      <w:r>
        <w:rPr>
          <w:color w:val="111111"/>
          <w:spacing w:val="2"/>
        </w:rPr>
        <w:t>条消息未确认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，既提升并发处理能力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，又能防止积压太多。</w:t>
      </w:r>
    </w:p>
    <w:p w14:paraId="68CEC17D">
      <w:pPr>
        <w:pStyle w:val="2"/>
        <w:spacing w:before="154" w:line="197" w:lineRule="auto"/>
        <w:ind w:left="7"/>
      </w:pPr>
      <w:r>
        <w:rPr>
          <w:color w:val="111111"/>
          <w:spacing w:val="4"/>
        </w:rPr>
        <w:t>一般推荐根据消费者的处理能力和机器资源</w:t>
      </w:r>
      <w:r>
        <w:rPr>
          <w:color w:val="111111"/>
          <w:spacing w:val="3"/>
        </w:rPr>
        <w:t>来调优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时这么写：</w:t>
      </w:r>
    </w:p>
    <w:p w14:paraId="01663DDF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0027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16EB67F5">
            <w:pPr>
              <w:pStyle w:val="6"/>
              <w:spacing w:before="211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6DC3E2A1">
            <w:pPr>
              <w:pStyle w:val="6"/>
              <w:spacing w:before="48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>SimpleRabbitListenerContainerFactory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rabbitListenerContainerFactory</w:t>
            </w:r>
            <w:r>
              <w:rPr>
                <w:color w:val="24292E"/>
                <w:position w:val="2"/>
              </w:rPr>
              <w:t>() {</w:t>
            </w:r>
          </w:p>
          <w:p w14:paraId="2305B653">
            <w:pPr>
              <w:pStyle w:val="6"/>
              <w:spacing w:before="70" w:line="241" w:lineRule="auto"/>
              <w:ind w:left="559"/>
            </w:pPr>
            <w:r>
              <w:rPr>
                <w:color w:val="D73A49"/>
              </w:rPr>
              <w:t>SimpleRabbitListenerContainerFactory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005CC5"/>
              </w:rPr>
              <w:t>factory</w:t>
            </w:r>
            <w:r>
              <w:rPr>
                <w:color w:val="005CC5"/>
                <w:spacing w:val="2"/>
              </w:rPr>
              <w:t xml:space="preserve"> = </w:t>
            </w:r>
            <w:r>
              <w:rPr>
                <w:color w:val="D73A49"/>
              </w:rPr>
              <w:t>new</w:t>
            </w:r>
          </w:p>
          <w:p w14:paraId="2003C063">
            <w:pPr>
              <w:pStyle w:val="6"/>
              <w:spacing w:before="53" w:line="225" w:lineRule="exact"/>
              <w:ind w:left="171"/>
            </w:pPr>
            <w:r>
              <w:rPr>
                <w:color w:val="6F42C1"/>
                <w:position w:val="2"/>
              </w:rPr>
              <w:t>SimpleRabbitListenerContainerFactory</w:t>
            </w:r>
            <w:r>
              <w:rPr>
                <w:color w:val="24292E"/>
                <w:spacing w:val="1"/>
                <w:position w:val="2"/>
              </w:rPr>
              <w:t>();</w:t>
            </w:r>
          </w:p>
          <w:p w14:paraId="659BACC0">
            <w:pPr>
              <w:pStyle w:val="6"/>
              <w:spacing w:before="30" w:line="225" w:lineRule="exact"/>
              <w:ind w:left="563"/>
            </w:pPr>
            <w:r>
              <w:rPr>
                <w:color w:val="24292E"/>
                <w:position w:val="2"/>
              </w:rPr>
              <w:t>factory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setPrefetchCount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05CC5"/>
                <w:spacing w:val="4"/>
                <w:position w:val="2"/>
              </w:rPr>
              <w:t>50</w:t>
            </w:r>
            <w:r>
              <w:rPr>
                <w:color w:val="24292E"/>
                <w:spacing w:val="4"/>
                <w:position w:val="2"/>
              </w:rPr>
              <w:t>);</w:t>
            </w:r>
          </w:p>
          <w:p w14:paraId="1ECD148E">
            <w:pPr>
              <w:pStyle w:val="6"/>
              <w:spacing w:before="71" w:line="349" w:lineRule="auto"/>
              <w:ind w:left="178" w:right="6514" w:firstLine="398"/>
            </w:pP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factory;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3F502A79">
      <w:pPr>
        <w:pStyle w:val="2"/>
        <w:spacing w:before="185" w:line="207" w:lineRule="auto"/>
        <w:ind w:left="5"/>
      </w:pPr>
      <w:r>
        <w:rPr>
          <w:color w:val="111111"/>
          <w:spacing w:val="3"/>
        </w:rPr>
        <w:t>这个值太小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，吞吐上不去；太大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，等于没限流。通常从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>100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之间试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，结合监控看消费延迟和内存使用。</w:t>
      </w:r>
    </w:p>
    <w:p w14:paraId="663D0457">
      <w:pPr>
        <w:spacing w:line="310" w:lineRule="auto"/>
        <w:rPr>
          <w:rFonts w:ascii="Arial"/>
          <w:sz w:val="21"/>
        </w:rPr>
      </w:pPr>
    </w:p>
    <w:p w14:paraId="05B74E1D">
      <w:pPr>
        <w:spacing w:before="1"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B312">
      <w:pPr>
        <w:spacing w:line="285" w:lineRule="auto"/>
        <w:rPr>
          <w:rFonts w:ascii="Arial"/>
          <w:sz w:val="21"/>
        </w:rPr>
      </w:pPr>
    </w:p>
    <w:p w14:paraId="5FC2546C">
      <w:pPr>
        <w:spacing w:line="286" w:lineRule="auto"/>
        <w:rPr>
          <w:rFonts w:ascii="Arial"/>
          <w:sz w:val="21"/>
        </w:rPr>
      </w:pPr>
    </w:p>
    <w:p w14:paraId="651299B2">
      <w:pPr>
        <w:pStyle w:val="2"/>
        <w:spacing w:before="82" w:line="19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"https://www.mianshiya.com/bank/1850081848441466881/question/1850081858268721153"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中配置消息的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TTL</w:t>
      </w:r>
      <w:r>
        <w:rPr>
          <w:color w:val="0000EE"/>
          <w:spacing w:val="6"/>
          <w:sz w:val="19"/>
          <w:szCs w:val="19"/>
          <w:u w:val="single" w:color="auto"/>
        </w:rPr>
        <w:t>（过期时间</w:t>
      </w:r>
      <w:r>
        <w:rPr>
          <w:color w:val="0000EE"/>
          <w:spacing w:val="5"/>
          <w:sz w:val="19"/>
          <w:szCs w:val="19"/>
          <w:u w:val="single" w:color="auto"/>
        </w:rPr>
        <w:t>）？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0596357">
      <w:pPr>
        <w:pStyle w:val="2"/>
        <w:spacing w:before="224" w:line="207" w:lineRule="auto"/>
        <w:ind w:left="6"/>
      </w:pPr>
      <w:r>
        <w:rPr>
          <w:color w:val="111111"/>
          <w:spacing w:val="4"/>
        </w:rPr>
        <w:t xml:space="preserve">消息过期时间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是控制消息生命周期的关键机制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提供了两种配置方</w:t>
      </w:r>
      <w:r>
        <w:rPr>
          <w:color w:val="111111"/>
          <w:spacing w:val="3"/>
        </w:rPr>
        <w:t>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，适用不同场景。</w:t>
      </w:r>
    </w:p>
    <w:p w14:paraId="5AA65A05">
      <w:pPr>
        <w:pStyle w:val="2"/>
        <w:spacing w:before="199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）为队列设置统一的 </w:t>
      </w:r>
      <w:r>
        <w:rPr>
          <w:rFonts w:ascii="Arial" w:hAnsi="Arial" w:eastAsia="Arial" w:cs="Arial"/>
          <w:color w:val="111111"/>
        </w:rPr>
        <w:t>TTL</w:t>
      </w:r>
    </w:p>
    <w:p w14:paraId="656ABBE2">
      <w:pPr>
        <w:pStyle w:val="2"/>
        <w:spacing w:before="24" w:line="239" w:lineRule="auto"/>
        <w:ind w:left="12" w:right="590" w:hanging="8"/>
      </w:pPr>
      <w:r>
        <w:rPr>
          <w:color w:val="111111"/>
          <w:spacing w:val="4"/>
        </w:rPr>
        <w:t xml:space="preserve">所有进入该队列的消息都会共享同一个过期时间。比如你希望订单系统里未处理的消息最多存留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，就可以在声</w:t>
      </w:r>
      <w:r>
        <w:rPr>
          <w:color w:val="111111"/>
          <w:spacing w:val="2"/>
        </w:rPr>
        <w:t>明队列时指定：</w:t>
      </w:r>
    </w:p>
    <w:p w14:paraId="77681AAB">
      <w:pPr>
        <w:spacing w:line="10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7CB9F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8527" w:type="dxa"/>
            <w:vAlign w:val="top"/>
          </w:tcPr>
          <w:p w14:paraId="1C781CAF">
            <w:pPr>
              <w:pStyle w:val="6"/>
              <w:spacing w:before="164" w:line="288" w:lineRule="auto"/>
              <w:ind w:left="170" w:right="4190" w:hanging="3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Map&lt;String, Object&gt; arg</w:t>
            </w:r>
            <w:r>
              <w:rPr>
                <w:color w:val="24292E"/>
                <w:spacing w:val="-1"/>
              </w:rPr>
              <w:t>s 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new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6F42C1"/>
                <w:spacing w:val="-1"/>
              </w:rPr>
              <w:t>HashMap</w:t>
            </w:r>
            <w:r>
              <w:rPr>
                <w:color w:val="24292E"/>
                <w:spacing w:val="-1"/>
              </w:rPr>
              <w:t>&lt;&gt;();</w:t>
            </w:r>
            <w:r>
              <w:rPr>
                <w:color w:val="24292E"/>
              </w:rPr>
              <w:t xml:space="preserve"> args.put(</w:t>
            </w:r>
            <w:r>
              <w:rPr>
                <w:color w:val="032F62"/>
              </w:rPr>
              <w:t>"x-message-ttl"</w:t>
            </w:r>
            <w:r>
              <w:rPr>
                <w:color w:val="24292E"/>
              </w:rPr>
              <w:t xml:space="preserve">, </w:t>
            </w:r>
            <w:r>
              <w:rPr>
                <w:color w:val="005CC5"/>
              </w:rPr>
              <w:t>300000</w:t>
            </w:r>
            <w:r>
              <w:rPr>
                <w:color w:val="24292E"/>
              </w:rPr>
              <w:t xml:space="preserve">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毫秒</w:t>
            </w:r>
          </w:p>
          <w:p w14:paraId="461021A0">
            <w:pPr>
              <w:pStyle w:val="6"/>
              <w:spacing w:before="3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queueDeclare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032F62"/>
                <w:position w:val="2"/>
              </w:rPr>
              <w:t>order</w:t>
            </w:r>
            <w:r>
              <w:rPr>
                <w:color w:val="032F62"/>
                <w:spacing w:val="2"/>
                <w:position w:val="2"/>
              </w:rPr>
              <w:t>.</w:t>
            </w:r>
            <w:r>
              <w:rPr>
                <w:color w:val="032F62"/>
                <w:position w:val="2"/>
              </w:rPr>
              <w:t>queue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2"/>
                <w:position w:val="2"/>
              </w:rPr>
              <w:t>,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3057A7A1">
      <w:pPr>
        <w:pStyle w:val="2"/>
        <w:spacing w:before="186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）为单条消息设置 </w:t>
      </w:r>
      <w:r>
        <w:rPr>
          <w:rFonts w:ascii="Arial" w:hAnsi="Arial" w:eastAsia="Arial" w:cs="Arial"/>
          <w:color w:val="111111"/>
        </w:rPr>
        <w:t>TTL</w:t>
      </w:r>
    </w:p>
    <w:p w14:paraId="5C7CE3EA">
      <w:pPr>
        <w:pStyle w:val="2"/>
        <w:spacing w:before="39" w:line="194" w:lineRule="auto"/>
        <w:ind w:left="7"/>
      </w:pPr>
      <w:r>
        <w:rPr>
          <w:color w:val="111111"/>
          <w:spacing w:val="4"/>
        </w:rPr>
        <w:t>更灵活的方式是在发送消息时单独指定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，适合不同消息生命周期差异大的场</w:t>
      </w:r>
      <w:r>
        <w:rPr>
          <w:color w:val="111111"/>
          <w:spacing w:val="3"/>
        </w:rPr>
        <w:t>景：</w:t>
      </w:r>
    </w:p>
    <w:p w14:paraId="78427124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247C1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4099AE1">
            <w:pPr>
              <w:pStyle w:val="6"/>
              <w:spacing w:before="164" w:line="226" w:lineRule="exact"/>
              <w:ind w:left="163"/>
            </w:pPr>
            <w:r>
              <w:rPr>
                <w:color w:val="24292E"/>
                <w:position w:val="2"/>
              </w:rPr>
              <w:t>AMQP.</w:t>
            </w:r>
            <w:r>
              <w:rPr>
                <w:color w:val="D73A49"/>
                <w:position w:val="2"/>
              </w:rPr>
              <w:t xml:space="preserve">BasicProperties </w:t>
            </w:r>
            <w:r>
              <w:rPr>
                <w:color w:val="005CC5"/>
                <w:position w:val="2"/>
              </w:rPr>
              <w:t xml:space="preserve">props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AMQP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.BasicProp</w:t>
            </w:r>
            <w:r>
              <w:rPr>
                <w:color w:val="24292E"/>
                <w:spacing w:val="-1"/>
                <w:position w:val="2"/>
              </w:rPr>
              <w:t>erties.Builder()</w:t>
            </w:r>
          </w:p>
          <w:p w14:paraId="0E8D1A91">
            <w:pPr>
              <w:pStyle w:val="6"/>
              <w:spacing w:before="30" w:line="234" w:lineRule="auto"/>
              <w:ind w:left="58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>.expiration(</w:t>
            </w:r>
            <w:r>
              <w:rPr>
                <w:color w:val="032F62"/>
                <w:spacing w:val="-1"/>
              </w:rPr>
              <w:t>"60000"</w:t>
            </w:r>
            <w:r>
              <w:rPr>
                <w:color w:val="24292E"/>
                <w:spacing w:val="-1"/>
              </w:rPr>
              <w:t xml:space="preserve">) </w:t>
            </w:r>
            <w:r>
              <w:rPr>
                <w:color w:val="6A737D"/>
                <w:spacing w:val="-1"/>
              </w:rPr>
              <w:t>// 60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秒后过期</w:t>
            </w:r>
          </w:p>
          <w:p w14:paraId="5FE81C90">
            <w:pPr>
              <w:pStyle w:val="6"/>
              <w:spacing w:before="1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0FC9F7CE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channel.basicPublish(</w:t>
            </w:r>
            <w:r>
              <w:rPr>
                <w:color w:val="032F62"/>
                <w:position w:val="2"/>
              </w:rPr>
              <w:t>""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"queue.name"</w:t>
            </w:r>
            <w:r>
              <w:rPr>
                <w:color w:val="24292E"/>
                <w:position w:val="2"/>
              </w:rPr>
              <w:t>, props, body);</w:t>
            </w:r>
          </w:p>
        </w:tc>
      </w:tr>
    </w:tbl>
    <w:p w14:paraId="45119165">
      <w:pPr>
        <w:rPr>
          <w:rFonts w:ascii="Arial"/>
          <w:sz w:val="21"/>
        </w:rPr>
      </w:pPr>
    </w:p>
    <w:p w14:paraId="3BFD2876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8B3925">
      <w:pPr>
        <w:spacing w:line="253" w:lineRule="auto"/>
        <w:rPr>
          <w:rFonts w:ascii="Arial"/>
          <w:sz w:val="21"/>
        </w:rPr>
      </w:pPr>
    </w:p>
    <w:p w14:paraId="37D59C4C">
      <w:pPr>
        <w:spacing w:line="254" w:lineRule="auto"/>
        <w:rPr>
          <w:rFonts w:ascii="Arial"/>
          <w:sz w:val="21"/>
        </w:rPr>
      </w:pPr>
    </w:p>
    <w:p w14:paraId="645E8932">
      <w:pPr>
        <w:spacing w:line="254" w:lineRule="auto"/>
        <w:rPr>
          <w:rFonts w:ascii="Arial"/>
          <w:sz w:val="21"/>
        </w:rPr>
      </w:pPr>
    </w:p>
    <w:p w14:paraId="021F90E0">
      <w:pPr>
        <w:spacing w:line="254" w:lineRule="auto"/>
        <w:rPr>
          <w:rFonts w:ascii="Arial"/>
          <w:sz w:val="21"/>
        </w:rPr>
      </w:pPr>
    </w:p>
    <w:p w14:paraId="7476A314">
      <w:pPr>
        <w:spacing w:line="254" w:lineRule="auto"/>
        <w:rPr>
          <w:rFonts w:ascii="Arial"/>
          <w:sz w:val="21"/>
        </w:rPr>
      </w:pPr>
    </w:p>
    <w:p w14:paraId="69624625">
      <w:pPr>
        <w:pStyle w:val="2"/>
        <w:spacing w:before="68" w:line="242" w:lineRule="auto"/>
        <w:ind w:left="6" w:right="565"/>
      </w:pPr>
      <w:r>
        <w:rPr>
          <w:color w:val="111111"/>
          <w:spacing w:val="3"/>
        </w:rPr>
        <w:t xml:space="preserve">注意：如果队列和消息都设置了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，以较短的那个为准。而且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到期后消息不会立刻消失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，只有当它到达队头被</w:t>
      </w:r>
      <w:r>
        <w:rPr>
          <w:color w:val="111111"/>
          <w:spacing w:val="4"/>
        </w:rPr>
        <w:t>消费或清理时才会被移除。</w:t>
      </w:r>
    </w:p>
    <w:p w14:paraId="2548BEA8">
      <w:pPr>
        <w:pStyle w:val="2"/>
        <w:spacing w:before="137" w:line="235" w:lineRule="auto"/>
        <w:ind w:left="4" w:right="458" w:firstLine="1"/>
      </w:pPr>
      <w:r>
        <w:rPr>
          <w:color w:val="111111"/>
          <w:spacing w:val="2"/>
        </w:rPr>
        <w:t xml:space="preserve">死信队列常配合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。过期消息会被自动路由到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2"/>
        </w:rPr>
        <w:t>（死信交换机</w:t>
      </w:r>
      <w:r>
        <w:rPr>
          <w:color w:val="111111"/>
          <w:spacing w:val="-25"/>
        </w:rPr>
        <w:t>），</w:t>
      </w:r>
      <w:r>
        <w:rPr>
          <w:color w:val="111111"/>
          <w:spacing w:val="2"/>
        </w:rPr>
        <w:t>可用于实现延迟任务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</w:t>
      </w:r>
      <w:r>
        <w:rPr>
          <w:color w:val="111111"/>
        </w:rPr>
        <w:t>拟订单超时取消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，结合 </w:t>
      </w:r>
      <w:r>
        <w:rPr>
          <w:rFonts w:ascii="Arial" w:hAnsi="Arial" w:eastAsia="Arial" w:cs="Arial"/>
          <w:color w:val="111111"/>
        </w:rPr>
        <w:t xml:space="preserve">TTL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DLX </w:t>
      </w:r>
      <w:r>
        <w:rPr>
          <w:color w:val="111111"/>
        </w:rPr>
        <w:t>就能搞定。</w:t>
      </w:r>
    </w:p>
    <w:p w14:paraId="40118231">
      <w:pPr>
        <w:spacing w:line="264" w:lineRule="auto"/>
        <w:rPr>
          <w:rFonts w:ascii="Arial"/>
          <w:sz w:val="21"/>
        </w:rPr>
      </w:pPr>
    </w:p>
    <w:p w14:paraId="067644F6">
      <w:pPr>
        <w:spacing w:line="345" w:lineRule="exact"/>
      </w:pPr>
      <w:r>
        <w:rPr>
          <w:position w:val="-6"/>
        </w:rPr>
        <w:drawing>
          <wp:inline distT="0" distB="0" distL="0" distR="0">
            <wp:extent cx="5422900" cy="2190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9FD5">
      <w:pPr>
        <w:spacing w:line="285" w:lineRule="auto"/>
        <w:rPr>
          <w:rFonts w:ascii="Arial"/>
          <w:sz w:val="21"/>
        </w:rPr>
      </w:pPr>
    </w:p>
    <w:p w14:paraId="2D18C75B">
      <w:pPr>
        <w:spacing w:line="286" w:lineRule="auto"/>
        <w:rPr>
          <w:rFonts w:ascii="Arial"/>
          <w:sz w:val="21"/>
        </w:rPr>
      </w:pPr>
    </w:p>
    <w:p w14:paraId="44A743F4">
      <w:pPr>
        <w:pStyle w:val="2"/>
        <w:spacing w:before="81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"https://www.mianshiya.com/bank/1850081848441466881/question/1850081858793009154"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中的死信队列（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DLX</w:t>
      </w:r>
      <w:r>
        <w:rPr>
          <w:color w:val="0000EE"/>
          <w:spacing w:val="7"/>
          <w:sz w:val="19"/>
          <w:szCs w:val="19"/>
          <w:u w:val="single" w:color="auto"/>
        </w:rPr>
        <w:t>）？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4F9B7A63">
      <w:pPr>
        <w:pStyle w:val="2"/>
        <w:spacing w:before="238" w:line="242" w:lineRule="auto"/>
        <w:ind w:left="5" w:right="934"/>
      </w:pPr>
      <w:r>
        <w:rPr>
          <w:color w:val="111111"/>
          <w:spacing w:val="2"/>
        </w:rPr>
        <w:t>死信队列不是某个独立的队列类型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，而是通过死信交换机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机制实现的消息</w:t>
      </w:r>
      <w:r>
        <w:rPr>
          <w:color w:val="111111"/>
          <w:spacing w:val="1"/>
        </w:rPr>
        <w:t>转移能力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。当消息在队列中变</w:t>
      </w:r>
      <w:r>
        <w:rPr>
          <w:color w:val="111111"/>
          <w:spacing w:val="3"/>
        </w:rPr>
        <w:t xml:space="preserve">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死信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6"/>
          <w:w w:val="102"/>
        </w:rPr>
        <w:t xml:space="preserve"> 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会自动将其重新发布到指定的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，再路由到绑定的死信队列里。</w:t>
      </w:r>
    </w:p>
    <w:p w14:paraId="46A2FEA7">
      <w:pPr>
        <w:pStyle w:val="2"/>
        <w:spacing w:before="132" w:line="228" w:lineRule="auto"/>
        <w:ind w:left="14" w:right="1462" w:hanging="8"/>
      </w:pPr>
      <w:r>
        <w:rPr>
          <w:color w:val="111111"/>
          <w:spacing w:val="6"/>
        </w:rPr>
        <w:t xml:space="preserve">消息变成死信通常有三种情况： </w:t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）消息被消费者拒绝且不重回</w:t>
      </w:r>
      <w:r>
        <w:rPr>
          <w:color w:val="111111"/>
          <w:spacing w:val="5"/>
        </w:rPr>
        <w:t>队列（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basic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reject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basic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nack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并设置</w:t>
      </w:r>
      <w:r>
        <w:rPr>
          <w:rFonts w:ascii="Arial" w:hAnsi="Arial" w:eastAsia="Arial" w:cs="Arial"/>
          <w:color w:val="111111"/>
        </w:rPr>
        <w:t>requeue</w:t>
      </w:r>
      <w:r>
        <w:rPr>
          <w:rFonts w:ascii="Arial" w:hAnsi="Arial" w:eastAsia="Arial" w:cs="Arial"/>
          <w:color w:val="111111"/>
          <w:spacing w:val="4"/>
        </w:rPr>
        <w:t>=</w:t>
      </w:r>
      <w:r>
        <w:rPr>
          <w:rFonts w:ascii="Arial" w:hAnsi="Arial" w:eastAsia="Arial" w:cs="Arial"/>
          <w:color w:val="111111"/>
        </w:rPr>
        <w:t>false</w:t>
      </w:r>
      <w:r>
        <w:rPr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）消息过期（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超时）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队列达到最大长度限</w:t>
      </w:r>
      <w:r>
        <w:rPr>
          <w:color w:val="111111"/>
          <w:spacing w:val="3"/>
        </w:rPr>
        <w:t>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，最老的消息被挤掉</w:t>
      </w:r>
    </w:p>
    <w:p w14:paraId="13D80002">
      <w:pPr>
        <w:pStyle w:val="2"/>
        <w:spacing w:before="169" w:line="175" w:lineRule="exact"/>
        <w:ind w:left="8"/>
      </w:pPr>
      <w:r>
        <w:rPr>
          <w:color w:val="111111"/>
          <w:spacing w:val="3"/>
        </w:rPr>
        <w:t>要启用这个功能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，得在普通队列上加个参数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dead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letter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，告诉它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你要是搞不定这消息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，就发给</w:t>
      </w:r>
    </w:p>
    <w:p w14:paraId="437ACE15">
      <w:pPr>
        <w:spacing w:line="44" w:lineRule="exact"/>
        <w:ind w:left="3165"/>
      </w:pPr>
      <w:r>
        <w:rPr>
          <w:position w:val="-1"/>
        </w:rPr>
        <w:drawing>
          <wp:inline distT="0" distB="0" distL="0" distR="0">
            <wp:extent cx="1447800" cy="2730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3438">
      <w:pPr>
        <w:pStyle w:val="2"/>
        <w:spacing w:before="51" w:line="197" w:lineRule="auto"/>
        <w:ind w:left="7"/>
      </w:pPr>
      <w:r>
        <w:rPr>
          <w:color w:val="111111"/>
          <w:spacing w:val="5"/>
        </w:rPr>
        <w:t>谁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。还可以用 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x-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dead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letter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routing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5"/>
        </w:rPr>
        <w:t xml:space="preserve">指定新的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5"/>
        </w:rPr>
        <w:t>。</w:t>
      </w:r>
    </w:p>
    <w:p w14:paraId="5F32D706">
      <w:pPr>
        <w:pStyle w:val="2"/>
        <w:spacing w:before="210" w:line="197" w:lineRule="auto"/>
        <w:ind w:left="14"/>
      </w:pPr>
      <w:r>
        <w:rPr>
          <w:color w:val="111111"/>
          <w:spacing w:val="5"/>
        </w:rPr>
        <w:t>比如你用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定义一个队列：</w:t>
      </w:r>
    </w:p>
    <w:p w14:paraId="574A0E1B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51078B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156FA313">
            <w:pPr>
              <w:pStyle w:val="6"/>
              <w:spacing w:before="226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2D2AB167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24292E"/>
                <w:spacing w:val="-1"/>
                <w:position w:val="2"/>
              </w:rPr>
              <w:t>Queue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normalQueue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92758F3">
            <w:pPr>
              <w:pStyle w:val="6"/>
              <w:spacing w:before="29" w:line="226" w:lineRule="exact"/>
              <w:ind w:left="554"/>
            </w:pPr>
            <w:r>
              <w:rPr>
                <w:color w:val="24292E"/>
                <w:position w:val="2"/>
              </w:rPr>
              <w:t>Map&lt;String, Object&gt; arg</w:t>
            </w:r>
            <w:r>
              <w:rPr>
                <w:color w:val="24292E"/>
                <w:spacing w:val="-1"/>
                <w:position w:val="2"/>
              </w:rPr>
              <w:t>s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HashMap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16BCB4DC">
            <w:pPr>
              <w:pStyle w:val="6"/>
              <w:spacing w:before="29" w:line="226" w:lineRule="exact"/>
              <w:ind w:left="558"/>
            </w:pPr>
            <w:r>
              <w:rPr>
                <w:color w:val="24292E"/>
                <w:position w:val="2"/>
              </w:rPr>
              <w:t>args.put(</w:t>
            </w:r>
            <w:r>
              <w:rPr>
                <w:color w:val="032F62"/>
                <w:position w:val="2"/>
              </w:rPr>
              <w:t>"x-dead-letter-exchange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"dlx.exchange"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05C95B0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QueueBuilder.durable(</w:t>
            </w:r>
            <w:r>
              <w:rPr>
                <w:color w:val="032F62"/>
                <w:position w:val="2"/>
              </w:rPr>
              <w:t>"normal.queue"</w:t>
            </w:r>
            <w:r>
              <w:rPr>
                <w:color w:val="24292E"/>
                <w:position w:val="2"/>
              </w:rPr>
              <w:t>).withArguments(args).build();</w:t>
            </w:r>
          </w:p>
          <w:p w14:paraId="2332302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8D0A8D8">
      <w:pPr>
        <w:pStyle w:val="2"/>
        <w:spacing w:before="186" w:line="247" w:lineRule="auto"/>
        <w:ind w:left="5" w:right="755"/>
      </w:pPr>
      <w:r>
        <w:rPr>
          <w:color w:val="111111"/>
          <w:spacing w:val="4"/>
        </w:rPr>
        <w:t>这样设计主要是为了隔离问题消息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，避免反复消费失败导致雪崩。你可以单独处理死信队列里的消息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，比如人</w:t>
      </w:r>
      <w:r>
        <w:rPr>
          <w:color w:val="111111"/>
          <w:spacing w:val="3"/>
        </w:rPr>
        <w:t>工介入、落库分析或者重发。</w:t>
      </w:r>
    </w:p>
    <w:p w14:paraId="662AD9A0">
      <w:pPr>
        <w:pStyle w:val="2"/>
        <w:spacing w:before="124" w:line="247" w:lineRule="auto"/>
        <w:ind w:left="5" w:right="591" w:firstLine="6"/>
      </w:pPr>
      <w:r>
        <w:rPr>
          <w:color w:val="111111"/>
          <w:spacing w:val="2"/>
        </w:rPr>
        <w:t>实际项目中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，像订单超时未支付这种场景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，就可以结合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实现延迟通知。消息过期后进入死信队列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，相当于</w:t>
      </w:r>
      <w:r>
        <w:rPr>
          <w:color w:val="111111"/>
          <w:spacing w:val="3"/>
        </w:rPr>
        <w:t>触发了一个异步事件。</w:t>
      </w:r>
    </w:p>
    <w:p w14:paraId="53AA21B6">
      <w:pPr>
        <w:spacing w:line="253" w:lineRule="auto"/>
        <w:rPr>
          <w:rFonts w:ascii="Arial"/>
          <w:sz w:val="21"/>
        </w:rPr>
      </w:pPr>
    </w:p>
    <w:p w14:paraId="00541EB9">
      <w:pPr>
        <w:spacing w:before="1" w:line="1050" w:lineRule="exact"/>
      </w:pPr>
      <w:r>
        <w:rPr>
          <w:position w:val="-20"/>
        </w:rPr>
        <w:drawing>
          <wp:inline distT="0" distB="0" distL="0" distR="0">
            <wp:extent cx="5422900" cy="6661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90D2">
      <w:pPr>
        <w:spacing w:line="286" w:lineRule="auto"/>
        <w:rPr>
          <w:rFonts w:ascii="Arial"/>
          <w:sz w:val="21"/>
        </w:rPr>
      </w:pPr>
    </w:p>
    <w:p w14:paraId="729F63B3">
      <w:pPr>
        <w:spacing w:line="286" w:lineRule="auto"/>
        <w:rPr>
          <w:rFonts w:ascii="Arial"/>
          <w:sz w:val="21"/>
        </w:rPr>
      </w:pPr>
    </w:p>
    <w:p w14:paraId="79987AFC">
      <w:pPr>
        <w:pStyle w:val="2"/>
        <w:spacing w:before="81" w:line="19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"https://www.mianshiya.com/bank/1850081848441466881/question/1850081859908694018"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中，如何实现延迟消息？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319EBDD">
      <w:pPr>
        <w:pStyle w:val="2"/>
        <w:spacing w:before="219" w:line="202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本身不直接支持延迟消息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，但可以通过 死信队列（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4"/>
        </w:rPr>
        <w:t xml:space="preserve">）和 </w:t>
      </w:r>
      <w:r>
        <w:rPr>
          <w:rFonts w:ascii="Arial" w:hAnsi="Arial" w:eastAsia="Arial" w:cs="Arial"/>
          <w:color w:val="111111"/>
        </w:rPr>
        <w:t>TTL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Live</w:t>
      </w:r>
      <w:r>
        <w:rPr>
          <w:color w:val="111111"/>
          <w:spacing w:val="4"/>
        </w:rPr>
        <w:t>）组合实现。</w:t>
      </w:r>
    </w:p>
    <w:p w14:paraId="01F6B45C">
      <w:pPr>
        <w:pStyle w:val="2"/>
        <w:spacing w:before="204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）给消息或队列设置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3"/>
        </w:rPr>
        <w:t>，消息在队列中存活到指定时间后会变成死信</w:t>
      </w:r>
    </w:p>
    <w:p w14:paraId="73DD7CAC">
      <w:pPr>
        <w:pStyle w:val="2"/>
        <w:spacing w:before="23" w:line="198" w:lineRule="auto"/>
        <w:ind w:left="6"/>
      </w:pPr>
      <w:r>
        <w:pict>
          <v:shape id="_x0000_s1033" o:spid="_x0000_s1033" o:spt="202" type="#_x0000_t202" style="position:absolute;left:0pt;margin-left:102.5pt;margin-top:-1.6pt;height:14.75pt;width:116.0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3F08A0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0CDF73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1D98FDC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C47CA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）为队列配置死信交换机（</w:t>
      </w:r>
      <w:r>
        <w:rPr>
          <w:color w:val="111111"/>
          <w:spacing w:val="4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x-</w:t>
      </w:r>
      <w:r>
        <w:rPr>
          <w:rFonts w:ascii="Lucida Console" w:hAnsi="Lucida Console" w:eastAsia="Lucida Console" w:cs="Lucida Console"/>
          <w:color w:val="111111"/>
        </w:rPr>
        <w:t>dead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letter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exchange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）和路由键</w:t>
      </w:r>
    </w:p>
    <w:p w14:paraId="4480348E">
      <w:pPr>
        <w:pStyle w:val="2"/>
        <w:spacing w:before="45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）消息超时后自动转发到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对应的队列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，消费者从该队列拿到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延迟到期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的消息</w:t>
      </w:r>
    </w:p>
    <w:p w14:paraId="30FC524E">
      <w:pPr>
        <w:pStyle w:val="2"/>
        <w:spacing w:before="203" w:line="245" w:lineRule="auto"/>
        <w:ind w:left="7" w:right="467" w:hanging="2"/>
      </w:pPr>
      <w:r>
        <w:rPr>
          <w:color w:val="111111"/>
          <w:spacing w:val="3"/>
        </w:rPr>
        <w:t>这种方式简单可靠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，是生产环境最常用的方案。比如订单系统里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分钟未支付自动关闭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，就可以让消息先在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队列</w:t>
      </w:r>
      <w:r>
        <w:rPr>
          <w:color w:val="111111"/>
          <w:spacing w:val="-1"/>
        </w:rPr>
        <w:t>⾥</w:t>
      </w:r>
      <w:r>
        <w:rPr>
          <w:color w:val="111111"/>
          <w:spacing w:val="10"/>
        </w:rPr>
        <w:t xml:space="preserve">  </w:t>
      </w:r>
      <w:r>
        <w:rPr>
          <w:rFonts w:ascii="Arial" w:hAnsi="Arial" w:eastAsia="Arial" w:cs="Arial"/>
          <w:color w:val="111111"/>
          <w:spacing w:val="-1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-1"/>
        </w:rPr>
        <w:t>睡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Arial" w:hAnsi="Arial" w:eastAsia="Arial" w:cs="Arial"/>
          <w:color w:val="111111"/>
          <w:spacing w:val="9"/>
        </w:rPr>
        <w:t xml:space="preserve">  </w:t>
      </w:r>
      <w:r>
        <w:rPr>
          <w:rFonts w:ascii="Arial" w:hAnsi="Arial" w:eastAsia="Arial" w:cs="Arial"/>
          <w:color w:val="111111"/>
          <w:spacing w:val="-1"/>
        </w:rPr>
        <w:t xml:space="preserve">30 </w:t>
      </w:r>
      <w:r>
        <w:rPr>
          <w:color w:val="111111"/>
          <w:spacing w:val="-1"/>
        </w:rPr>
        <w:t>分钟。</w:t>
      </w:r>
    </w:p>
    <w:p w14:paraId="413112D5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ECE5D1F">
      <w:pPr>
        <w:spacing w:line="253" w:lineRule="auto"/>
        <w:rPr>
          <w:rFonts w:ascii="Arial"/>
          <w:sz w:val="21"/>
        </w:rPr>
      </w:pPr>
    </w:p>
    <w:p w14:paraId="4C45430C">
      <w:pPr>
        <w:spacing w:line="254" w:lineRule="auto"/>
        <w:rPr>
          <w:rFonts w:ascii="Arial"/>
          <w:sz w:val="21"/>
        </w:rPr>
      </w:pPr>
    </w:p>
    <w:p w14:paraId="2C7951B4">
      <w:pPr>
        <w:spacing w:line="254" w:lineRule="auto"/>
        <w:rPr>
          <w:rFonts w:ascii="Arial"/>
          <w:sz w:val="21"/>
        </w:rPr>
      </w:pPr>
    </w:p>
    <w:p w14:paraId="2686CD91">
      <w:pPr>
        <w:spacing w:line="254" w:lineRule="auto"/>
        <w:rPr>
          <w:rFonts w:ascii="Arial"/>
          <w:sz w:val="21"/>
        </w:rPr>
      </w:pPr>
    </w:p>
    <w:p w14:paraId="6B78C577">
      <w:pPr>
        <w:spacing w:line="254" w:lineRule="auto"/>
        <w:rPr>
          <w:rFonts w:ascii="Arial"/>
          <w:sz w:val="21"/>
        </w:rPr>
      </w:pPr>
    </w:p>
    <w:p w14:paraId="3C1CDF26">
      <w:pPr>
        <w:pStyle w:val="2"/>
        <w:spacing w:before="68" w:line="187" w:lineRule="auto"/>
        <w:ind w:left="7"/>
      </w:pPr>
      <w:r>
        <w:rPr>
          <w:color w:val="111111"/>
          <w:spacing w:val="4"/>
        </w:rPr>
        <w:t>不过所有消息统一延迟时间还好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，要是每个消息</w:t>
      </w:r>
      <w:r>
        <w:rPr>
          <w:color w:val="111111"/>
          <w:spacing w:val="3"/>
        </w:rPr>
        <w:t>延迟时间都不同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，就得为每种延迟建一个队列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，维护成本就上来了。</w:t>
      </w:r>
    </w:p>
    <w:p w14:paraId="4FD72247">
      <w:pPr>
        <w:pStyle w:val="2"/>
        <w:spacing w:before="221" w:line="197" w:lineRule="auto"/>
        <w:ind w:left="3"/>
      </w:pPr>
      <w:r>
        <w:pict>
          <v:shape id="_x0000_s1034" o:spid="_x0000_s1034" o:spt="202" type="#_x0000_t202" style="position:absolute;left:0pt;margin-left:168.5pt;margin-top:8.25pt;height:14.75pt;width:169.3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F01A9E">
                  <w:pPr>
                    <w:spacing w:line="20" w:lineRule="exact"/>
                  </w:pPr>
                </w:p>
                <w:tbl>
                  <w:tblPr>
                    <w:tblStyle w:val="5"/>
                    <w:tblW w:w="33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330"/>
                  </w:tblGrid>
                  <w:tr w14:paraId="787AA12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330" w:type="dxa"/>
                        <w:shd w:val="clear" w:color="auto" w:fill="F8F8F8"/>
                        <w:vAlign w:val="top"/>
                      </w:tcPr>
                      <w:p w14:paraId="03BFEA0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C05EC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还有一种做法是用</w:t>
      </w:r>
      <w:r>
        <w:rPr>
          <w:color w:val="111111"/>
          <w:spacing w:val="32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的延迟消息插件   </w:t>
      </w:r>
      <w:r>
        <w:rPr>
          <w:rFonts w:ascii="Lucida Console" w:hAnsi="Lucida Console" w:eastAsia="Lucida Console" w:cs="Lucida Console"/>
          <w:color w:val="111111"/>
        </w:rPr>
        <w:t>rabbitmq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delayed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message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。这个插件启用后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，声</w:t>
      </w:r>
    </w:p>
    <w:p w14:paraId="7A669F59">
      <w:pPr>
        <w:pStyle w:val="2"/>
        <w:spacing w:before="45" w:line="192" w:lineRule="auto"/>
        <w:ind w:left="13"/>
      </w:pPr>
      <w:r>
        <w:pict>
          <v:shape id="_x0000_s1035" o:spid="_x0000_s1035" o:spt="202" type="#_x0000_t202" style="position:absolute;left:0pt;margin-left:234.5pt;margin-top:-0.5pt;height:14.75pt;width:43.3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07BA38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3680C1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63A6A6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A32C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50pt;margin-top:-0.5pt;height:14.75pt;width:92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A9A453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56F45E7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4D0AD3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D6CCE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明一个类型为  </w:t>
      </w:r>
      <w:r>
        <w:rPr>
          <w:rFonts w:ascii="Lucida Console" w:hAnsi="Lucida Console" w:eastAsia="Lucida Console" w:cs="Lucida Console"/>
          <w:color w:val="111111"/>
          <w:spacing w:val="4"/>
        </w:rPr>
        <w:t>x-</w:t>
      </w:r>
      <w:r>
        <w:rPr>
          <w:rFonts w:ascii="Lucida Console" w:hAnsi="Lucida Console" w:eastAsia="Lucida Console" w:cs="Lucida Console"/>
          <w:color w:val="111111"/>
        </w:rPr>
        <w:t>delayed</w:t>
      </w:r>
      <w:r>
        <w:rPr>
          <w:rFonts w:ascii="Lucida Console" w:hAnsi="Lucida Console" w:eastAsia="Lucida Console" w:cs="Lucida Console"/>
          <w:color w:val="111111"/>
          <w:spacing w:val="4"/>
        </w:rPr>
        <w:t>-</w:t>
      </w:r>
      <w:r>
        <w:rPr>
          <w:rFonts w:ascii="Lucida Console" w:hAnsi="Lucida Console" w:eastAsia="Lucida Console" w:cs="Lucida Console"/>
          <w:color w:val="111111"/>
        </w:rPr>
        <w:t>message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4"/>
        </w:rPr>
        <w:t>的交换机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，发消息时加上  </w:t>
      </w:r>
      <w:r>
        <w:rPr>
          <w:rFonts w:ascii="Lucida Console" w:hAnsi="Lucida Console" w:eastAsia="Lucida Console" w:cs="Lucida Console"/>
          <w:color w:val="111111"/>
          <w:spacing w:val="4"/>
        </w:rPr>
        <w:t>x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delay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头部指定延迟毫秒数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，就能精准控制延</w:t>
      </w:r>
    </w:p>
    <w:p w14:paraId="33346838">
      <w:pPr>
        <w:pStyle w:val="2"/>
        <w:spacing w:before="50" w:line="190" w:lineRule="auto"/>
        <w:ind w:left="6"/>
      </w:pPr>
      <w:r>
        <w:rPr>
          <w:color w:val="111111"/>
          <w:spacing w:val="-1"/>
        </w:rPr>
        <w:t>迟。</w:t>
      </w:r>
    </w:p>
    <w:p w14:paraId="33FAFF87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CD05D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5" w:hRule="atLeast"/>
        </w:trPr>
        <w:tc>
          <w:tcPr>
            <w:tcW w:w="8527" w:type="dxa"/>
            <w:vAlign w:val="top"/>
          </w:tcPr>
          <w:p w14:paraId="75F779C0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发送延迟消息（使用插件）</w:t>
            </w:r>
          </w:p>
          <w:p w14:paraId="40E100F6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basicPublish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delayed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exchange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routing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key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>,</w:t>
            </w:r>
          </w:p>
          <w:p w14:paraId="401D92D7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 xml:space="preserve">new </w:t>
            </w:r>
            <w:r>
              <w:rPr>
                <w:color w:val="6F42C1"/>
                <w:spacing w:val="-1"/>
                <w:position w:val="2"/>
              </w:rPr>
              <w:t>AMQP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.BasicProperties.Bu</w:t>
            </w:r>
            <w:r>
              <w:rPr>
                <w:color w:val="24292E"/>
                <w:spacing w:val="-2"/>
                <w:position w:val="2"/>
              </w:rPr>
              <w:t>ilder()</w:t>
            </w:r>
          </w:p>
          <w:p w14:paraId="2AB72AD8">
            <w:pPr>
              <w:pStyle w:val="6"/>
              <w:spacing w:before="44" w:line="223" w:lineRule="auto"/>
              <w:ind w:left="973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>.headers(Map.of(</w:t>
            </w:r>
            <w:r>
              <w:rPr>
                <w:color w:val="032F62"/>
              </w:rPr>
              <w:t>"x-</w:t>
            </w:r>
            <w:r>
              <w:rPr>
                <w:color w:val="032F62"/>
                <w:spacing w:val="-1"/>
              </w:rPr>
              <w:t>delay"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5000</w:t>
            </w:r>
            <w:r>
              <w:rPr>
                <w:color w:val="24292E"/>
                <w:spacing w:val="-1"/>
              </w:rPr>
              <w:t xml:space="preserve">))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延迟</w:t>
            </w:r>
            <w:r>
              <w:rPr>
                <w:color w:val="6A737D"/>
                <w:spacing w:val="-1"/>
              </w:rPr>
              <w:t>5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秒</w:t>
            </w:r>
          </w:p>
          <w:p w14:paraId="7084D721">
            <w:pPr>
              <w:pStyle w:val="6"/>
              <w:spacing w:line="225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.build(),</w:t>
            </w:r>
          </w:p>
          <w:p w14:paraId="13B465BF">
            <w:pPr>
              <w:pStyle w:val="6"/>
              <w:spacing w:before="29" w:line="226" w:lineRule="exact"/>
              <w:ind w:left="574"/>
            </w:pPr>
            <w:r>
              <w:rPr>
                <w:color w:val="032F62"/>
                <w:spacing w:val="-2"/>
                <w:position w:val="2"/>
              </w:rPr>
              <w:t>"hello"</w:t>
            </w:r>
            <w:r>
              <w:rPr>
                <w:color w:val="032F62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.getBytes());</w:t>
            </w:r>
          </w:p>
        </w:tc>
      </w:tr>
    </w:tbl>
    <w:p w14:paraId="47587BBD">
      <w:pPr>
        <w:pStyle w:val="2"/>
        <w:spacing w:before="184" w:line="234" w:lineRule="auto"/>
        <w:ind w:left="8" w:right="621" w:hanging="2"/>
      </w:pPr>
      <w:r>
        <w:rPr>
          <w:color w:val="111111"/>
          <w:spacing w:val="2"/>
        </w:rPr>
        <w:t>插件方案更灵活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，支持任意延迟时间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，但需要额外安装插件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，在某些云服务上可能不被支持。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自建集群可以用插件，</w:t>
      </w:r>
      <w:r>
        <w:rPr>
          <w:color w:val="111111"/>
          <w:spacing w:val="-1"/>
        </w:rPr>
        <w:t>上云的话一般还是走</w:t>
      </w:r>
      <w:r>
        <w:rPr>
          <w:color w:val="111111"/>
          <w:spacing w:val="2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DLX + TTL </w:t>
      </w:r>
      <w:r>
        <w:rPr>
          <w:color w:val="111111"/>
          <w:spacing w:val="-1"/>
        </w:rPr>
        <w:t>更稳妥。</w:t>
      </w:r>
    </w:p>
    <w:p w14:paraId="7D87E149">
      <w:pPr>
        <w:spacing w:line="268" w:lineRule="auto"/>
        <w:rPr>
          <w:rFonts w:ascii="Arial"/>
          <w:sz w:val="21"/>
        </w:rPr>
      </w:pPr>
    </w:p>
    <w:p w14:paraId="37A823C2">
      <w:pPr>
        <w:spacing w:before="1" w:line="780" w:lineRule="exact"/>
      </w:pPr>
      <w:r>
        <w:rPr>
          <w:position w:val="-15"/>
        </w:rPr>
        <w:drawing>
          <wp:inline distT="0" distB="0" distL="0" distR="0">
            <wp:extent cx="5422900" cy="4953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5213">
      <w:pPr>
        <w:spacing w:line="285" w:lineRule="auto"/>
        <w:rPr>
          <w:rFonts w:ascii="Arial"/>
          <w:sz w:val="21"/>
        </w:rPr>
      </w:pPr>
    </w:p>
    <w:p w14:paraId="610C7DF8">
      <w:pPr>
        <w:spacing w:line="286" w:lineRule="auto"/>
        <w:rPr>
          <w:rFonts w:ascii="Arial"/>
          <w:sz w:val="21"/>
        </w:rPr>
      </w:pPr>
    </w:p>
    <w:p w14:paraId="141DB3A8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"https://www.mianshiya.com/bank/1850081848441466881/question/1850081861166985218"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中如何处理未被消费者确认的消息？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3A24F59">
      <w:pPr>
        <w:pStyle w:val="2"/>
        <w:spacing w:before="234" w:line="206" w:lineRule="auto"/>
        <w:ind w:left="6"/>
      </w:pPr>
      <w:r>
        <w:rPr>
          <w:color w:val="111111"/>
          <w:spacing w:val="3"/>
        </w:rPr>
        <w:t>消息没被确认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有几种兜底方案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，关键看你怎么用。</w:t>
      </w:r>
    </w:p>
    <w:p w14:paraId="452C99B5">
      <w:pPr>
        <w:pStyle w:val="2"/>
        <w:spacing w:before="185" w:line="211" w:lineRule="auto"/>
        <w:ind w:left="26" w:right="459" w:hanging="1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）消费者开启手动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，处理完业务再发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basicAck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。如果中途宕机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，连接断了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发现消费者挂了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</w:t>
      </w:r>
      <w:r>
        <w:rPr>
          <w:color w:val="111111"/>
          <w:spacing w:val="4"/>
        </w:rPr>
        <w:t>自动把未确认的消息重新投递给其他消费者。这是最常用的保障机</w:t>
      </w:r>
      <w:r>
        <w:rPr>
          <w:color w:val="111111"/>
          <w:spacing w:val="3"/>
        </w:rPr>
        <w:t>制。</w:t>
      </w:r>
    </w:p>
    <w:p w14:paraId="41E64765">
      <w:pPr>
        <w:pStyle w:val="2"/>
        <w:spacing w:before="222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）消息本身可以设置持久化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，配合队列的 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，即使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重启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，未确认的消息也不会丢。但注意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</w:t>
      </w:r>
    </w:p>
    <w:p w14:paraId="34F44BC3">
      <w:pPr>
        <w:pStyle w:val="2"/>
        <w:spacing w:before="23" w:line="193" w:lineRule="auto"/>
        <w:ind w:left="6"/>
      </w:pPr>
      <w:r>
        <w:pict>
          <v:shape id="_x0000_s1037" o:spid="_x0000_s1037" o:spt="202" type="#_x0000_t202" style="position:absolute;left:0pt;margin-left:33.5pt;margin-top:-1.6pt;height:15.5pt;width:77.7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1DAAA4">
                  <w:pPr>
                    <w:spacing w:line="20" w:lineRule="exact"/>
                  </w:pPr>
                </w:p>
                <w:tbl>
                  <w:tblPr>
                    <w:tblStyle w:val="5"/>
                    <w:tblW w:w="1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00"/>
                  </w:tblGrid>
                  <w:tr w14:paraId="276B5A1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500" w:type="dxa"/>
                        <w:shd w:val="clear" w:color="auto" w:fill="F8F8F8"/>
                        <w:vAlign w:val="top"/>
                      </w:tcPr>
                      <w:p w14:paraId="164C6911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6125AF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有设置了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deliveryMode</w:t>
      </w:r>
      <w:r>
        <w:rPr>
          <w:rFonts w:ascii="Lucida Console" w:hAnsi="Lucida Console" w:eastAsia="Lucida Console" w:cs="Lucida Console"/>
          <w:color w:val="111111"/>
          <w:spacing w:val="2"/>
        </w:rPr>
        <w:t>=2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2"/>
        </w:rPr>
        <w:t>的消息才真正写磁盘。</w:t>
      </w:r>
    </w:p>
    <w:p w14:paraId="275D1B24">
      <w:pPr>
        <w:pStyle w:val="2"/>
        <w:spacing w:before="210" w:line="239" w:lineRule="auto"/>
        <w:ind w:left="8" w:right="626" w:hanging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）如果消费者直接拒收消息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，可以用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basicNack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basicReject </w:t>
      </w:r>
      <w:r>
        <w:rPr>
          <w:color w:val="111111"/>
        </w:rPr>
        <w:t>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requeue=tru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>会让消息重回队列头，</w:t>
      </w:r>
      <w:r>
        <w:rPr>
          <w:color w:val="111111"/>
          <w:spacing w:val="2"/>
        </w:rPr>
        <w:t>可能再次投给同一个或别的消费者；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requeue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false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则进入死信队列（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适合做异常隔离。</w:t>
      </w:r>
    </w:p>
    <w:p w14:paraId="7A12D102">
      <w:pPr>
        <w:pStyle w:val="2"/>
        <w:spacing w:before="177" w:line="234" w:lineRule="auto"/>
        <w:ind w:left="5" w:right="549"/>
      </w:pPr>
      <w:r>
        <w:rPr>
          <w:color w:val="111111"/>
          <w:spacing w:val="2"/>
        </w:rPr>
        <w:t>死信队列特别实用 ，比如订单超时处理失败的消息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，统一收拢到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对应的死信队列里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，后面由专门的补偿服务捞出</w:t>
      </w:r>
      <w:r>
        <w:rPr>
          <w:color w:val="111111"/>
          <w:spacing w:val="3"/>
        </w:rPr>
        <w:t>来重试或告警。</w:t>
      </w:r>
    </w:p>
    <w:p w14:paraId="7A6F6964">
      <w:pPr>
        <w:pStyle w:val="2"/>
        <w:spacing w:before="156" w:line="194" w:lineRule="auto"/>
        <w:ind w:left="3"/>
      </w:pPr>
      <w:r>
        <w:rPr>
          <w:color w:val="111111"/>
          <w:spacing w:val="4"/>
        </w:rPr>
        <w:t>代码上就几行关键点：</w:t>
      </w:r>
    </w:p>
    <w:p w14:paraId="0939B144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C29EF4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66F4B56F">
            <w:pPr>
              <w:pStyle w:val="6"/>
              <w:spacing w:before="164" w:line="226" w:lineRule="exact"/>
              <w:ind w:left="176"/>
            </w:pPr>
            <w:r>
              <w:rPr>
                <w:color w:val="24292E"/>
                <w:position w:val="2"/>
              </w:rPr>
              <w:t>channel.basicConsume(</w:t>
            </w:r>
            <w:r>
              <w:rPr>
                <w:color w:val="032F62"/>
                <w:position w:val="2"/>
              </w:rPr>
              <w:t>"queu</w:t>
            </w:r>
            <w:r>
              <w:rPr>
                <w:color w:val="032F62"/>
                <w:spacing w:val="-1"/>
                <w:position w:val="2"/>
              </w:rPr>
              <w:t>e"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05CC5"/>
                <w:spacing w:val="-1"/>
                <w:position w:val="2"/>
              </w:rPr>
              <w:t>false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(consumerTag, message)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{</w:t>
            </w:r>
          </w:p>
          <w:p w14:paraId="473C8076">
            <w:pPr>
              <w:pStyle w:val="6"/>
              <w:spacing w:before="44" w:line="226" w:lineRule="exact"/>
              <w:ind w:left="55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4767F23B">
            <w:pPr>
              <w:pStyle w:val="6"/>
              <w:spacing w:before="29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处理业务逻辑</w:t>
            </w:r>
          </w:p>
          <w:p w14:paraId="44B6262A">
            <w:pPr>
              <w:pStyle w:val="6"/>
              <w:spacing w:line="225" w:lineRule="exact"/>
              <w:ind w:left="950"/>
            </w:pPr>
            <w:r>
              <w:rPr>
                <w:color w:val="24292E"/>
                <w:position w:val="2"/>
              </w:rPr>
              <w:t>process</w:t>
            </w:r>
            <w:r>
              <w:rPr>
                <w:color w:val="24292E"/>
                <w:spacing w:val="7"/>
                <w:position w:val="2"/>
              </w:rPr>
              <w:t>(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7"/>
                <w:position w:val="2"/>
              </w:rPr>
              <w:t>);</w:t>
            </w:r>
          </w:p>
          <w:p w14:paraId="78E4CEF4">
            <w:pPr>
              <w:pStyle w:val="6"/>
              <w:spacing w:before="29" w:line="226" w:lineRule="exact"/>
              <w:ind w:left="950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getEnvelope</w:t>
            </w:r>
            <w:r>
              <w:rPr>
                <w:color w:val="24292E"/>
                <w:spacing w:val="3"/>
                <w:position w:val="2"/>
              </w:rPr>
              <w:t>().</w:t>
            </w:r>
            <w:r>
              <w:rPr>
                <w:color w:val="24292E"/>
                <w:position w:val="2"/>
              </w:rPr>
              <w:t>getDeliveryTag</w:t>
            </w:r>
            <w:r>
              <w:rPr>
                <w:color w:val="24292E"/>
                <w:spacing w:val="3"/>
                <w:position w:val="2"/>
              </w:rPr>
              <w:t xml:space="preserve">(),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116A709D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74C7AE7">
            <w:pPr>
              <w:pStyle w:val="6"/>
              <w:spacing w:before="29" w:line="223" w:lineRule="auto"/>
              <w:ind w:left="94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失败则拒绝并重回队列</w:t>
            </w:r>
          </w:p>
          <w:p w14:paraId="0E59DCC3">
            <w:pPr>
              <w:pStyle w:val="6"/>
              <w:spacing w:line="225" w:lineRule="exact"/>
              <w:ind w:left="950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basicNack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getEnvelope</w:t>
            </w:r>
            <w:r>
              <w:rPr>
                <w:color w:val="24292E"/>
                <w:spacing w:val="3"/>
                <w:position w:val="2"/>
              </w:rPr>
              <w:t>().</w:t>
            </w:r>
            <w:r>
              <w:rPr>
                <w:color w:val="24292E"/>
                <w:position w:val="2"/>
              </w:rPr>
              <w:t>getDeliveryTag</w:t>
            </w:r>
            <w:r>
              <w:rPr>
                <w:color w:val="24292E"/>
                <w:spacing w:val="3"/>
                <w:position w:val="2"/>
              </w:rPr>
              <w:t xml:space="preserve">(),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3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29767AF9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B8A5531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7628143C">
      <w:pPr>
        <w:pStyle w:val="2"/>
        <w:spacing w:before="170" w:line="207" w:lineRule="auto"/>
        <w:ind w:left="6"/>
      </w:pPr>
      <w:r>
        <w:rPr>
          <w:color w:val="111111"/>
          <w:spacing w:val="4"/>
        </w:rPr>
        <w:t>整个流程依赖连接状态检测和手动应答机制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，只要不乱用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auto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，基本能扛住大部分异常场景。</w:t>
      </w:r>
    </w:p>
    <w:p w14:paraId="0DFF5D92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66F8EC2">
      <w:pPr>
        <w:spacing w:line="270" w:lineRule="auto"/>
        <w:rPr>
          <w:rFonts w:ascii="Arial"/>
          <w:sz w:val="21"/>
        </w:rPr>
      </w:pPr>
    </w:p>
    <w:p w14:paraId="0C025828">
      <w:pPr>
        <w:spacing w:line="270" w:lineRule="auto"/>
        <w:rPr>
          <w:rFonts w:ascii="Arial"/>
          <w:sz w:val="21"/>
        </w:rPr>
      </w:pPr>
    </w:p>
    <w:p w14:paraId="05DFA048">
      <w:pPr>
        <w:spacing w:line="270" w:lineRule="auto"/>
        <w:rPr>
          <w:rFonts w:ascii="Arial"/>
          <w:sz w:val="21"/>
        </w:rPr>
      </w:pPr>
    </w:p>
    <w:p w14:paraId="5A7E6ACD">
      <w:pPr>
        <w:spacing w:line="270" w:lineRule="auto"/>
        <w:rPr>
          <w:rFonts w:ascii="Arial"/>
          <w:sz w:val="21"/>
        </w:rPr>
      </w:pPr>
    </w:p>
    <w:p w14:paraId="4A7F3751">
      <w:pPr>
        <w:spacing w:line="271" w:lineRule="auto"/>
        <w:rPr>
          <w:rFonts w:ascii="Arial"/>
          <w:sz w:val="21"/>
        </w:rPr>
      </w:pPr>
    </w:p>
    <w:p w14:paraId="2092C3A8">
      <w:pPr>
        <w:pStyle w:val="2"/>
        <w:spacing w:before="81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"https://www.mianshiya.com/bank/1850081848441466881/question/1850081883321298946"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的流控机制（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Flow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Control</w:t>
      </w:r>
      <w:r>
        <w:rPr>
          <w:color w:val="0000EE"/>
          <w:spacing w:val="11"/>
          <w:sz w:val="19"/>
          <w:szCs w:val="19"/>
          <w:u w:val="single" w:color="auto"/>
        </w:rPr>
        <w:t>）是什么？为什么需要它？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3F0380EA">
      <w:pPr>
        <w:pStyle w:val="2"/>
        <w:spacing w:before="239" w:line="235" w:lineRule="auto"/>
        <w:ind w:left="6" w:right="617" w:firstLine="10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的流控不是用来调节消息速率的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，而是保护节点内存不被耗尽的最后防线。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当内存或磁盘资源达到预警水</w:t>
      </w:r>
      <w:r>
        <w:rPr>
          <w:color w:val="111111"/>
          <w:spacing w:val="3"/>
        </w:rPr>
        <w:t>位时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，系统会自动触发流控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，从源头掐住生产者的发送</w:t>
      </w:r>
      <w:r>
        <w:rPr>
          <w:color w:val="111111"/>
          <w:spacing w:val="2"/>
        </w:rPr>
        <w:t>速度。</w:t>
      </w:r>
    </w:p>
    <w:p w14:paraId="677FBA48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内存使用超过配置阈值（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比如默认的 </w:t>
      </w:r>
      <w:r>
        <w:rPr>
          <w:rFonts w:ascii="Arial" w:hAnsi="Arial" w:eastAsia="Arial" w:cs="Arial"/>
          <w:color w:val="111111"/>
          <w:spacing w:val="3"/>
        </w:rPr>
        <w:t xml:space="preserve">40% </w:t>
      </w:r>
      <w:r>
        <w:rPr>
          <w:color w:val="111111"/>
          <w:spacing w:val="3"/>
        </w:rPr>
        <w:t>物理内存</w:t>
      </w:r>
      <w:r>
        <w:rPr>
          <w:color w:val="111111"/>
          <w:spacing w:val="-28"/>
        </w:rPr>
        <w:t>），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就会进入流控模式</w:t>
      </w:r>
    </w:p>
    <w:p w14:paraId="4B151615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）流控一旦触发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，对应连接的生产者会被阻</w:t>
      </w:r>
      <w:r>
        <w:rPr>
          <w:color w:val="111111"/>
          <w:spacing w:val="3"/>
        </w:rPr>
        <w:t>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层不再接收新数据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，背压（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Backpressure</w:t>
      </w:r>
      <w:r>
        <w:rPr>
          <w:color w:val="111111"/>
          <w:spacing w:val="3"/>
        </w:rPr>
        <w:t>）直接作用在客户端</w:t>
      </w:r>
    </w:p>
    <w:p w14:paraId="4375046F">
      <w:pPr>
        <w:pStyle w:val="2"/>
        <w:spacing w:before="28" w:line="197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）这个过程由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的进程邮箱机制配合全局流控引擎完成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，所有通道都会被暂停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，直到资源释放</w:t>
      </w:r>
    </w:p>
    <w:p w14:paraId="59921602">
      <w:pPr>
        <w:pStyle w:val="2"/>
        <w:spacing w:before="209" w:line="247" w:lineRule="auto"/>
        <w:ind w:left="9" w:right="514" w:firstLine="4"/>
      </w:pPr>
      <w:r>
        <w:rPr>
          <w:color w:val="111111"/>
          <w:spacing w:val="4"/>
        </w:rPr>
        <w:t>它和普通的消息堆积不一样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，流控是让生产者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停一下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，而不是把消息丢掉或者拒绝。没有这层保护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，大量消息涌入可能直接把节点干趴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，连管理界面都打不开。</w:t>
      </w:r>
    </w:p>
    <w:p w14:paraId="2FEED7AE">
      <w:pPr>
        <w:pStyle w:val="2"/>
        <w:spacing w:before="126" w:line="197" w:lineRule="auto"/>
        <w:ind w:left="4"/>
      </w:pPr>
      <w:r>
        <w:rPr>
          <w:color w:val="111111"/>
          <w:spacing w:val="5"/>
        </w:rPr>
        <w:t>举个实际场景：你用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接入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，生产者持续发消息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，消费者处</w:t>
      </w:r>
      <w:r>
        <w:rPr>
          <w:color w:val="111111"/>
          <w:spacing w:val="4"/>
        </w:rPr>
        <w:t>理慢。如果没有流控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，内存撑死直接</w:t>
      </w:r>
    </w:p>
    <w:p w14:paraId="4B7FCC72">
      <w:pPr>
        <w:pStyle w:val="2"/>
        <w:spacing w:before="24" w:line="241" w:lineRule="auto"/>
        <w:ind w:left="9"/>
      </w:pPr>
      <w:r>
        <w:pict>
          <v:shape id="_x0000_s1038" o:spid="_x0000_s1038" o:spt="202" type="#_x0000_t202" style="position:absolute;left:0pt;margin-left:119pt;margin-top:-0.5pt;height:14.75pt;width:116.05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EF43A4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2B7656A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0CA6FCA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F92E1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。有了流控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，生产端会卡在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channel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basicPublish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这一步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，虽然响应变慢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，但服务还能活着。</w:t>
      </w:r>
    </w:p>
    <w:p w14:paraId="52F487B1">
      <w:pPr>
        <w:pStyle w:val="2"/>
        <w:spacing w:before="180" w:line="238" w:lineRule="auto"/>
        <w:ind w:left="12" w:right="464" w:hanging="9"/>
      </w:pPr>
      <w:r>
        <w:rPr>
          <w:color w:val="111111"/>
          <w:spacing w:val="4"/>
        </w:rPr>
        <w:t>代码层面不需要特别处理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，但你要意识到：</w:t>
      </w:r>
      <w:r>
        <w:rPr>
          <w:color w:val="111111"/>
          <w:spacing w:val="4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basic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publish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4"/>
        </w:rPr>
        <w:t>可能是同步阻塞的。所以生产端必须</w:t>
      </w:r>
      <w:r>
        <w:rPr>
          <w:color w:val="111111"/>
          <w:spacing w:val="3"/>
        </w:rPr>
        <w:t>设置超时和降级策</w:t>
      </w:r>
      <w:r>
        <w:rPr>
          <w:color w:val="111111"/>
          <w:spacing w:val="1"/>
        </w:rPr>
        <w:t>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>，不然线程池会被占满。</w:t>
      </w:r>
    </w:p>
    <w:p w14:paraId="2F6A77E1">
      <w:pPr>
        <w:spacing w:line="272" w:lineRule="auto"/>
        <w:rPr>
          <w:rFonts w:ascii="Arial"/>
          <w:sz w:val="21"/>
        </w:rPr>
      </w:pPr>
    </w:p>
    <w:p w14:paraId="20548FD8">
      <w:pPr>
        <w:spacing w:before="1"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1BB9">
      <w:pPr>
        <w:spacing w:line="285" w:lineRule="auto"/>
        <w:rPr>
          <w:rFonts w:ascii="Arial"/>
          <w:sz w:val="21"/>
        </w:rPr>
      </w:pPr>
    </w:p>
    <w:p w14:paraId="201E3967">
      <w:pPr>
        <w:spacing w:line="286" w:lineRule="auto"/>
        <w:rPr>
          <w:rFonts w:ascii="Arial"/>
          <w:sz w:val="21"/>
        </w:rPr>
      </w:pPr>
    </w:p>
    <w:p w14:paraId="2A5FFA94">
      <w:pPr>
        <w:pStyle w:val="2"/>
        <w:spacing w:before="81" w:line="200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"https://www.mianshiya.com/bank/1850081848441466881/question/1850081876551692289"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中设置队列的最大长度？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BA7161A">
      <w:pPr>
        <w:pStyle w:val="2"/>
        <w:spacing w:before="218" w:line="235" w:lineRule="auto"/>
        <w:ind w:left="13" w:right="595" w:firstLine="3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里控制队列长度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3"/>
        </w:rPr>
        <w:t>，靠的是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13"/>
        </w:rPr>
        <w:t>x-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和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13"/>
        </w:rPr>
        <w:t>x-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13"/>
        </w:rPr>
        <w:t>-</w:t>
      </w:r>
      <w:r>
        <w:rPr>
          <w:rFonts w:ascii="Arial" w:hAnsi="Arial" w:eastAsia="Arial" w:cs="Arial"/>
          <w:color w:val="111111"/>
        </w:rPr>
        <w:t>bytes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这两个队列参数。你可以在声明队列的</w:t>
      </w:r>
      <w:r>
        <w:rPr>
          <w:color w:val="111111"/>
          <w:spacing w:val="2"/>
        </w:rPr>
        <w:t>时候指定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，一个限制消息条数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，另一个限制总字节数。</w:t>
      </w:r>
    </w:p>
    <w:p w14:paraId="3C086463">
      <w:pPr>
        <w:pStyle w:val="2"/>
        <w:spacing w:before="153" w:line="235" w:lineRule="auto"/>
        <w:ind w:left="4" w:right="480" w:firstLine="9"/>
      </w:pPr>
      <w:r>
        <w:rPr>
          <w:color w:val="111111"/>
          <w:spacing w:val="3"/>
        </w:rPr>
        <w:t xml:space="preserve">比如你希望队列最多存 </w:t>
      </w:r>
      <w:r>
        <w:rPr>
          <w:rFonts w:ascii="Arial" w:hAnsi="Arial" w:eastAsia="Arial" w:cs="Arial"/>
          <w:color w:val="111111"/>
          <w:spacing w:val="3"/>
        </w:rPr>
        <w:t xml:space="preserve">1000 </w:t>
      </w:r>
      <w:r>
        <w:rPr>
          <w:color w:val="111111"/>
          <w:spacing w:val="3"/>
        </w:rPr>
        <w:t>条消息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，超过的部分会根据策略被丢弃或阻塞。这是典型的流控场景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，防止生产者发得太</w:t>
      </w:r>
      <w:r>
        <w:rPr>
          <w:color w:val="111111"/>
        </w:rPr>
        <w:t>猛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，把内存打爆。</w:t>
      </w:r>
    </w:p>
    <w:p w14:paraId="33AC9699">
      <w:pPr>
        <w:spacing w:line="116" w:lineRule="exact"/>
      </w:pPr>
    </w:p>
    <w:tbl>
      <w:tblPr>
        <w:tblStyle w:val="5"/>
        <w:tblW w:w="5154" w:type="dxa"/>
        <w:tblInd w:w="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7"/>
        <w:gridCol w:w="4727"/>
      </w:tblGrid>
      <w:tr w14:paraId="2A96AF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27" w:type="dxa"/>
            <w:vAlign w:val="top"/>
          </w:tcPr>
          <w:p w14:paraId="3C1682B9">
            <w:pPr>
              <w:spacing w:before="35" w:line="202" w:lineRule="auto"/>
              <w:ind w:left="7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"/>
                <w:sz w:val="16"/>
                <w:szCs w:val="16"/>
              </w:rPr>
              <w:t>1</w:t>
            </w:r>
            <w:r>
              <w:rPr>
                <w:rFonts w:ascii="微软雅黑" w:hAnsi="微软雅黑" w:eastAsia="微软雅黑" w:cs="微软雅黑"/>
                <w:color w:val="111111"/>
                <w:spacing w:val="-1"/>
                <w:sz w:val="16"/>
                <w:szCs w:val="16"/>
              </w:rPr>
              <w:t>）用</w:t>
            </w:r>
          </w:p>
        </w:tc>
        <w:tc>
          <w:tcPr>
            <w:tcW w:w="4727" w:type="dxa"/>
            <w:vAlign w:val="top"/>
          </w:tcPr>
          <w:p w14:paraId="313AAB37">
            <w:pPr>
              <w:pStyle w:val="6"/>
              <w:tabs>
                <w:tab w:val="left" w:pos="105"/>
              </w:tabs>
              <w:spacing w:before="36" w:line="192" w:lineRule="auto"/>
              <w:ind w:left="31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2"/>
                <w:shd w:val="clear" w:fill="F8F8F8"/>
              </w:rPr>
              <w:t>x-</w:t>
            </w:r>
            <w:r>
              <w:rPr>
                <w:color w:val="111111"/>
                <w:shd w:val="clear" w:fill="F8F8F8"/>
              </w:rPr>
              <w:t>max</w:t>
            </w:r>
            <w:r>
              <w:rPr>
                <w:color w:val="111111"/>
                <w:spacing w:val="2"/>
                <w:shd w:val="clear" w:fill="F8F8F8"/>
              </w:rPr>
              <w:t>-</w:t>
            </w:r>
            <w:r>
              <w:rPr>
                <w:color w:val="111111"/>
                <w:shd w:val="clear" w:fill="F8F8F8"/>
              </w:rPr>
              <w:t>length</w:t>
            </w:r>
            <w:r>
              <w:rPr>
                <w:color w:val="111111"/>
                <w:spacing w:val="-16"/>
                <w:shd w:val="clear" w:fill="F8F8F8"/>
              </w:rPr>
              <w:t xml:space="preserve"> </w:t>
            </w:r>
            <w:r>
              <w:rPr>
                <w:color w:val="111111"/>
                <w:spacing w:val="-5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设置最大消息数</w:t>
            </w:r>
          </w:p>
        </w:tc>
      </w:tr>
      <w:tr w14:paraId="136ACD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27" w:type="dxa"/>
            <w:vAlign w:val="top"/>
          </w:tcPr>
          <w:p w14:paraId="2D477DFD">
            <w:pPr>
              <w:spacing w:before="43" w:line="183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1"/>
                <w:sz w:val="16"/>
                <w:szCs w:val="16"/>
              </w:rPr>
              <w:t>2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  <w:sz w:val="16"/>
                <w:szCs w:val="16"/>
              </w:rPr>
              <w:t>）用</w:t>
            </w:r>
          </w:p>
        </w:tc>
        <w:tc>
          <w:tcPr>
            <w:tcW w:w="4727" w:type="dxa"/>
            <w:vAlign w:val="top"/>
          </w:tcPr>
          <w:p w14:paraId="00F0D07E">
            <w:pPr>
              <w:pStyle w:val="6"/>
              <w:tabs>
                <w:tab w:val="left" w:pos="105"/>
              </w:tabs>
              <w:spacing w:before="43" w:line="183" w:lineRule="auto"/>
              <w:ind w:left="31"/>
              <w:rPr>
                <w:rFonts w:ascii="Arial" w:hAnsi="Arial" w:eastAsia="Arial" w:cs="Arial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2"/>
                <w:shd w:val="clear" w:fill="F8F8F8"/>
              </w:rPr>
              <w:t>x-</w:t>
            </w:r>
            <w:r>
              <w:rPr>
                <w:color w:val="111111"/>
                <w:shd w:val="clear" w:fill="F8F8F8"/>
              </w:rPr>
              <w:t>max</w:t>
            </w:r>
            <w:r>
              <w:rPr>
                <w:color w:val="111111"/>
                <w:spacing w:val="2"/>
                <w:shd w:val="clear" w:fill="F8F8F8"/>
              </w:rPr>
              <w:t>-</w:t>
            </w:r>
            <w:r>
              <w:rPr>
                <w:color w:val="111111"/>
                <w:shd w:val="clear" w:fill="F8F8F8"/>
              </w:rPr>
              <w:t>length</w:t>
            </w:r>
            <w:r>
              <w:rPr>
                <w:color w:val="111111"/>
                <w:spacing w:val="2"/>
                <w:shd w:val="clear" w:fill="F8F8F8"/>
              </w:rPr>
              <w:t>-</w:t>
            </w:r>
            <w:r>
              <w:rPr>
                <w:color w:val="111111"/>
                <w:shd w:val="clear" w:fill="F8F8F8"/>
              </w:rPr>
              <w:t>bytes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设置队列占用的内存上限</w:t>
            </w:r>
            <w:r>
              <w:rPr>
                <w:rFonts w:ascii="微软雅黑" w:hAnsi="微软雅黑" w:eastAsia="微软雅黑" w:cs="微软雅黑"/>
                <w:color w:val="111111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 xml:space="preserve">，比如 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>10</w:t>
            </w:r>
            <w:r>
              <w:rPr>
                <w:rFonts w:ascii="Arial" w:hAnsi="Arial" w:eastAsia="Arial" w:cs="Arial"/>
                <w:color w:val="111111"/>
              </w:rPr>
              <w:t>MB</w:t>
            </w:r>
          </w:p>
        </w:tc>
      </w:tr>
    </w:tbl>
    <w:p w14:paraId="79128729">
      <w:pPr>
        <w:pStyle w:val="2"/>
        <w:spacing w:before="216" w:line="186" w:lineRule="auto"/>
        <w:ind w:left="5"/>
      </w:pPr>
      <w:r>
        <w:rPr>
          <w:color w:val="111111"/>
          <w:spacing w:val="2"/>
        </w:rPr>
        <w:t>这两个参数可以单独用 ，也可以一起设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，取的是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先触发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2"/>
        </w:rPr>
        <w:t>的那个限制。</w:t>
      </w:r>
    </w:p>
    <w:p w14:paraId="4C591A34">
      <w:pPr>
        <w:pStyle w:val="2"/>
        <w:spacing w:before="208" w:line="236" w:lineRule="auto"/>
        <w:ind w:left="6" w:right="476" w:hanging="2"/>
      </w:pPr>
      <w:r>
        <w:rPr>
          <w:color w:val="111111"/>
          <w:spacing w:val="3"/>
        </w:rPr>
        <w:t>行为上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，默认是 </w:t>
      </w:r>
      <w:r>
        <w:rPr>
          <w:rFonts w:ascii="Arial" w:hAnsi="Arial" w:eastAsia="Arial" w:cs="Arial"/>
          <w:color w:val="111111"/>
        </w:rPr>
        <w:t>FIFO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，新消息进来时如果超限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，最老的消息会被挤出去（变成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dropped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color w:val="111111"/>
          <w:spacing w:val="3"/>
        </w:rPr>
        <w:t>）。但你可以配</w:t>
      </w:r>
      <w:r>
        <w:rPr>
          <w:color w:val="111111"/>
          <w:spacing w:val="2"/>
        </w:rPr>
        <w:t xml:space="preserve">合 </w:t>
      </w:r>
      <w:r>
        <w:rPr>
          <w:rFonts w:ascii="Arial" w:hAnsi="Arial" w:eastAsia="Arial" w:cs="Arial"/>
          <w:color w:val="111111"/>
        </w:rPr>
        <w:t>over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ow</w:t>
      </w:r>
      <w:r>
        <w:rPr>
          <w:color w:val="111111"/>
          <w:spacing w:val="3"/>
        </w:rPr>
        <w:t>参数来控制溢出行为：</w:t>
      </w:r>
    </w:p>
    <w:p w14:paraId="6B690144">
      <w:pPr>
        <w:pStyle w:val="2"/>
        <w:tabs>
          <w:tab w:val="left" w:pos="497"/>
        </w:tabs>
        <w:spacing w:before="159" w:line="169" w:lineRule="auto"/>
        <w:ind w:left="419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135255</wp:posOffset>
            </wp:positionV>
            <wp:extent cx="38100" cy="381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drop-head </w:t>
      </w:r>
      <w:r>
        <w:rPr>
          <w:color w:val="111111"/>
          <w:spacing w:val="-1"/>
        </w:rPr>
        <w:t>：默认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-1"/>
        </w:rPr>
        <w:t>，删队头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，新消息入队</w:t>
      </w:r>
    </w:p>
    <w:p w14:paraId="77250691">
      <w:pPr>
        <w:pStyle w:val="2"/>
        <w:tabs>
          <w:tab w:val="left" w:pos="515"/>
        </w:tabs>
        <w:spacing w:before="57" w:line="233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82550</wp:posOffset>
            </wp:positionV>
            <wp:extent cx="38100" cy="3810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reject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publish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：拒绝新消息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，生产者会收到 </w:t>
      </w:r>
      <w:r>
        <w:rPr>
          <w:rFonts w:ascii="Arial" w:hAnsi="Arial" w:eastAsia="Arial" w:cs="Arial"/>
          <w:color w:val="111111"/>
        </w:rPr>
        <w:t>basic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nack</w:t>
      </w:r>
    </w:p>
    <w:p w14:paraId="084D4E4F">
      <w:pPr>
        <w:pStyle w:val="2"/>
        <w:spacing w:before="158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里这么写：</w:t>
      </w:r>
    </w:p>
    <w:p w14:paraId="730E17AA">
      <w:pPr>
        <w:spacing w:line="144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B45713A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8520" w:type="dxa"/>
            <w:vAlign w:val="top"/>
          </w:tcPr>
          <w:p w14:paraId="006E19A4">
            <w:pPr>
              <w:pStyle w:val="6"/>
              <w:spacing w:before="215" w:line="175" w:lineRule="exact"/>
              <w:ind w:left="15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3597F7D1">
            <w:pPr>
              <w:pStyle w:val="6"/>
              <w:spacing w:before="33" w:line="226" w:lineRule="exact"/>
              <w:ind w:left="165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24292E"/>
                <w:spacing w:val="-1"/>
                <w:position w:val="2"/>
              </w:rPr>
              <w:t>Queue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limitedQueue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A4CD0E1">
            <w:pPr>
              <w:pStyle w:val="6"/>
              <w:spacing w:before="29" w:line="226" w:lineRule="exact"/>
              <w:ind w:left="566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>QueueBuilder.durable(</w:t>
            </w:r>
            <w:r>
              <w:rPr>
                <w:color w:val="032F62"/>
                <w:position w:val="2"/>
              </w:rPr>
              <w:t>"lim</w:t>
            </w:r>
            <w:r>
              <w:rPr>
                <w:color w:val="032F62"/>
                <w:spacing w:val="-1"/>
                <w:position w:val="2"/>
              </w:rPr>
              <w:t>ited.queue"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7E7EB42B">
            <w:pPr>
              <w:pStyle w:val="6"/>
              <w:spacing w:before="29" w:line="226" w:lineRule="exact"/>
              <w:ind w:left="963"/>
            </w:pPr>
            <w:r>
              <w:rPr>
                <w:color w:val="24292E"/>
                <w:spacing w:val="-1"/>
                <w:position w:val="2"/>
              </w:rPr>
              <w:t>.withArgument(</w:t>
            </w:r>
            <w:r>
              <w:rPr>
                <w:color w:val="032F62"/>
                <w:spacing w:val="-1"/>
                <w:position w:val="2"/>
              </w:rPr>
              <w:t>"x-max-length"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05CC5"/>
                <w:spacing w:val="-1"/>
                <w:position w:val="2"/>
              </w:rPr>
              <w:t>1000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0F7B31B2">
            <w:pPr>
              <w:pStyle w:val="6"/>
              <w:spacing w:before="29" w:line="226" w:lineRule="exact"/>
              <w:ind w:left="963"/>
            </w:pPr>
            <w:r>
              <w:rPr>
                <w:color w:val="24292E"/>
                <w:spacing w:val="-1"/>
                <w:position w:val="2"/>
              </w:rPr>
              <w:t>.withArgument(</w:t>
            </w:r>
            <w:r>
              <w:rPr>
                <w:color w:val="032F62"/>
                <w:spacing w:val="-1"/>
                <w:position w:val="2"/>
              </w:rPr>
              <w:t>"x-max-length-b</w:t>
            </w:r>
            <w:r>
              <w:rPr>
                <w:color w:val="032F62"/>
                <w:spacing w:val="-2"/>
                <w:position w:val="2"/>
              </w:rPr>
              <w:t>ytes"</w:t>
            </w:r>
            <w:r>
              <w:rPr>
                <w:color w:val="24292E"/>
                <w:spacing w:val="-2"/>
                <w:position w:val="2"/>
              </w:rPr>
              <w:t xml:space="preserve">, </w:t>
            </w:r>
            <w:r>
              <w:rPr>
                <w:color w:val="005CC5"/>
                <w:spacing w:val="-2"/>
                <w:position w:val="2"/>
              </w:rPr>
              <w:t xml:space="preserve">10 </w:t>
            </w:r>
            <w:r>
              <w:rPr>
                <w:color w:val="24292E"/>
                <w:spacing w:val="-2"/>
                <w:position w:val="2"/>
              </w:rPr>
              <w:t>*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1024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*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1024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5F5E1D51">
            <w:pPr>
              <w:pStyle w:val="6"/>
              <w:spacing w:before="44" w:line="226" w:lineRule="exact"/>
              <w:ind w:left="963"/>
            </w:pPr>
            <w:r>
              <w:rPr>
                <w:color w:val="24292E"/>
                <w:spacing w:val="-1"/>
                <w:position w:val="2"/>
              </w:rPr>
              <w:t>.withArgument(</w:t>
            </w:r>
            <w:r>
              <w:rPr>
                <w:color w:val="032F62"/>
                <w:spacing w:val="-1"/>
                <w:position w:val="2"/>
              </w:rPr>
              <w:t>"overflow"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"reject-pu</w:t>
            </w:r>
            <w:r>
              <w:rPr>
                <w:color w:val="032F62"/>
                <w:spacing w:val="-2"/>
                <w:position w:val="2"/>
              </w:rPr>
              <w:t>blish"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</w:tc>
      </w:tr>
    </w:tbl>
    <w:p w14:paraId="59D47343">
      <w:pPr>
        <w:rPr>
          <w:rFonts w:ascii="Arial"/>
          <w:sz w:val="21"/>
        </w:rPr>
      </w:pPr>
    </w:p>
    <w:p w14:paraId="7197AC6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1AE4F8">
      <w:pPr>
        <w:spacing w:before="18"/>
      </w:pPr>
    </w:p>
    <w:p w14:paraId="216AADD6">
      <w:pPr>
        <w:spacing w:before="18"/>
      </w:pPr>
    </w:p>
    <w:p w14:paraId="36A30A43">
      <w:pPr>
        <w:spacing w:before="17"/>
      </w:pPr>
    </w:p>
    <w:p w14:paraId="4B0A1AE4">
      <w:pPr>
        <w:spacing w:before="17"/>
      </w:pPr>
    </w:p>
    <w:p w14:paraId="2CC1E986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F4644C1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1E8ECBA2">
            <w:pPr>
              <w:pStyle w:val="6"/>
              <w:spacing w:before="15" w:line="368" w:lineRule="auto"/>
              <w:ind w:left="168" w:right="6703" w:firstLine="795"/>
            </w:pPr>
            <w:r>
              <w:rPr>
                <w:color w:val="24292E"/>
                <w:spacing w:val="-4"/>
              </w:rPr>
              <w:t>.build();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AA7D373">
      <w:pPr>
        <w:pStyle w:val="2"/>
        <w:spacing w:before="185" w:line="245" w:lineRule="auto"/>
        <w:ind w:left="7" w:right="778" w:hanging="1"/>
      </w:pPr>
      <w:r>
        <w:rPr>
          <w:color w:val="111111"/>
          <w:spacing w:val="3"/>
        </w:rPr>
        <w:t>适合用在资源敏感的场景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，比如订单状态同步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，缓不过来宁可让上游重试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，也不能雪崩。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是靠保留策略和磁</w:t>
      </w:r>
      <w:r>
        <w:rPr>
          <w:color w:val="111111"/>
          <w:spacing w:val="4"/>
        </w:rPr>
        <w:t>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这种是在内存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color w:val="111111"/>
          <w:spacing w:val="4"/>
        </w:rPr>
        <w:t>队列层面直接做硬限制。</w:t>
      </w:r>
    </w:p>
    <w:p w14:paraId="4E04E16D">
      <w:pPr>
        <w:spacing w:line="261" w:lineRule="auto"/>
        <w:rPr>
          <w:rFonts w:ascii="Arial"/>
          <w:sz w:val="21"/>
        </w:rPr>
      </w:pPr>
    </w:p>
    <w:p w14:paraId="3D2EB54B">
      <w:pPr>
        <w:pStyle w:val="2"/>
        <w:spacing w:before="82" w:line="19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"https://www.mianshiya.com/bank/1850081848441466881/question/1850081882339831810"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集群中，节点间如何同步数据？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4E092DB">
      <w:pPr>
        <w:pStyle w:val="2"/>
        <w:spacing w:before="220" w:line="235" w:lineRule="auto"/>
        <w:ind w:left="8" w:right="637" w:firstLine="7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集群中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，节点间不主动同步消息数据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，这是理解其行为的关键。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队列、交换器这些元数据可以在集群内自动同步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，但消息本身只存在于创建它的那个队列所在的节点上。</w:t>
      </w:r>
    </w:p>
    <w:p w14:paraId="50EA5F25">
      <w:pPr>
        <w:pStyle w:val="2"/>
        <w:spacing w:before="152" w:line="211" w:lineRule="auto"/>
        <w:ind w:left="6" w:right="581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）每个队列有明确的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主节点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，消息的存储和消费都由这个</w:t>
      </w:r>
      <w:r>
        <w:rPr>
          <w:color w:val="111111"/>
          <w:spacing w:val="3"/>
        </w:rPr>
        <w:t>节点负责。其他节点只是转发请求到该节点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，压根不经过复制消息这一步。</w:t>
      </w:r>
    </w:p>
    <w:p w14:paraId="36C49C5A">
      <w:pPr>
        <w:pStyle w:val="2"/>
        <w:spacing w:before="207" w:line="211" w:lineRule="auto"/>
        <w:ind w:left="4" w:right="537" w:firstLine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当你在节点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上往一个队列发消息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，哪怕连接的是节点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，请求也会被内部转发到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A</w:t>
      </w:r>
      <w:r>
        <w:rPr>
          <w:color w:val="111111"/>
          <w:spacing w:val="2"/>
        </w:rPr>
        <w:t>。整个过程客户端无感知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</w:t>
      </w:r>
      <w:r>
        <w:rPr>
          <w:color w:val="111111"/>
          <w:spacing w:val="3"/>
        </w:rPr>
        <w:t>性能损耗是实打实的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，跨节点调用延迟明显。</w:t>
      </w:r>
    </w:p>
    <w:p w14:paraId="0E472306">
      <w:pPr>
        <w:pStyle w:val="2"/>
        <w:spacing w:before="186" w:line="231" w:lineRule="auto"/>
        <w:ind w:left="7" w:right="712" w:hanging="3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42925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）如果要用高可用 ，得开启镜像队列（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Mirrored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Queues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通过策略让队列在</w:t>
      </w:r>
      <w:r>
        <w:rPr>
          <w:color w:val="111111"/>
          <w:spacing w:val="3"/>
        </w:rPr>
        <w:t xml:space="preserve">多个节点上保留副本。比如用 </w:t>
      </w:r>
      <w:r>
        <w:rPr>
          <w:position w:val="-6"/>
        </w:rPr>
        <w:drawing>
          <wp:inline distT="0" distB="0" distL="0" distR="0">
            <wp:extent cx="17145" cy="16129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ha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80"/>
        </w:rPr>
        <w:t xml:space="preserve"> </w:t>
      </w:r>
      <w:r>
        <w:rPr>
          <w:color w:val="111111"/>
          <w:spacing w:val="2"/>
        </w:rPr>
        <w:t>，所有节点都存一份完整拷贝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，某个节点挂了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，其他节点能立刻顶上。</w:t>
      </w:r>
    </w:p>
    <w:p w14:paraId="306A7FC0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58A8E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F080F7A">
            <w:pPr>
              <w:pStyle w:val="6"/>
              <w:spacing w:before="179" w:line="223" w:lineRule="auto"/>
              <w:ind w:left="559" w:right="5580" w:hanging="8"/>
              <w:jc w:val="both"/>
            </w:pPr>
            <w:r>
              <w:rPr>
                <w:color w:val="24292E"/>
                <w:spacing w:val="-3"/>
              </w:rPr>
              <w:t>A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3"/>
              </w:rPr>
              <w:t>--&gt;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3"/>
              </w:rPr>
              <w:t>|</w:t>
            </w:r>
            <w:r>
              <w:rPr>
                <w:rFonts w:ascii="微软雅黑" w:hAnsi="微软雅黑" w:eastAsia="微软雅黑" w:cs="微软雅黑"/>
                <w:color w:val="24292E"/>
                <w:spacing w:val="-3"/>
              </w:rPr>
              <w:t>生产消息</w:t>
            </w:r>
            <w:r>
              <w:rPr>
                <w:color w:val="24292E"/>
                <w:spacing w:val="-3"/>
              </w:rPr>
              <w:t>| queue-on-A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4"/>
              </w:rPr>
              <w:t>B</w:t>
            </w:r>
            <w:r>
              <w:rPr>
                <w:color w:val="24292E"/>
                <w:spacing w:val="40"/>
              </w:rPr>
              <w:t xml:space="preserve"> </w:t>
            </w:r>
            <w:r>
              <w:rPr>
                <w:color w:val="24292E"/>
                <w:spacing w:val="-4"/>
              </w:rPr>
              <w:t>--&gt;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4"/>
              </w:rPr>
              <w:t>|</w:t>
            </w:r>
            <w:r>
              <w:rPr>
                <w:rFonts w:ascii="微软雅黑" w:hAnsi="微软雅黑" w:eastAsia="微软雅黑" w:cs="微软雅黑"/>
                <w:color w:val="24292E"/>
                <w:spacing w:val="-4"/>
              </w:rPr>
              <w:t>转发请求</w:t>
            </w:r>
            <w:r>
              <w:rPr>
                <w:color w:val="24292E"/>
                <w:spacing w:val="-4"/>
              </w:rPr>
              <w:t>| queue-on-A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4"/>
              </w:rPr>
              <w:t>C</w:t>
            </w:r>
            <w:r>
              <w:rPr>
                <w:color w:val="24292E"/>
                <w:spacing w:val="40"/>
              </w:rPr>
              <w:t xml:space="preserve"> </w:t>
            </w:r>
            <w:r>
              <w:rPr>
                <w:color w:val="24292E"/>
                <w:spacing w:val="-4"/>
              </w:rPr>
              <w:t>--&gt;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4"/>
              </w:rPr>
              <w:t>|</w:t>
            </w:r>
            <w:r>
              <w:rPr>
                <w:rFonts w:ascii="微软雅黑" w:hAnsi="微软雅黑" w:eastAsia="微软雅黑" w:cs="微软雅黑"/>
                <w:color w:val="24292E"/>
                <w:spacing w:val="-4"/>
              </w:rPr>
              <w:t>转发请求</w:t>
            </w:r>
            <w:r>
              <w:rPr>
                <w:color w:val="24292E"/>
                <w:spacing w:val="-4"/>
              </w:rPr>
              <w:t>| queue-on-A</w:t>
            </w:r>
          </w:p>
          <w:p w14:paraId="3F11A288">
            <w:pPr>
              <w:pStyle w:val="6"/>
              <w:spacing w:line="234" w:lineRule="auto"/>
              <w:ind w:left="558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3"/>
              </w:rPr>
              <w:t>queue-on-A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24292E"/>
                <w:spacing w:val="-3"/>
              </w:rPr>
              <w:t>||--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3"/>
              </w:rPr>
              <w:t>|| queue-on-B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3"/>
              </w:rPr>
              <w:t xml:space="preserve">: </w:t>
            </w:r>
            <w:r>
              <w:rPr>
                <w:rFonts w:ascii="微软雅黑" w:hAnsi="微软雅黑" w:eastAsia="微软雅黑" w:cs="微软雅黑"/>
                <w:color w:val="24292E"/>
                <w:spacing w:val="-3"/>
              </w:rPr>
              <w:t>镜像</w:t>
            </w:r>
            <w:r>
              <w:rPr>
                <w:rFonts w:ascii="微软雅黑" w:hAnsi="微软雅黑" w:eastAsia="微软雅黑" w:cs="微软雅黑"/>
                <w:color w:val="24292E"/>
                <w:spacing w:val="-4"/>
              </w:rPr>
              <w:t>副本（可选）</w:t>
            </w:r>
          </w:p>
        </w:tc>
      </w:tr>
    </w:tbl>
    <w:p w14:paraId="591CCF70">
      <w:pPr>
        <w:pStyle w:val="2"/>
        <w:spacing w:before="186" w:line="232" w:lineRule="auto"/>
        <w:ind w:left="5" w:right="597"/>
      </w:pPr>
      <w:r>
        <w:rPr>
          <w:color w:val="111111"/>
          <w:spacing w:val="4"/>
        </w:rPr>
        <w:t>镜像队列现在官方推荐用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替代。它基于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自动处理选举和数据复制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老的镜像模式更稳</w:t>
      </w:r>
      <w:r>
        <w:rPr>
          <w:color w:val="111111"/>
          <w:spacing w:val="2"/>
        </w:rPr>
        <w:t xml:space="preserve">定。比如在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节点集群中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，只要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个节点在线就能工作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，适合对一致性要求高的场景。</w:t>
      </w:r>
    </w:p>
    <w:p w14:paraId="5BDF85F1">
      <w:pPr>
        <w:pStyle w:val="2"/>
        <w:spacing w:before="159" w:line="236" w:lineRule="auto"/>
        <w:ind w:left="13" w:right="607" w:hanging="9"/>
      </w:pPr>
      <w:r>
        <w:rPr>
          <w:color w:val="111111"/>
          <w:spacing w:val="5"/>
        </w:rPr>
        <w:t>所以别指望普通集群自动帮你复制消息。要可靠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，就得用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或早期的镜像策略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，不然节点一宕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，上面</w:t>
      </w:r>
      <w:r>
        <w:rPr>
          <w:color w:val="111111"/>
          <w:spacing w:val="3"/>
        </w:rPr>
        <w:t>的独占队列就全废了。</w:t>
      </w:r>
    </w:p>
    <w:p w14:paraId="16AA8A1C">
      <w:pPr>
        <w:spacing w:line="283" w:lineRule="auto"/>
        <w:rPr>
          <w:rFonts w:ascii="Arial"/>
          <w:sz w:val="21"/>
        </w:rPr>
      </w:pPr>
    </w:p>
    <w:p w14:paraId="77A77B6F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"https://www.mianshiya.com/bank/1850081848441466881/question/1824003166933868546"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怎么实现延迟队列？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1968A9FD">
      <w:pPr>
        <w:pStyle w:val="2"/>
        <w:spacing w:before="219" w:line="199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本身没有原生的延迟队列功能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，但可以通过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Live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29"/>
        </w:rPr>
        <w:t xml:space="preserve"> </w:t>
      </w:r>
      <w:r>
        <w:rPr>
          <w:color w:val="111111"/>
          <w:spacing w:val="2"/>
        </w:rPr>
        <w:t xml:space="preserve">和 死信队列 </w:t>
      </w:r>
      <w:r>
        <w:rPr>
          <w:rFonts w:ascii="Malgun Gothic" w:hAnsi="Malgun Gothic" w:eastAsia="Malgun Gothic" w:cs="Malgun Gothic"/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31"/>
        </w:rPr>
        <w:t xml:space="preserve"> </w:t>
      </w:r>
      <w:r>
        <w:rPr>
          <w:color w:val="111111"/>
          <w:spacing w:val="2"/>
        </w:rPr>
        <w:t>组合</w:t>
      </w:r>
      <w:r>
        <w:rPr>
          <w:color w:val="111111"/>
          <w:spacing w:val="1"/>
        </w:rPr>
        <w:t>实现。</w:t>
      </w:r>
    </w:p>
    <w:p w14:paraId="2B2C17B9">
      <w:pPr>
        <w:pStyle w:val="2"/>
        <w:spacing w:before="20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）给消息或队列设置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，消息在队列中存活时</w:t>
      </w:r>
      <w:r>
        <w:rPr>
          <w:color w:val="111111"/>
          <w:spacing w:val="3"/>
        </w:rPr>
        <w:t xml:space="preserve">间超过后会自动变成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死信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41216E35">
      <w:pPr>
        <w:pStyle w:val="2"/>
        <w:spacing w:before="24" w:line="212" w:lineRule="auto"/>
        <w:ind w:left="7" w:right="467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）为队列绑定死信交换机（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DLX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当消息过期后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</w:t>
      </w:r>
      <w:r>
        <w:rPr>
          <w:color w:val="111111"/>
          <w:spacing w:val="2"/>
        </w:rPr>
        <w:t xml:space="preserve">动将其转发到指定的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，再路由到对应的死信队</w:t>
      </w:r>
      <w:r>
        <w:rPr>
          <w:color w:val="111111"/>
          <w:spacing w:val="-2"/>
        </w:rPr>
        <w:t>列。</w:t>
      </w:r>
    </w:p>
    <w:p w14:paraId="44D746DC">
      <w:pPr>
        <w:pStyle w:val="2"/>
        <w:spacing w:before="55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）消费者监听这个死信队列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，就相当于拿到了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延迟到期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的消息。</w:t>
      </w:r>
    </w:p>
    <w:p w14:paraId="7DC9A014">
      <w:pPr>
        <w:pStyle w:val="2"/>
        <w:spacing w:before="189" w:line="197" w:lineRule="auto"/>
        <w:ind w:left="14"/>
      </w:pPr>
      <w:r>
        <w:rPr>
          <w:color w:val="111111"/>
          <w:spacing w:val="5"/>
        </w:rPr>
        <w:t>比如你用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配合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，可以这样定义：</w:t>
      </w:r>
    </w:p>
    <w:p w14:paraId="58B0AA14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D558E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ADD9C59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队列设置过期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，并绑定死信交换机</w:t>
            </w:r>
          </w:p>
          <w:p w14:paraId="0D39711F">
            <w:pPr>
              <w:pStyle w:val="6"/>
              <w:spacing w:line="225" w:lineRule="exact"/>
              <w:ind w:left="171"/>
            </w:pP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put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"x-</w:t>
            </w:r>
            <w:r>
              <w:rPr>
                <w:color w:val="032F62"/>
                <w:position w:val="2"/>
              </w:rPr>
              <w:t>message</w:t>
            </w:r>
            <w:r>
              <w:rPr>
                <w:color w:val="032F62"/>
                <w:spacing w:val="2"/>
                <w:position w:val="2"/>
              </w:rPr>
              <w:t>-</w:t>
            </w:r>
            <w:r>
              <w:rPr>
                <w:color w:val="032F62"/>
                <w:position w:val="2"/>
              </w:rPr>
              <w:t>ttl</w:t>
            </w:r>
            <w:r>
              <w:rPr>
                <w:color w:val="032F62"/>
                <w:spacing w:val="2"/>
                <w:position w:val="2"/>
              </w:rPr>
              <w:t>"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5θθθ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2D61392D">
            <w:pPr>
              <w:pStyle w:val="6"/>
              <w:spacing w:before="29" w:line="226" w:lineRule="exact"/>
              <w:ind w:left="171"/>
            </w:pPr>
            <w:r>
              <w:rPr>
                <w:color w:val="24292E"/>
                <w:position w:val="2"/>
              </w:rPr>
              <w:t>args.put(</w:t>
            </w:r>
            <w:r>
              <w:rPr>
                <w:color w:val="032F62"/>
                <w:position w:val="2"/>
              </w:rPr>
              <w:t>"x-dead-letter-exchange"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"delay.proce</w:t>
            </w:r>
            <w:r>
              <w:rPr>
                <w:color w:val="032F62"/>
                <w:spacing w:val="-1"/>
                <w:position w:val="2"/>
              </w:rPr>
              <w:t>ss.exchange"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</w:tc>
      </w:tr>
    </w:tbl>
    <w:p w14:paraId="3F74312B">
      <w:pPr>
        <w:pStyle w:val="2"/>
        <w:spacing w:before="185" w:line="244" w:lineRule="auto"/>
        <w:ind w:left="5" w:right="621"/>
      </w:pPr>
      <w:r>
        <w:rPr>
          <w:color w:val="111111"/>
          <w:spacing w:val="4"/>
        </w:rPr>
        <w:t>这种方式能支持秒级精度的延迟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，适合订单超时关闭、优惠券定时失效这类场景。像美团、滴滴</w:t>
      </w:r>
      <w:r>
        <w:rPr>
          <w:color w:val="111111"/>
          <w:spacing w:val="3"/>
        </w:rPr>
        <w:t>早期也有类似实践，</w:t>
      </w:r>
      <w:r>
        <w:rPr>
          <w:color w:val="111111"/>
          <w:spacing w:val="5"/>
        </w:rPr>
        <w:t xml:space="preserve">基于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做任务延时调度。</w:t>
      </w:r>
    </w:p>
    <w:p w14:paraId="5347CABA">
      <w:pPr>
        <w:pStyle w:val="2"/>
        <w:spacing w:before="132" w:line="223" w:lineRule="auto"/>
        <w:ind w:left="5" w:right="522" w:firstLine="2"/>
      </w:pPr>
      <w:r>
        <w:rPr>
          <w:color w:val="111111"/>
          <w:spacing w:val="3"/>
        </w:rPr>
        <w:t>不过要注意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，如果大量消息同时过期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，死信队列可能瞬间积压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，消费端得能扛住压力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是内存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磁盘</w:t>
      </w:r>
      <w:r>
        <w:rPr>
          <w:color w:val="111111"/>
          <w:spacing w:val="2"/>
        </w:rPr>
        <w:t>存储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，长时间堆积会影响性能。</w:t>
      </w:r>
    </w:p>
    <w:p w14:paraId="13095ECB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CA5984">
      <w:pPr>
        <w:spacing w:line="253" w:lineRule="auto"/>
        <w:rPr>
          <w:rFonts w:ascii="Arial"/>
          <w:sz w:val="21"/>
        </w:rPr>
      </w:pPr>
    </w:p>
    <w:p w14:paraId="6B005E2E">
      <w:pPr>
        <w:spacing w:line="254" w:lineRule="auto"/>
        <w:rPr>
          <w:rFonts w:ascii="Arial"/>
          <w:sz w:val="21"/>
        </w:rPr>
      </w:pPr>
    </w:p>
    <w:p w14:paraId="1EF7BB0A">
      <w:pPr>
        <w:spacing w:line="254" w:lineRule="auto"/>
        <w:rPr>
          <w:rFonts w:ascii="Arial"/>
          <w:sz w:val="21"/>
        </w:rPr>
      </w:pPr>
    </w:p>
    <w:p w14:paraId="7D3F2A70">
      <w:pPr>
        <w:spacing w:line="254" w:lineRule="auto"/>
        <w:rPr>
          <w:rFonts w:ascii="Arial"/>
          <w:sz w:val="21"/>
        </w:rPr>
      </w:pPr>
    </w:p>
    <w:p w14:paraId="1F63A8E3">
      <w:pPr>
        <w:spacing w:line="254" w:lineRule="auto"/>
        <w:rPr>
          <w:rFonts w:ascii="Arial"/>
          <w:sz w:val="21"/>
        </w:rPr>
      </w:pPr>
    </w:p>
    <w:p w14:paraId="11DC8259">
      <w:pPr>
        <w:pStyle w:val="2"/>
        <w:spacing w:before="69" w:line="237" w:lineRule="auto"/>
        <w:ind w:left="6" w:right="674" w:firstLine="2"/>
      </w:pPr>
      <w:r>
        <w:rPr>
          <w:color w:val="111111"/>
          <w:spacing w:val="2"/>
        </w:rPr>
        <w:t>真正高并发、高精度的延迟需求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，一般会换用专业系统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的延迟消息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跑定时轮</w:t>
      </w:r>
      <w:r>
        <w:rPr>
          <w:color w:val="111111"/>
          <w:spacing w:val="-1"/>
        </w:rPr>
        <w:t>询。</w:t>
      </w:r>
    </w:p>
    <w:p w14:paraId="593585BC">
      <w:pPr>
        <w:spacing w:line="260" w:lineRule="auto"/>
        <w:rPr>
          <w:rFonts w:ascii="Arial"/>
          <w:sz w:val="21"/>
        </w:rPr>
      </w:pPr>
    </w:p>
    <w:p w14:paraId="2F7FE9EF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8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B3A0">
      <w:pPr>
        <w:spacing w:line="286" w:lineRule="auto"/>
        <w:rPr>
          <w:rFonts w:ascii="Arial"/>
          <w:sz w:val="21"/>
        </w:rPr>
      </w:pPr>
    </w:p>
    <w:p w14:paraId="77B61835">
      <w:pPr>
        <w:spacing w:line="286" w:lineRule="auto"/>
        <w:rPr>
          <w:rFonts w:ascii="Arial"/>
          <w:sz w:val="21"/>
        </w:rPr>
      </w:pPr>
    </w:p>
    <w:p w14:paraId="1C1F98FF">
      <w:pPr>
        <w:pStyle w:val="2"/>
        <w:spacing w:before="81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"https://www.mianshiya.com/bank/1850081848441466881/question/1850081884185325570"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中实现消息的批量消费？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FCF92C3">
      <w:pPr>
        <w:pStyle w:val="2"/>
        <w:spacing w:before="218" w:line="207" w:lineRule="auto"/>
        <w:ind w:left="5"/>
      </w:pPr>
      <w:r>
        <w:rPr>
          <w:color w:val="111111"/>
          <w:spacing w:val="5"/>
        </w:rPr>
        <w:t xml:space="preserve">批量消费在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里不是靠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一次性拉多条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那么简单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，得从协议机制和</w:t>
      </w:r>
      <w:r>
        <w:rPr>
          <w:color w:val="111111"/>
          <w:spacing w:val="4"/>
        </w:rPr>
        <w:t>消费模式两头看。</w:t>
      </w:r>
    </w:p>
    <w:p w14:paraId="66EE0376">
      <w:pPr>
        <w:pStyle w:val="2"/>
        <w:spacing w:before="197" w:line="235" w:lineRule="auto"/>
        <w:ind w:left="5" w:right="536" w:firstLine="11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的基本消费单位是单条 </w:t>
      </w:r>
      <w:r>
        <w:rPr>
          <w:rFonts w:ascii="Arial" w:hAnsi="Arial" w:eastAsia="Arial" w:cs="Arial"/>
          <w:color w:val="111111"/>
        </w:rPr>
        <w:t>Delivery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协议本身不支持原生的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批量投递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3"/>
        </w:rPr>
        <w:t xml:space="preserve">  </w:t>
      </w:r>
      <w:r>
        <w:rPr>
          <w:color w:val="111111"/>
          <w:spacing w:val="4"/>
        </w:rPr>
        <w:t>帧。所谓批量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，其实是应用</w:t>
      </w:r>
      <w:r>
        <w:rPr>
          <w:color w:val="111111"/>
          <w:spacing w:val="2"/>
        </w:rPr>
        <w:t xml:space="preserve">层通过连续处理多条消息来实现的。你可以用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basicConsume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持续接收消息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，在消费者</w:t>
      </w:r>
      <w:r>
        <w:rPr>
          <w:color w:val="111111"/>
          <w:spacing w:val="1"/>
        </w:rPr>
        <w:t>内部攒一批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条，</w:t>
      </w:r>
      <w:r>
        <w:rPr>
          <w:color w:val="111111"/>
          <w:spacing w:val="3"/>
        </w:rPr>
        <w:t>再统一处理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，这样减少数据库或外部服务的调用次数。</w:t>
      </w:r>
    </w:p>
    <w:p w14:paraId="57756650">
      <w:pPr>
        <w:pStyle w:val="2"/>
        <w:spacing w:before="153" w:line="244" w:lineRule="auto"/>
        <w:ind w:left="6" w:right="478" w:hanging="2"/>
        <w:jc w:val="both"/>
      </w:pPr>
      <w:r>
        <w:rPr>
          <w:color w:val="111111"/>
          <w:spacing w:val="6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自动确认模式 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autoAck</w:t>
      </w:r>
      <w:r>
        <w:rPr>
          <w:rFonts w:ascii="Arial" w:hAnsi="Arial" w:eastAsia="Arial" w:cs="Arial"/>
          <w:color w:val="111111"/>
          <w:spacing w:val="6"/>
        </w:rPr>
        <w:t>=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>下你压根不经过失</w:t>
      </w:r>
      <w:r>
        <w:rPr>
          <w:color w:val="111111"/>
          <w:spacing w:val="5"/>
        </w:rPr>
        <w:t>败重试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，丢了就丢了。生产环境一般关掉</w:t>
      </w:r>
      <w:r>
        <w:rPr>
          <w:rFonts w:ascii="Arial" w:hAnsi="Arial" w:eastAsia="Arial" w:cs="Arial"/>
          <w:color w:val="111111"/>
        </w:rPr>
        <w:t>autoAck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，用手</w:t>
      </w:r>
      <w:r>
        <w:rPr>
          <w:color w:val="111111"/>
          <w:spacing w:val="4"/>
        </w:rPr>
        <w:t>动确认。等这批消息全部处理完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，再发一条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basicAck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确认整个批次。不过这里有个坑：如果批内某条出错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，你没法只 </w:t>
      </w:r>
      <w:r>
        <w:rPr>
          <w:rFonts w:ascii="Arial" w:hAnsi="Arial" w:eastAsia="Arial" w:cs="Arial"/>
          <w:color w:val="111111"/>
        </w:rPr>
        <w:t>nack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那一条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，整个批次得全重投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，可能造成重复</w:t>
      </w:r>
      <w:r>
        <w:rPr>
          <w:color w:val="111111"/>
          <w:spacing w:val="2"/>
        </w:rPr>
        <w:t>消费。</w:t>
      </w:r>
    </w:p>
    <w:p w14:paraId="438AB580">
      <w:pPr>
        <w:pStyle w:val="2"/>
        <w:spacing w:before="134" w:line="228" w:lineRule="auto"/>
        <w:ind w:left="4" w:right="465" w:firstLine="3"/>
      </w:pPr>
      <w:r>
        <w:rPr>
          <w:color w:val="111111"/>
          <w:spacing w:val="7"/>
        </w:rPr>
        <w:t>另一种方式是利用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的流式插件（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Plugin</w:t>
      </w:r>
      <w:r>
        <w:rPr>
          <w:color w:val="111111"/>
          <w:spacing w:val="-32"/>
        </w:rPr>
        <w:t>），</w:t>
      </w:r>
      <w:r>
        <w:rPr>
          <w:color w:val="111111"/>
          <w:spacing w:val="7"/>
        </w:rPr>
        <w:t xml:space="preserve">开启 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类型的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和队列。它支持批量写入</w:t>
      </w:r>
      <w:r>
        <w:rPr>
          <w:color w:val="111111"/>
          <w:spacing w:val="3"/>
        </w:rPr>
        <w:t>和批量拉取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，配合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quorum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queue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能做到高吞吐、持久化。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用户会觉得这很眼熟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，因为它就是为了解决</w:t>
      </w:r>
    </w:p>
    <w:p w14:paraId="793F8435">
      <w:pPr>
        <w:pStyle w:val="2"/>
        <w:spacing w:before="3" w:line="206" w:lineRule="auto"/>
        <w:ind w:left="16"/>
      </w:pPr>
      <w:r>
        <w:pict>
          <v:group id="_x0000_s1039" o:spid="_x0000_s1039" o:spt="203" style="position:absolute;left:0pt;margin-left:120pt;margin-top:20.1pt;height:12.75pt;width:162.65pt;z-index:251677696;mso-width-relative:page;mso-height-relative:page;" coordsize="3252,255">
            <o:lock v:ext="edit"/>
            <v:rect id="_x0000_s1040" o:spid="_x0000_s1040" o:spt="1" style="position:absolute;left:0;top:0;height:255;width:304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1" o:spid="_x0000_s1041" o:spt="202" type="#_x0000_t202" style="position:absolute;left:-20;top:-20;height:335;width:32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1930C1">
                    <w:pPr>
                      <w:pStyle w:val="2"/>
                      <w:spacing w:before="56" w:line="192" w:lineRule="auto"/>
                      <w:ind w:right="10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SimpleMessageListenerContainer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0"/>
                      </w:rPr>
                      <w:t xml:space="preserve"> </w:t>
                    </w:r>
                    <w:r>
                      <w:rPr>
                        <w:color w:val="111111"/>
                      </w:rPr>
                      <w:t>的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在海量消息下的性能瓶颈设计的。</w:t>
      </w:r>
    </w:p>
    <w:p w14:paraId="6D5CBD1D">
      <w:pPr>
        <w:pStyle w:val="2"/>
        <w:spacing w:before="199" w:line="197" w:lineRule="auto"/>
        <w:ind w:left="3"/>
      </w:pPr>
      <w:r>
        <w:pict>
          <v:group id="_x0000_s1042" o:spid="_x0000_s1042" o:spt="203" style="position:absolute;left:0pt;margin-left:157.5pt;margin-top:21.6pt;height:12.75pt;width:73.4pt;z-index:251678720;mso-width-relative:page;mso-height-relative:page;" coordsize="1468,255">
            <o:lock v:ext="edit"/>
            <v:rect id="_x0000_s1043" o:spid="_x0000_s1043" o:spt="1" style="position:absolute;left:0;top:0;height:255;width:141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4" o:spid="_x0000_s1044" o:spt="202" type="#_x0000_t202" style="position:absolute;left:-20;top:-20;height:335;width:15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0162A9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List&lt;Message&gt;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代码上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可以配置                                                             </w:t>
      </w:r>
      <w:r>
        <w:rPr>
          <w:color w:val="111111"/>
        </w:rPr>
        <w:t xml:space="preserve">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batchSize </w:t>
      </w:r>
      <w:r>
        <w:rPr>
          <w:color w:val="111111"/>
        </w:rPr>
        <w:t>，结合</w:t>
      </w:r>
    </w:p>
    <w:p w14:paraId="7AF1E69E">
      <w:pPr>
        <w:pStyle w:val="2"/>
        <w:spacing w:before="45" w:line="192" w:lineRule="auto"/>
        <w:ind w:left="88"/>
      </w:pPr>
      <w:r>
        <w:pict>
          <v:shape id="_x0000_s1045" o:spid="_x0000_s1045" o:spt="202" type="#_x0000_t202" style="position:absolute;left:0pt;margin-left:-1pt;margin-top:-0.5pt;height:14.75pt;width:106.25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C1649C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54648A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65181A6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F5AD3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BatchMessageListener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接口直接拿到</w:t>
      </w:r>
    </w:p>
    <w:p w14:paraId="3EF00BF7">
      <w:pPr>
        <w:spacing w:line="16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5F3279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9274CEC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container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setBatchSize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1θθ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BF8FF52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container.setMessageListener((BatchMessageListener) messages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-</w:t>
            </w:r>
            <w:r>
              <w:rPr>
                <w:color w:val="24292E"/>
                <w:spacing w:val="-1"/>
                <w:position w:val="2"/>
              </w:rPr>
              <w:t>&gt; {</w:t>
            </w:r>
          </w:p>
          <w:p w14:paraId="7EB508E9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批量处理</w:t>
            </w:r>
          </w:p>
          <w:p w14:paraId="748B6296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283B4A20">
      <w:pPr>
        <w:pStyle w:val="2"/>
        <w:spacing w:before="186" w:line="236" w:lineRule="auto"/>
        <w:ind w:left="6" w:right="572"/>
      </w:pPr>
      <w:r>
        <w:rPr>
          <w:color w:val="111111"/>
          <w:spacing w:val="7"/>
        </w:rPr>
        <w:t>总结一下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，传统队列靠手动攒批</w:t>
      </w:r>
      <w:r>
        <w:rPr>
          <w:rFonts w:ascii="Arial" w:hAnsi="Arial" w:eastAsia="Arial" w:cs="Arial"/>
          <w:color w:val="111111"/>
          <w:spacing w:val="7"/>
        </w:rPr>
        <w:t>+</w:t>
      </w:r>
      <w:r>
        <w:rPr>
          <w:color w:val="111111"/>
          <w:spacing w:val="7"/>
        </w:rPr>
        <w:t>手动确认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，适合中小批量；超大吞吐场景建议上 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7"/>
        </w:rPr>
        <w:t xml:space="preserve"> +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这套组</w:t>
      </w:r>
      <w:r>
        <w:rPr>
          <w:color w:val="111111"/>
          <w:spacing w:val="-1"/>
        </w:rPr>
        <w:t>合。</w:t>
      </w:r>
    </w:p>
    <w:p w14:paraId="6A3DF942">
      <w:pPr>
        <w:spacing w:line="283" w:lineRule="auto"/>
        <w:rPr>
          <w:rFonts w:ascii="Arial"/>
          <w:sz w:val="21"/>
        </w:rPr>
      </w:pPr>
    </w:p>
    <w:p w14:paraId="3A46E435">
      <w:pPr>
        <w:pStyle w:val="2"/>
        <w:spacing w:before="82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"https://www.mianshiya.com/bank/1850081848441466881/question/1850081885150015489"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中的分区问题？如何解决？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5F365D28">
      <w:pPr>
        <w:pStyle w:val="2"/>
        <w:spacing w:before="218" w:line="235" w:lineRule="auto"/>
        <w:ind w:left="5" w:right="627" w:firstLine="11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的分区问题指的是在网络分区发生时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，集群节点之间无法通信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，导致数据不一致或服务不可用的情况。网</w:t>
      </w:r>
      <w:r>
        <w:rPr>
          <w:color w:val="111111"/>
          <w:spacing w:val="2"/>
        </w:rPr>
        <w:t>络分区本质是脑裂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，比如一个三节点集群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，网络故障让节点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断开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又彼此</w:t>
      </w:r>
      <w:r>
        <w:rPr>
          <w:color w:val="111111"/>
          <w:spacing w:val="1"/>
        </w:rPr>
        <w:t>断开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，形成多个孤立组。</w:t>
      </w:r>
    </w:p>
    <w:p w14:paraId="015303FC">
      <w:pPr>
        <w:pStyle w:val="2"/>
        <w:spacing w:before="169" w:line="233" w:lineRule="auto"/>
        <w:ind w:left="6" w:right="555" w:hanging="1"/>
      </w:pPr>
      <w:r>
        <w:rPr>
          <w:color w:val="111111"/>
          <w:spacing w:val="3"/>
        </w:rPr>
        <w:t xml:space="preserve">这时每个分区都可能认为自己是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主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，继续处</w:t>
      </w:r>
      <w:r>
        <w:rPr>
          <w:color w:val="111111"/>
          <w:spacing w:val="2"/>
        </w:rPr>
        <w:t>理消息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，带来消息丢失或重复。比如生产者连到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，消费者连到 </w:t>
      </w:r>
      <w:r>
        <w:rPr>
          <w:rFonts w:ascii="Arial" w:hAnsi="Arial" w:eastAsia="Arial" w:cs="Arial"/>
          <w:color w:val="111111"/>
          <w:spacing w:val="2"/>
        </w:rPr>
        <w:t>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，消</w:t>
      </w:r>
      <w:r>
        <w:rPr>
          <w:color w:val="111111"/>
          <w:spacing w:val="3"/>
        </w:rPr>
        <w:t>息压根不经过交换机路由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，整个链路就断了。</w:t>
      </w:r>
    </w:p>
    <w:p w14:paraId="6279F331">
      <w:pPr>
        <w:pStyle w:val="2"/>
        <w:spacing w:before="155" w:line="207" w:lineRule="auto"/>
        <w:ind w:left="5"/>
      </w:pPr>
      <w:r>
        <w:rPr>
          <w:color w:val="111111"/>
          <w:spacing w:val="5"/>
        </w:rPr>
        <w:t>解决思路是控制可用性与一致性之间的权衡。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提供两种模式：</w:t>
      </w:r>
    </w:p>
    <w:p w14:paraId="61D75675">
      <w:pPr>
        <w:pStyle w:val="2"/>
        <w:spacing w:before="185" w:line="211" w:lineRule="auto"/>
        <w:ind w:left="9" w:right="606" w:firstLine="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）默认的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pause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above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color w:val="111111"/>
          <w:spacing w:val="2"/>
        </w:rPr>
        <w:t>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当检测到节点断开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，部分节点会暂停自身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，拒绝客户端连接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，保证</w:t>
      </w:r>
      <w:r>
        <w:rPr>
          <w:color w:val="111111"/>
          <w:spacing w:val="1"/>
        </w:rPr>
        <w:t>数据一致但牺牲可用性。</w:t>
      </w:r>
    </w:p>
    <w:p w14:paraId="35680B87">
      <w:pPr>
        <w:pStyle w:val="2"/>
        <w:spacing w:before="221" w:line="211" w:lineRule="auto"/>
        <w:ind w:left="6" w:right="643"/>
      </w:pPr>
      <w:r>
        <w:rPr>
          <w:color w:val="111111"/>
          <w:spacing w:val="3"/>
        </w:rPr>
        <w:t>2）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pause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minority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color w:val="111111"/>
          <w:spacing w:val="3"/>
        </w:rPr>
        <w:t>：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自动判断少数派分区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，只有多数派节点</w:t>
      </w:r>
      <w:r>
        <w:rPr>
          <w:color w:val="111111"/>
          <w:spacing w:val="2"/>
        </w:rPr>
        <w:t>才继续服务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，少数派暂停。这能自动恢复多数派服务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，适合跨机房部署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，但要求节点数为奇数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，避免平票。</w:t>
      </w:r>
    </w:p>
    <w:p w14:paraId="627CCCEA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3B4DECA">
      <w:pPr>
        <w:spacing w:line="253" w:lineRule="auto"/>
        <w:rPr>
          <w:rFonts w:ascii="Arial"/>
          <w:sz w:val="21"/>
        </w:rPr>
      </w:pPr>
    </w:p>
    <w:p w14:paraId="391EF8D8">
      <w:pPr>
        <w:spacing w:line="254" w:lineRule="auto"/>
        <w:rPr>
          <w:rFonts w:ascii="Arial"/>
          <w:sz w:val="21"/>
        </w:rPr>
      </w:pPr>
    </w:p>
    <w:p w14:paraId="2EC9DB34">
      <w:pPr>
        <w:spacing w:line="254" w:lineRule="auto"/>
        <w:rPr>
          <w:rFonts w:ascii="Arial"/>
          <w:sz w:val="21"/>
        </w:rPr>
      </w:pPr>
    </w:p>
    <w:p w14:paraId="4EE548D0">
      <w:pPr>
        <w:spacing w:line="254" w:lineRule="auto"/>
        <w:rPr>
          <w:rFonts w:ascii="Arial"/>
          <w:sz w:val="21"/>
        </w:rPr>
      </w:pPr>
    </w:p>
    <w:p w14:paraId="333EE9A2">
      <w:pPr>
        <w:spacing w:line="254" w:lineRule="auto"/>
        <w:rPr>
          <w:rFonts w:ascii="Arial"/>
          <w:sz w:val="21"/>
        </w:rPr>
      </w:pPr>
    </w:p>
    <w:p w14:paraId="2D55321E">
      <w:pPr>
        <w:pStyle w:val="2"/>
        <w:spacing w:before="69" w:line="193" w:lineRule="auto"/>
        <w:ind w:left="11"/>
      </w:pPr>
      <w:r>
        <w:pict>
          <v:shape id="_x0000_s1046" o:spid="_x0000_s1046" o:spt="202" type="#_x0000_t202" style="position:absolute;left:0pt;margin-left:301.25pt;margin-top:0.65pt;height:14.75pt;width:62.8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17A40A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40B26E3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5E0125A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CC52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74.75pt;margin-top:0.65pt;height:14.75pt;width:135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10D8AA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4CBA0C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778085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E6B010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实际生产中建议开启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pause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minority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，配合镜像队列（</w:t>
      </w:r>
      <w:r>
        <w:rPr>
          <w:color w:val="111111"/>
          <w:spacing w:val="1"/>
        </w:rPr>
        <w:t xml:space="preserve">如使用   </w:t>
      </w:r>
      <w:r>
        <w:rPr>
          <w:rFonts w:ascii="Lucida Console" w:hAnsi="Lucida Console" w:eastAsia="Lucida Console" w:cs="Lucida Console"/>
          <w:color w:val="111111"/>
        </w:rPr>
        <w:t>ha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all</w:t>
      </w:r>
      <w:r>
        <w:rPr>
          <w:rFonts w:ascii="Lucida Console" w:hAnsi="Lucida Console" w:eastAsia="Lucida Console" w:cs="Lucida Console"/>
          <w:color w:val="111111"/>
          <w:spacing w:val="-27"/>
        </w:rPr>
        <w:t xml:space="preserve"> </w:t>
      </w:r>
      <w:r>
        <w:rPr>
          <w:color w:val="111111"/>
          <w:spacing w:val="-30"/>
        </w:rPr>
        <w:t>），</w:t>
      </w:r>
      <w:r>
        <w:rPr>
          <w:color w:val="111111"/>
          <w:spacing w:val="1"/>
        </w:rPr>
        <w:t>确保消息在多</w:t>
      </w:r>
    </w:p>
    <w:p w14:paraId="26AF70B2">
      <w:pPr>
        <w:pStyle w:val="2"/>
        <w:spacing w:before="49" w:line="206" w:lineRule="auto"/>
        <w:ind w:left="6"/>
      </w:pPr>
      <w:r>
        <w:rPr>
          <w:color w:val="111111"/>
          <w:spacing w:val="7"/>
        </w:rPr>
        <w:t xml:space="preserve">数节点有副本。再结合 </w:t>
      </w:r>
      <w:r>
        <w:rPr>
          <w:rFonts w:ascii="Arial" w:hAnsi="Arial" w:eastAsia="Arial" w:cs="Arial"/>
          <w:color w:val="111111"/>
        </w:rPr>
        <w:t>Federation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Shovel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插件做跨区域异步复</w:t>
      </w:r>
      <w:r>
        <w:rPr>
          <w:color w:val="111111"/>
          <w:spacing w:val="6"/>
        </w:rPr>
        <w:t>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，避免强依赖网络稳定。</w:t>
      </w:r>
    </w:p>
    <w:p w14:paraId="2A64C712">
      <w:pPr>
        <w:spacing w:line="311" w:lineRule="auto"/>
        <w:rPr>
          <w:rFonts w:ascii="Arial"/>
          <w:sz w:val="21"/>
        </w:rPr>
      </w:pPr>
    </w:p>
    <w:p w14:paraId="301E09C8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2BE2">
      <w:pPr>
        <w:spacing w:line="285" w:lineRule="auto"/>
        <w:rPr>
          <w:rFonts w:ascii="Arial"/>
          <w:sz w:val="21"/>
        </w:rPr>
      </w:pPr>
    </w:p>
    <w:p w14:paraId="26763FCE">
      <w:pPr>
        <w:spacing w:line="286" w:lineRule="auto"/>
        <w:rPr>
          <w:rFonts w:ascii="Arial"/>
          <w:sz w:val="21"/>
        </w:rPr>
      </w:pPr>
    </w:p>
    <w:p w14:paraId="2159C60C">
      <w:pPr>
        <w:pStyle w:val="2"/>
        <w:spacing w:before="81" w:line="195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"https://www.mianshiya.com/bank/1850081848441466881/question/1850081886068568066"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如何与其他消息队列（如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Kafka</w:t>
      </w:r>
      <w:r>
        <w:rPr>
          <w:color w:val="0000EE"/>
          <w:spacing w:val="5"/>
          <w:sz w:val="19"/>
          <w:szCs w:val="19"/>
          <w:u w:val="single" w:color="auto"/>
        </w:rPr>
        <w:t>）进行对比？</w:t>
      </w:r>
      <w:r>
        <w:rPr>
          <w:color w:val="0000EE"/>
          <w:spacing w:val="-18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它们适用的场景有哪些？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98666B6">
      <w:pPr>
        <w:pStyle w:val="2"/>
        <w:spacing w:before="238" w:line="223" w:lineRule="auto"/>
        <w:ind w:left="9" w:right="599" w:firstLine="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看起来都是发消息的中间件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，但设计目标差得挺远。一个偏向传统企业级消息传递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，另一个是为</w:t>
      </w:r>
      <w:r>
        <w:rPr>
          <w:color w:val="111111"/>
          <w:spacing w:val="3"/>
        </w:rPr>
        <w:t>高吞吐流式数据准备的。</w:t>
      </w:r>
    </w:p>
    <w:p w14:paraId="3DE1526B">
      <w:pPr>
        <w:pStyle w:val="2"/>
        <w:spacing w:before="180" w:line="233" w:lineRule="auto"/>
        <w:ind w:left="4" w:right="595" w:firstLine="12"/>
        <w:jc w:val="both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基于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，天生适合做复杂路由。比如订单系统要通知库存、物流、积分多个服</w:t>
      </w:r>
      <w:r>
        <w:rPr>
          <w:color w:val="111111"/>
          <w:spacing w:val="5"/>
        </w:rPr>
        <w:t>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，每个可能还要按规则过滤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，这时候用它的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机制就很顺手。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它支持多种交换机类</w:t>
      </w:r>
      <w:r>
        <w:rPr>
          <w:color w:val="111111"/>
          <w:spacing w:val="4"/>
        </w:rPr>
        <w:t>型：</w:t>
      </w:r>
      <w:r>
        <w:rPr>
          <w:rFonts w:ascii="Arial" w:hAnsi="Arial" w:eastAsia="Arial" w:cs="Arial"/>
          <w:color w:val="111111"/>
        </w:rPr>
        <w:t>direct</w:t>
      </w:r>
      <w:r>
        <w:rPr>
          <w:color w:val="111111"/>
          <w:spacing w:val="4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fanout</w:t>
      </w:r>
      <w:r>
        <w:rPr>
          <w:color w:val="111111"/>
          <w:spacing w:val="6"/>
        </w:rPr>
        <w:t>、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headers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，灵活得很。不过吞吐量一般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，单机几万 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就顶天了。</w:t>
      </w:r>
    </w:p>
    <w:p w14:paraId="61F9877F">
      <w:pPr>
        <w:pStyle w:val="2"/>
        <w:spacing w:before="162" w:line="235" w:lineRule="auto"/>
        <w:ind w:left="6" w:right="639" w:firstLine="10"/>
      </w:pP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完全是另一个路子。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它不搞复杂路由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，所有消息按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分区追加到日志文件里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，顺序写磁盘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读取，</w:t>
      </w:r>
      <w:r>
        <w:rPr>
          <w:color w:val="111111"/>
          <w:spacing w:val="5"/>
        </w:rPr>
        <w:t>单机轻松扛住几十万甚至上百万条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color w:val="111111"/>
          <w:spacing w:val="5"/>
        </w:rPr>
        <w:t>秒。它适合日志</w:t>
      </w:r>
      <w:r>
        <w:rPr>
          <w:color w:val="111111"/>
          <w:spacing w:val="4"/>
        </w:rPr>
        <w:t>收集、用户行为追踪这类场景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实时分析用户点击</w:t>
      </w:r>
      <w:r>
        <w:rPr>
          <w:color w:val="111111"/>
          <w:spacing w:val="2"/>
        </w:rPr>
        <w:t>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，数据从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进去再出去。</w:t>
      </w:r>
    </w:p>
    <w:p w14:paraId="2EA7594E">
      <w:pPr>
        <w:pStyle w:val="2"/>
        <w:spacing w:before="152" w:line="234" w:lineRule="auto"/>
        <w:ind w:left="4" w:right="581" w:firstLine="10"/>
      </w:pPr>
      <w:r>
        <w:rPr>
          <w:color w:val="111111"/>
          <w:spacing w:val="4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更适合业务解耦、任务异步处理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，像电商下单</w:t>
      </w:r>
      <w:r>
        <w:rPr>
          <w:color w:val="111111"/>
          <w:spacing w:val="3"/>
        </w:rPr>
        <w:t xml:space="preserve">后发短信、生成优惠券这种。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专注大数据管道</w:t>
      </w:r>
      <w:r>
        <w:rPr>
          <w:color w:val="111111"/>
          <w:spacing w:val="2"/>
        </w:rPr>
        <w:t>和流处理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，常见于 </w:t>
      </w:r>
      <w:r>
        <w:rPr>
          <w:rFonts w:ascii="Arial" w:hAnsi="Arial" w:eastAsia="Arial" w:cs="Arial"/>
          <w:color w:val="111111"/>
        </w:rPr>
        <w:t>ELK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2"/>
        </w:rPr>
        <w:t>日志链路、实时数仓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，跟 </w:t>
      </w:r>
      <w:r>
        <w:rPr>
          <w:rFonts w:ascii="Arial" w:hAnsi="Arial" w:eastAsia="Arial" w:cs="Arial"/>
          <w:color w:val="111111"/>
        </w:rPr>
        <w:t>Spark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配合多。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消息确认机制强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，支持事务</w:t>
      </w:r>
      <w:r>
        <w:rPr>
          <w:color w:val="111111"/>
          <w:spacing w:val="5"/>
        </w:rPr>
        <w:t>（虽然很少用</w:t>
      </w:r>
      <w:r>
        <w:rPr>
          <w:color w:val="111111"/>
          <w:spacing w:val="-22"/>
        </w:rPr>
        <w:t>），</w:t>
      </w:r>
      <w:r>
        <w:rPr>
          <w:color w:val="111111"/>
          <w:spacing w:val="5"/>
        </w:rPr>
        <w:t>能保证不丢消息；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依赖消费者自己管理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，控制粒度更</w:t>
      </w:r>
      <w:r>
        <w:rPr>
          <w:color w:val="111111"/>
          <w:spacing w:val="4"/>
        </w:rPr>
        <w:t>细但容易误操作。</w:t>
      </w:r>
    </w:p>
    <w:p w14:paraId="353FB14E">
      <w:pPr>
        <w:pStyle w:val="2"/>
        <w:spacing w:before="143" w:line="194" w:lineRule="auto"/>
        <w:ind w:left="3"/>
      </w:pPr>
      <w:r>
        <w:rPr>
          <w:color w:val="111111"/>
          <w:spacing w:val="4"/>
        </w:rPr>
        <w:t>代码上差别也明显：</w:t>
      </w:r>
    </w:p>
    <w:p w14:paraId="7C6D6CD3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0069B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08C263B5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color w:val="6A737D"/>
                <w:spacing w:val="-2"/>
              </w:rPr>
              <w:t xml:space="preserve">RabbitMQ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</w:t>
            </w:r>
          </w:p>
          <w:p w14:paraId="5EE7D506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channel.basicPublish(</w:t>
            </w:r>
            <w:r>
              <w:rPr>
                <w:color w:val="032F62"/>
                <w:position w:val="2"/>
              </w:rPr>
              <w:t>"orders"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"new"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position w:val="2"/>
              </w:rPr>
              <w:t>, msg.getBytes());</w:t>
            </w:r>
          </w:p>
          <w:p w14:paraId="4D084B2D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color w:val="6A737D"/>
                <w:spacing w:val="-2"/>
              </w:rPr>
              <w:t xml:space="preserve">Kafka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</w:t>
            </w:r>
          </w:p>
          <w:p w14:paraId="010D2D1E">
            <w:pPr>
              <w:pStyle w:val="6"/>
              <w:spacing w:line="225" w:lineRule="exact"/>
              <w:ind w:left="175"/>
            </w:pPr>
            <w:r>
              <w:rPr>
                <w:color w:val="24292E"/>
                <w:position w:val="2"/>
              </w:rPr>
              <w:t>producer.send(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ProducerRecord</w:t>
            </w:r>
            <w:r>
              <w:rPr>
                <w:color w:val="24292E"/>
                <w:position w:val="2"/>
              </w:rPr>
              <w:t>&lt;&gt;(</w:t>
            </w:r>
            <w:r>
              <w:rPr>
                <w:color w:val="032F62"/>
                <w:position w:val="2"/>
              </w:rPr>
              <w:t>"user-behavior"</w:t>
            </w:r>
            <w:r>
              <w:rPr>
                <w:color w:val="24292E"/>
                <w:position w:val="2"/>
              </w:rPr>
              <w:t>, use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rId, event));</w:t>
            </w:r>
          </w:p>
        </w:tc>
      </w:tr>
    </w:tbl>
    <w:p w14:paraId="612BE2BE">
      <w:pPr>
        <w:pStyle w:val="2"/>
        <w:spacing w:before="186" w:line="187" w:lineRule="auto"/>
        <w:ind w:left="8"/>
      </w:pPr>
      <w:r>
        <w:rPr>
          <w:color w:val="111111"/>
          <w:spacing w:val="2"/>
        </w:rPr>
        <w:t>要不要持久化、要不要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2"/>
        </w:rPr>
        <w:t>，两边配置逻辑完全不同。</w:t>
      </w:r>
    </w:p>
    <w:p w14:paraId="66AC02CF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6199E75">
      <w:pPr>
        <w:spacing w:line="241" w:lineRule="auto"/>
        <w:rPr>
          <w:rFonts w:ascii="Arial"/>
          <w:sz w:val="21"/>
        </w:rPr>
      </w:pPr>
    </w:p>
    <w:p w14:paraId="6C534F21">
      <w:pPr>
        <w:spacing w:line="242" w:lineRule="auto"/>
        <w:rPr>
          <w:rFonts w:ascii="Arial"/>
          <w:sz w:val="21"/>
        </w:rPr>
      </w:pPr>
    </w:p>
    <w:p w14:paraId="07C497E5">
      <w:pPr>
        <w:spacing w:line="242" w:lineRule="auto"/>
        <w:rPr>
          <w:rFonts w:ascii="Arial"/>
          <w:sz w:val="21"/>
        </w:rPr>
      </w:pPr>
    </w:p>
    <w:p w14:paraId="35B0BC6D">
      <w:pPr>
        <w:spacing w:line="242" w:lineRule="auto"/>
        <w:rPr>
          <w:rFonts w:ascii="Arial"/>
          <w:sz w:val="21"/>
        </w:rPr>
      </w:pPr>
    </w:p>
    <w:p w14:paraId="68304B1B">
      <w:pPr>
        <w:spacing w:line="242" w:lineRule="auto"/>
        <w:rPr>
          <w:rFonts w:ascii="Arial"/>
          <w:sz w:val="21"/>
        </w:rPr>
      </w:pPr>
    </w:p>
    <w:p w14:paraId="730E7410">
      <w:pPr>
        <w:spacing w:line="242" w:lineRule="auto"/>
        <w:rPr>
          <w:rFonts w:ascii="Arial"/>
          <w:sz w:val="21"/>
        </w:rPr>
      </w:pPr>
    </w:p>
    <w:p w14:paraId="07D51C41">
      <w:pPr>
        <w:spacing w:line="5985" w:lineRule="exact"/>
      </w:pPr>
      <w:r>
        <w:rPr>
          <w:position w:val="-119"/>
        </w:rPr>
        <w:drawing>
          <wp:inline distT="0" distB="0" distL="0" distR="0">
            <wp:extent cx="5422900" cy="38004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C154">
      <w:pPr>
        <w:spacing w:line="285" w:lineRule="auto"/>
        <w:rPr>
          <w:rFonts w:ascii="Arial"/>
          <w:sz w:val="21"/>
        </w:rPr>
      </w:pPr>
    </w:p>
    <w:p w14:paraId="44201109">
      <w:pPr>
        <w:spacing w:line="286" w:lineRule="auto"/>
        <w:rPr>
          <w:rFonts w:ascii="Arial"/>
          <w:sz w:val="21"/>
        </w:rPr>
      </w:pPr>
    </w:p>
    <w:p w14:paraId="238BFD82">
      <w:pPr>
        <w:pStyle w:val="2"/>
        <w:spacing w:before="81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"https://www.mianshiya.com/bank/1850081848441466881/question/1850081891315642369"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的镜像队列和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Quorum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Queue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有什么区别？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46AE8C3F">
      <w:pPr>
        <w:pStyle w:val="2"/>
        <w:spacing w:before="217" w:line="235" w:lineRule="auto"/>
        <w:ind w:left="3" w:right="500" w:firstLine="1"/>
        <w:jc w:val="both"/>
      </w:pPr>
      <w:r>
        <w:rPr>
          <w:color w:val="111111"/>
          <w:spacing w:val="5"/>
        </w:rPr>
        <w:t xml:space="preserve">镜像队列是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早期实现高可用的一种方式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，它通过在多个节点上复制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数据来保证某个节点挂了消费者</w:t>
      </w:r>
      <w:r>
        <w:rPr>
          <w:color w:val="111111"/>
          <w:spacing w:val="4"/>
        </w:rPr>
        <w:t>还能从其他节点拉消息。你配置策略时指定</w:t>
      </w:r>
      <w:r>
        <w:rPr>
          <w:color w:val="111111"/>
          <w:spacing w:val="2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为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，就会把队列镜像到指定节点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，主节点负责处</w:t>
      </w:r>
      <w:r>
        <w:rPr>
          <w:color w:val="111111"/>
          <w:spacing w:val="2"/>
        </w:rPr>
        <w:t>理读写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，从节点被动同步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，故障时自动选主。</w:t>
      </w:r>
    </w:p>
    <w:p w14:paraId="232709F9">
      <w:pPr>
        <w:pStyle w:val="2"/>
        <w:spacing w:before="167" w:line="223" w:lineRule="auto"/>
        <w:ind w:left="4" w:right="521"/>
      </w:pPr>
      <w:r>
        <w:rPr>
          <w:color w:val="111111"/>
          <w:spacing w:val="5"/>
        </w:rPr>
        <w:t xml:space="preserve">但镜像队列本质还是基于 </w:t>
      </w:r>
      <w:r>
        <w:rPr>
          <w:rFonts w:ascii="Arial" w:hAnsi="Arial" w:eastAsia="Arial" w:cs="Arial"/>
          <w:color w:val="111111"/>
        </w:rPr>
        <w:t>Mnesia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元数据存储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，数据持久化依赖于内建的 </w:t>
      </w:r>
      <w:r>
        <w:rPr>
          <w:rFonts w:ascii="Arial" w:hAnsi="Arial" w:eastAsia="Arial" w:cs="Arial"/>
          <w:color w:val="111111"/>
        </w:rPr>
        <w:t>messagestore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，没有真正的复</w:t>
      </w:r>
      <w:r>
        <w:rPr>
          <w:color w:val="111111"/>
          <w:spacing w:val="4"/>
        </w:rPr>
        <w:t>制日志机制，脑裂或网络分区时可能出现数据不一致。而且它不支持动态扩缩容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，扩容得停服务改配置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运维起来挺麻烦。</w:t>
      </w:r>
    </w:p>
    <w:p w14:paraId="112456A2">
      <w:pPr>
        <w:pStyle w:val="2"/>
        <w:spacing w:before="181" w:line="235" w:lineRule="auto"/>
        <w:ind w:left="6" w:right="520" w:firstLine="3"/>
        <w:jc w:val="both"/>
      </w:pP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3</w:t>
      </w:r>
      <w:r>
        <w:rPr>
          <w:rFonts w:ascii="Arial" w:hAnsi="Arial" w:eastAsia="Arial" w:cs="Arial"/>
          <w:color w:val="111111"/>
          <w:spacing w:val="5"/>
        </w:rPr>
        <w:t xml:space="preserve">.8 </w:t>
      </w:r>
      <w:r>
        <w:rPr>
          <w:color w:val="111111"/>
          <w:spacing w:val="5"/>
        </w:rPr>
        <w:t>推出的新型高可用队列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，底层用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协议实现强一致性复制。</w:t>
      </w:r>
      <w:r>
        <w:rPr>
          <w:color w:val="111111"/>
          <w:spacing w:val="4"/>
        </w:rPr>
        <w:t>每个节点上的副本通</w:t>
      </w:r>
      <w:r>
        <w:rPr>
          <w:color w:val="111111"/>
          <w:spacing w:val="6"/>
        </w:rPr>
        <w:t xml:space="preserve">过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选举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，所有写入都走 </w:t>
      </w:r>
      <w:r>
        <w:rPr>
          <w:rFonts w:ascii="Arial" w:hAnsi="Arial" w:eastAsia="Arial" w:cs="Arial"/>
          <w:color w:val="111111"/>
        </w:rPr>
        <w:t>leader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并通过心跳日志同步给 </w:t>
      </w:r>
      <w:r>
        <w:rPr>
          <w:rFonts w:ascii="Arial" w:hAnsi="Arial" w:eastAsia="Arial" w:cs="Arial"/>
          <w:color w:val="111111"/>
        </w:rPr>
        <w:t>follower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，确保多数派确认才返回客户端。这种机</w:t>
      </w:r>
      <w:r>
        <w:rPr>
          <w:color w:val="111111"/>
          <w:spacing w:val="3"/>
        </w:rPr>
        <w:t>制能真正保证数据不丢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，哪怕出现网络分区也能按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规则安全运行。</w:t>
      </w:r>
    </w:p>
    <w:p w14:paraId="6C3B896D">
      <w:pPr>
        <w:pStyle w:val="2"/>
        <w:spacing w:before="153" w:line="232" w:lineRule="auto"/>
        <w:ind w:left="9" w:right="904" w:firstLine="4"/>
      </w:pPr>
      <w:r>
        <w:rPr>
          <w:color w:val="111111"/>
          <w:spacing w:val="4"/>
        </w:rPr>
        <w:t>它默认就开启持久化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，消息只要被多数节点落盘就算成功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，支持动态增减节点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，适合云原生环境。不过 </w:t>
      </w:r>
      <w:r>
        <w:rPr>
          <w:rFonts w:ascii="Arial" w:hAnsi="Arial" w:eastAsia="Arial" w:cs="Arial"/>
          <w:color w:val="111111"/>
        </w:rPr>
        <w:t>Quorum Queue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是为可靠性设计的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，吞吐比经典队列低一些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，延迟也略高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，不适合</w:t>
      </w:r>
      <w:r>
        <w:rPr>
          <w:color w:val="111111"/>
          <w:spacing w:val="2"/>
        </w:rPr>
        <w:t>超高性能场景。</w:t>
      </w:r>
    </w:p>
    <w:p w14:paraId="398C9457">
      <w:pPr>
        <w:pStyle w:val="2"/>
        <w:spacing w:before="160" w:line="206" w:lineRule="auto"/>
        <w:ind w:left="3"/>
      </w:pPr>
      <w:r>
        <w:rPr>
          <w:color w:val="111111"/>
          <w:spacing w:val="6"/>
        </w:rPr>
        <w:t>代码上启用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要声明参数：</w:t>
      </w:r>
    </w:p>
    <w:p w14:paraId="31197D85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9A423D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6090785D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queueDeclare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"q1"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1"/>
                <w:position w:val="2"/>
              </w:rPr>
              <w:t>,</w:t>
            </w:r>
          </w:p>
          <w:p w14:paraId="1651BD03">
            <w:pPr>
              <w:pStyle w:val="6"/>
              <w:spacing w:before="29" w:line="226" w:lineRule="exact"/>
              <w:ind w:left="554"/>
            </w:pPr>
            <w:r>
              <w:rPr>
                <w:color w:val="24292E"/>
                <w:position w:val="2"/>
              </w:rPr>
              <w:t>Map.of(</w:t>
            </w:r>
            <w:r>
              <w:rPr>
                <w:color w:val="032F62"/>
                <w:position w:val="2"/>
              </w:rPr>
              <w:t>"x-queue-type"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"quorum"</w:t>
            </w:r>
            <w:r>
              <w:rPr>
                <w:color w:val="24292E"/>
                <w:position w:val="2"/>
              </w:rPr>
              <w:t>));</w:t>
            </w:r>
          </w:p>
        </w:tc>
      </w:tr>
    </w:tbl>
    <w:p w14:paraId="0C5674EF">
      <w:pPr>
        <w:pStyle w:val="2"/>
        <w:spacing w:before="186" w:line="206" w:lineRule="auto"/>
        <w:ind w:left="8"/>
      </w:pPr>
      <w:r>
        <w:rPr>
          <w:color w:val="111111"/>
          <w:spacing w:val="5"/>
        </w:rPr>
        <w:t>而镜像队列现在基本只用于兼容老系统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，新项目直接上 </w:t>
      </w:r>
      <w:r>
        <w:rPr>
          <w:rFonts w:ascii="Arial" w:hAnsi="Arial" w:eastAsia="Arial" w:cs="Arial"/>
          <w:color w:val="111111"/>
        </w:rPr>
        <w:t>Quorum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就行。</w:t>
      </w:r>
    </w:p>
    <w:p w14:paraId="5E9554CA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3E827C">
      <w:pPr>
        <w:spacing w:line="241" w:lineRule="auto"/>
        <w:rPr>
          <w:rFonts w:ascii="Arial"/>
          <w:sz w:val="21"/>
        </w:rPr>
      </w:pPr>
    </w:p>
    <w:p w14:paraId="535D94B3">
      <w:pPr>
        <w:spacing w:line="242" w:lineRule="auto"/>
        <w:rPr>
          <w:rFonts w:ascii="Arial"/>
          <w:sz w:val="21"/>
        </w:rPr>
      </w:pPr>
    </w:p>
    <w:p w14:paraId="63EFED59">
      <w:pPr>
        <w:spacing w:line="242" w:lineRule="auto"/>
        <w:rPr>
          <w:rFonts w:ascii="Arial"/>
          <w:sz w:val="21"/>
        </w:rPr>
      </w:pPr>
    </w:p>
    <w:p w14:paraId="575C41BA">
      <w:pPr>
        <w:spacing w:line="242" w:lineRule="auto"/>
        <w:rPr>
          <w:rFonts w:ascii="Arial"/>
          <w:sz w:val="21"/>
        </w:rPr>
      </w:pPr>
    </w:p>
    <w:p w14:paraId="7D357335">
      <w:pPr>
        <w:spacing w:line="242" w:lineRule="auto"/>
        <w:rPr>
          <w:rFonts w:ascii="Arial"/>
          <w:sz w:val="21"/>
        </w:rPr>
      </w:pPr>
    </w:p>
    <w:p w14:paraId="17E65FA7">
      <w:pPr>
        <w:spacing w:line="242" w:lineRule="auto"/>
        <w:rPr>
          <w:rFonts w:ascii="Arial"/>
          <w:sz w:val="21"/>
        </w:rPr>
      </w:pPr>
    </w:p>
    <w:p w14:paraId="4E2DD17A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6078">
      <w:pPr>
        <w:spacing w:line="285" w:lineRule="auto"/>
        <w:rPr>
          <w:rFonts w:ascii="Arial"/>
          <w:sz w:val="21"/>
        </w:rPr>
      </w:pPr>
    </w:p>
    <w:p w14:paraId="1335FF4A">
      <w:pPr>
        <w:spacing w:line="286" w:lineRule="auto"/>
        <w:rPr>
          <w:rFonts w:ascii="Arial"/>
          <w:sz w:val="21"/>
        </w:rPr>
      </w:pPr>
    </w:p>
    <w:p w14:paraId="6E894146">
      <w:pPr>
        <w:pStyle w:val="2"/>
        <w:spacing w:before="81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"https://www.mianshiya.com/bank/1850081848441466881/question/1850081874630701058"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中的消息如何确保顺序性？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A378529">
      <w:pPr>
        <w:pStyle w:val="2"/>
        <w:spacing w:before="220" w:line="235" w:lineRule="auto"/>
        <w:ind w:left="6" w:right="613" w:firstLine="10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本身不保证全局消息顺序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，只能保证单个队列内的消息有序。要确保消费顺序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，得从生产端到消费端全链</w:t>
      </w:r>
      <w:r>
        <w:rPr>
          <w:color w:val="111111"/>
          <w:spacing w:val="2"/>
        </w:rPr>
        <w:t>路设计。</w:t>
      </w:r>
    </w:p>
    <w:p w14:paraId="380DD9F6">
      <w:pPr>
        <w:pStyle w:val="2"/>
        <w:spacing w:before="152" w:line="216" w:lineRule="auto"/>
        <w:ind w:left="16" w:right="461" w:hanging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）生产者发送时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，同一个业务主体（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比如一个订单）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的消息必须发到同一个</w:t>
      </w:r>
      <w:r>
        <w:rPr>
          <w:color w:val="111111"/>
          <w:spacing w:val="2"/>
        </w:rPr>
        <w:t>队列。靠的是 路由键一致性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，比如用订单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做 </w:t>
      </w:r>
      <w:r>
        <w:rPr>
          <w:rFonts w:ascii="Arial" w:hAnsi="Arial" w:eastAsia="Arial" w:cs="Arial"/>
          <w:color w:val="111111"/>
        </w:rPr>
        <w:t>routingKey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11"/>
        </w:rPr>
        <w:t xml:space="preserve">，配合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或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路由。</w:t>
      </w:r>
    </w:p>
    <w:p w14:paraId="118085D6">
      <w:pPr>
        <w:pStyle w:val="2"/>
        <w:spacing w:before="210" w:line="208" w:lineRule="auto"/>
        <w:ind w:left="5" w:right="569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队列内部是 </w:t>
      </w:r>
      <w:r>
        <w:rPr>
          <w:rFonts w:ascii="Arial" w:hAnsi="Arial" w:eastAsia="Arial" w:cs="Arial"/>
          <w:color w:val="111111"/>
        </w:rPr>
        <w:t>FIFO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，只要不开启消费者确认的并发处理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，就能保持出队顺序。但一旦多个消费者争抢消息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</w:t>
      </w:r>
      <w:r>
        <w:rPr>
          <w:color w:val="111111"/>
          <w:spacing w:val="4"/>
        </w:rPr>
        <w:t>序就乱了。所以关键点是：一个队列只允许一个消费者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，或者多个消费者但按业务维度隔离。</w:t>
      </w:r>
    </w:p>
    <w:p w14:paraId="31A2802D">
      <w:pPr>
        <w:pStyle w:val="2"/>
        <w:spacing w:before="212" w:line="205" w:lineRule="auto"/>
        <w:ind w:left="6" w:right="573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）如果用了集群镜像队列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的主从同步是异步的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，但队列本身的入队顺序在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上是串行写入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，所以</w:t>
      </w:r>
      <w:r>
        <w:rPr>
          <w:color w:val="111111"/>
          <w:spacing w:val="3"/>
        </w:rPr>
        <w:t>不影响顺序性。</w:t>
      </w:r>
    </w:p>
    <w:p w14:paraId="21C70AE0">
      <w:pPr>
        <w:pStyle w:val="2"/>
        <w:spacing w:before="222" w:line="235" w:lineRule="auto"/>
        <w:ind w:left="5" w:right="578" w:hanging="1"/>
      </w:pPr>
      <w:r>
        <w:rPr>
          <w:color w:val="111111"/>
          <w:spacing w:val="8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 xml:space="preserve">，订单系统发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创建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支付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color w:val="111111"/>
          <w:spacing w:val="8"/>
        </w:rPr>
        <w:t>发货</w:t>
      </w:r>
      <w:r>
        <w:rPr>
          <w:rFonts w:ascii="Arial" w:hAnsi="Arial" w:eastAsia="Arial" w:cs="Arial"/>
          <w:color w:val="111111"/>
          <w:spacing w:val="8"/>
        </w:rPr>
        <w:t xml:space="preserve">”  </w:t>
      </w:r>
      <w:r>
        <w:rPr>
          <w:color w:val="111111"/>
          <w:spacing w:val="8"/>
        </w:rPr>
        <w:t>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，都</w:t>
      </w:r>
      <w:r>
        <w:rPr>
          <w:color w:val="111111"/>
          <w:spacing w:val="7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作为 </w:t>
      </w:r>
      <w:r>
        <w:rPr>
          <w:rFonts w:ascii="Arial" w:hAnsi="Arial" w:eastAsia="Arial" w:cs="Arial"/>
          <w:color w:val="111111"/>
        </w:rPr>
        <w:t>routingKey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发到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process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7"/>
        </w:rPr>
        <w:t>，</w:t>
      </w:r>
      <w:r>
        <w:rPr>
          <w:color w:val="111111"/>
          <w:spacing w:val="3"/>
        </w:rPr>
        <w:t>这个队列只启一个消费者处理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，就能保证这三个动作按序执行。</w:t>
      </w:r>
    </w:p>
    <w:p w14:paraId="5FA9DCE7">
      <w:pPr>
        <w:pStyle w:val="2"/>
        <w:spacing w:before="152" w:line="194" w:lineRule="auto"/>
        <w:ind w:left="3"/>
      </w:pPr>
      <w:r>
        <w:rPr>
          <w:color w:val="111111"/>
          <w:spacing w:val="3"/>
        </w:rPr>
        <w:t>代码上没什么特殊操作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，重点在设计：</w:t>
      </w:r>
    </w:p>
    <w:p w14:paraId="6E459F87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D02C6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283F0B0B">
            <w:pPr>
              <w:pStyle w:val="6"/>
              <w:spacing w:before="179" w:line="223" w:lineRule="auto"/>
              <w:ind w:left="168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生产者指定一致的</w:t>
            </w:r>
            <w:r>
              <w:rPr>
                <w:rFonts w:ascii="微软雅黑" w:hAnsi="微软雅黑" w:eastAsia="微软雅黑" w:cs="微软雅黑"/>
                <w:color w:val="6A737D"/>
                <w:spacing w:val="23"/>
              </w:rPr>
              <w:t xml:space="preserve">  </w:t>
            </w:r>
            <w:r>
              <w:rPr>
                <w:color w:val="6A737D"/>
                <w:spacing w:val="-2"/>
              </w:rPr>
              <w:t>routingKey</w:t>
            </w:r>
          </w:p>
          <w:p w14:paraId="7FD5939A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channel.basicPublish(</w:t>
            </w:r>
            <w:r>
              <w:rPr>
                <w:color w:val="032F62"/>
                <w:position w:val="2"/>
              </w:rPr>
              <w:t>"order.exchange"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"ORDER_123"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position w:val="2"/>
              </w:rPr>
              <w:t>, msgBytes);</w:t>
            </w:r>
          </w:p>
        </w:tc>
      </w:tr>
    </w:tbl>
    <w:p w14:paraId="019D3C27">
      <w:pPr>
        <w:pStyle w:val="2"/>
        <w:spacing w:before="171" w:line="235" w:lineRule="auto"/>
        <w:ind w:left="7" w:right="581" w:firstLine="6"/>
      </w:pPr>
      <w:r>
        <w:rPr>
          <w:color w:val="111111"/>
          <w:spacing w:val="5"/>
        </w:rPr>
        <w:t>常见翻车场景是用了多个消费者或自动负载均衡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默认会启动多个实例争抢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，这时候就得</w:t>
      </w:r>
      <w:r>
        <w:rPr>
          <w:color w:val="111111"/>
          <w:spacing w:val="3"/>
        </w:rPr>
        <w:t>关掉并发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，或者用分区策略让同一分区只被一个实例消费。</w:t>
      </w:r>
    </w:p>
    <w:p w14:paraId="7769F221">
      <w:pPr>
        <w:spacing w:line="279" w:lineRule="auto"/>
        <w:rPr>
          <w:rFonts w:ascii="Arial"/>
          <w:sz w:val="21"/>
        </w:rPr>
      </w:pPr>
    </w:p>
    <w:p w14:paraId="0A18E9BA">
      <w:pPr>
        <w:spacing w:line="645" w:lineRule="exact"/>
      </w:pPr>
      <w:r>
        <w:rPr>
          <w:position w:val="-12"/>
        </w:rPr>
        <w:drawing>
          <wp:inline distT="0" distB="0" distL="0" distR="0">
            <wp:extent cx="5422900" cy="4095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E184">
      <w:pPr>
        <w:spacing w:line="286" w:lineRule="auto"/>
        <w:rPr>
          <w:rFonts w:ascii="Arial"/>
          <w:sz w:val="21"/>
        </w:rPr>
      </w:pPr>
    </w:p>
    <w:p w14:paraId="595AF978">
      <w:pPr>
        <w:spacing w:line="286" w:lineRule="auto"/>
        <w:rPr>
          <w:rFonts w:ascii="Arial"/>
          <w:sz w:val="21"/>
        </w:rPr>
      </w:pPr>
    </w:p>
    <w:p w14:paraId="04DB4AD1">
      <w:pPr>
        <w:pStyle w:val="2"/>
        <w:spacing w:before="82" w:line="199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"https://www.mianshiya.com/bank/1850081848441466881/question/1850081871292035073"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中，如何防止消息堆积？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F96DAA5">
      <w:pPr>
        <w:pStyle w:val="2"/>
        <w:spacing w:before="219" w:line="193" w:lineRule="auto"/>
        <w:ind w:left="6"/>
      </w:pPr>
      <w:r>
        <w:rPr>
          <w:color w:val="111111"/>
          <w:spacing w:val="4"/>
        </w:rPr>
        <w:t>消息堆积本质上是消费速度跟不上生产速度。解决思路就三条：提升消费能力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、限制生产速度、做好系统兜底。</w:t>
      </w:r>
    </w:p>
    <w:p w14:paraId="21463F2E">
      <w:pPr>
        <w:pStyle w:val="2"/>
        <w:spacing w:before="214" w:line="221" w:lineRule="auto"/>
        <w:ind w:left="8" w:right="466" w:firstLine="5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）横向扩展消费者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，这是最直接的办法。比如</w:t>
      </w:r>
      <w:r>
        <w:rPr>
          <w:color w:val="111111"/>
          <w:spacing w:val="4"/>
        </w:rPr>
        <w:t>用</w:t>
      </w:r>
      <w:r>
        <w:rPr>
          <w:color w:val="111111"/>
          <w:spacing w:val="16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集成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，通过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RabbitListener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4"/>
        </w:rPr>
        <w:t>注解启动多个消费实例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，绑定同一个队列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，利用 </w:t>
      </w:r>
      <w:r>
        <w:rPr>
          <w:rFonts w:ascii="Arial" w:hAnsi="Arial" w:eastAsia="Arial" w:cs="Arial"/>
          <w:color w:val="111111"/>
        </w:rPr>
        <w:t>Work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模式分摊负载。每个消费者独立处理消息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，吞吐量线性增长。</w:t>
      </w:r>
    </w:p>
    <w:p w14:paraId="5A2A8581">
      <w:pPr>
        <w:pStyle w:val="2"/>
        <w:spacing w:before="199" w:line="215" w:lineRule="auto"/>
        <w:ind w:left="2" w:right="633" w:firstLine="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）生产端要做流量控制。发得太猛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，下游直接压垮。可以在生产者接入限流组件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对消息发送接口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控制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，高峰期把发送速率卡在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能承受的范围内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，比如每秒不超过 </w:t>
      </w:r>
      <w:r>
        <w:rPr>
          <w:rFonts w:ascii="Arial" w:hAnsi="Arial" w:eastAsia="Arial" w:cs="Arial"/>
          <w:color w:val="111111"/>
          <w:spacing w:val="2"/>
        </w:rPr>
        <w:t xml:space="preserve">5000 </w:t>
      </w:r>
      <w:r>
        <w:rPr>
          <w:color w:val="111111"/>
          <w:spacing w:val="2"/>
        </w:rPr>
        <w:t>条。</w:t>
      </w:r>
    </w:p>
    <w:p w14:paraId="4E0906A3">
      <w:pPr>
        <w:spacing w:line="21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8FB1F8F">
      <w:pPr>
        <w:spacing w:line="253" w:lineRule="auto"/>
        <w:rPr>
          <w:rFonts w:ascii="Arial"/>
          <w:sz w:val="21"/>
        </w:rPr>
      </w:pPr>
    </w:p>
    <w:p w14:paraId="1627F51A">
      <w:pPr>
        <w:spacing w:line="254" w:lineRule="auto"/>
        <w:rPr>
          <w:rFonts w:ascii="Arial"/>
          <w:sz w:val="21"/>
        </w:rPr>
      </w:pPr>
    </w:p>
    <w:p w14:paraId="23E68562">
      <w:pPr>
        <w:spacing w:line="254" w:lineRule="auto"/>
        <w:rPr>
          <w:rFonts w:ascii="Arial"/>
          <w:sz w:val="21"/>
        </w:rPr>
      </w:pPr>
    </w:p>
    <w:p w14:paraId="28A61691">
      <w:pPr>
        <w:spacing w:line="254" w:lineRule="auto"/>
        <w:rPr>
          <w:rFonts w:ascii="Arial"/>
          <w:sz w:val="21"/>
        </w:rPr>
      </w:pPr>
    </w:p>
    <w:p w14:paraId="0F5D9361">
      <w:pPr>
        <w:spacing w:line="254" w:lineRule="auto"/>
        <w:rPr>
          <w:rFonts w:ascii="Arial"/>
          <w:sz w:val="21"/>
        </w:rPr>
      </w:pPr>
    </w:p>
    <w:p w14:paraId="7943CDF8">
      <w:pPr>
        <w:pStyle w:val="2"/>
        <w:spacing w:before="69" w:line="236" w:lineRule="auto"/>
        <w:ind w:left="6" w:right="556" w:hanging="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给队列设置长度阈值和死信策略。通</w:t>
      </w:r>
      <w:r>
        <w:rPr>
          <w:color w:val="111111"/>
        </w:rPr>
        <w:t>过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x-max-length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防止无限堆积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超出部分进入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 xml:space="preserve">DLX </w:t>
      </w:r>
      <w:r>
        <w:rPr>
          <w:color w:val="111111"/>
        </w:rPr>
        <w:t>死信队列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后续异步</w:t>
      </w:r>
      <w:r>
        <w:rPr>
          <w:color w:val="111111"/>
          <w:spacing w:val="5"/>
        </w:rPr>
        <w:t xml:space="preserve">分析或告警。同时开启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确保消息真发出去了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</w:t>
      </w:r>
      <w:r>
        <w:rPr>
          <w:color w:val="111111"/>
          <w:spacing w:val="4"/>
        </w:rPr>
        <w:t>是丢在半路。</w:t>
      </w:r>
    </w:p>
    <w:p w14:paraId="73FBE485">
      <w:pPr>
        <w:pStyle w:val="2"/>
        <w:spacing w:before="154" w:line="193" w:lineRule="auto"/>
        <w:ind w:left="3"/>
      </w:pPr>
      <w:r>
        <w:rPr>
          <w:color w:val="111111"/>
          <w:spacing w:val="4"/>
        </w:rPr>
        <w:t>代码上关键点是配置消费者的并发数量：</w:t>
      </w:r>
    </w:p>
    <w:p w14:paraId="5F396AAB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DEAD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59560435">
            <w:pPr>
              <w:pStyle w:val="6"/>
              <w:spacing w:before="226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34B58A52">
            <w:pPr>
              <w:pStyle w:val="6"/>
              <w:spacing w:before="33" w:line="374" w:lineRule="auto"/>
              <w:ind w:left="558" w:right="2157" w:hanging="383"/>
            </w:pPr>
            <w:r>
              <w:rPr>
                <w:color w:val="D73A49"/>
              </w:rPr>
              <w:t>public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24292E"/>
              </w:rPr>
              <w:t>SimpleRabbitListenerContainerFactory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6F42C1"/>
              </w:rPr>
              <w:t>containerFactory</w:t>
            </w:r>
            <w:r>
              <w:rPr>
                <w:color w:val="24292E"/>
                <w:spacing w:val="1"/>
              </w:rPr>
              <w:t>() {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D73A49"/>
              </w:rPr>
              <w:t>SimpleRabbitListenerContainerFactory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005CC5"/>
              </w:rPr>
              <w:t>factory</w:t>
            </w:r>
            <w:r>
              <w:rPr>
                <w:color w:val="005CC5"/>
                <w:spacing w:val="2"/>
              </w:rPr>
              <w:t xml:space="preserve"> = </w:t>
            </w:r>
            <w:r>
              <w:rPr>
                <w:color w:val="D73A49"/>
              </w:rPr>
              <w:t>new</w:t>
            </w:r>
          </w:p>
          <w:p w14:paraId="508F903D">
            <w:pPr>
              <w:pStyle w:val="6"/>
              <w:spacing w:before="11" w:line="226" w:lineRule="exact"/>
              <w:ind w:left="171"/>
            </w:pPr>
            <w:r>
              <w:rPr>
                <w:color w:val="6F42C1"/>
                <w:position w:val="2"/>
              </w:rPr>
              <w:t>SimpleRabbitListenerContainerFactory</w:t>
            </w:r>
            <w:r>
              <w:rPr>
                <w:color w:val="24292E"/>
                <w:spacing w:val="1"/>
                <w:position w:val="2"/>
              </w:rPr>
              <w:t>();</w:t>
            </w:r>
          </w:p>
          <w:p w14:paraId="3B6DE901">
            <w:pPr>
              <w:pStyle w:val="6"/>
              <w:spacing w:before="44" w:line="226" w:lineRule="exact"/>
              <w:ind w:left="563"/>
            </w:pPr>
            <w:r>
              <w:rPr>
                <w:color w:val="24292E"/>
                <w:position w:val="2"/>
              </w:rPr>
              <w:t>factory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setConcurrentConsumers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005CC5"/>
                <w:spacing w:val="5"/>
                <w:position w:val="2"/>
              </w:rPr>
              <w:t>5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4E9CB610">
            <w:pPr>
              <w:pStyle w:val="6"/>
              <w:spacing w:before="29" w:line="226" w:lineRule="exact"/>
              <w:ind w:left="563"/>
            </w:pPr>
            <w:r>
              <w:rPr>
                <w:color w:val="24292E"/>
                <w:position w:val="2"/>
              </w:rPr>
              <w:t>factory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setMaxConcurrentConsumers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005CC5"/>
                <w:spacing w:val="5"/>
                <w:position w:val="2"/>
              </w:rPr>
              <w:t>10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2C5BBCCC">
            <w:pPr>
              <w:pStyle w:val="6"/>
              <w:spacing w:before="70" w:line="349" w:lineRule="auto"/>
              <w:ind w:left="178" w:right="6514" w:firstLine="398"/>
            </w:pPr>
            <w:r>
              <w:rPr>
                <w:color w:val="D73A49"/>
                <w:spacing w:val="-3"/>
              </w:rPr>
              <w:t>return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factory;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08EE430E">
      <w:pPr>
        <w:pStyle w:val="2"/>
        <w:spacing w:before="185" w:line="221" w:lineRule="auto"/>
        <w:ind w:left="8" w:right="522" w:hanging="1"/>
      </w:pPr>
      <w:r>
        <w:rPr>
          <w:color w:val="111111"/>
          <w:spacing w:val="6"/>
        </w:rPr>
        <w:t>最后别忘了监控。用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看队列长度、消费延迟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发现堆积苗头立</w:t>
      </w:r>
      <w:r>
        <w:rPr>
          <w:color w:val="111111"/>
          <w:spacing w:val="1"/>
        </w:rPr>
        <w:t>刻告警。</w:t>
      </w:r>
    </w:p>
    <w:p w14:paraId="667C7316">
      <w:pPr>
        <w:spacing w:line="291" w:lineRule="auto"/>
        <w:rPr>
          <w:rFonts w:ascii="Arial"/>
          <w:sz w:val="21"/>
        </w:rPr>
      </w:pPr>
    </w:p>
    <w:p w14:paraId="0D3E0DD6">
      <w:pPr>
        <w:spacing w:before="1"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B481">
      <w:pPr>
        <w:spacing w:line="285" w:lineRule="auto"/>
        <w:rPr>
          <w:rFonts w:ascii="Arial"/>
          <w:sz w:val="21"/>
        </w:rPr>
      </w:pPr>
    </w:p>
    <w:p w14:paraId="538A1944">
      <w:pPr>
        <w:spacing w:line="286" w:lineRule="auto"/>
        <w:rPr>
          <w:rFonts w:ascii="Arial"/>
          <w:sz w:val="21"/>
        </w:rPr>
      </w:pPr>
    </w:p>
    <w:p w14:paraId="1636CFFC">
      <w:pPr>
        <w:pStyle w:val="2"/>
        <w:spacing w:before="82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"https://www.mianshiya.com/bank/1850081848441466881/question/1850081869287157761"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中处理消息的重复消费问题？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9C065A3">
      <w:pPr>
        <w:pStyle w:val="2"/>
        <w:spacing w:before="233" w:line="219" w:lineRule="auto"/>
        <w:ind w:left="9" w:right="613" w:hanging="3"/>
      </w:pPr>
      <w:r>
        <w:rPr>
          <w:color w:val="111111"/>
          <w:spacing w:val="3"/>
        </w:rPr>
        <w:t>消息重复消费是分布式场景下的老大难问题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本身不保证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恰好一次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投递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网络抖动或消费者宕机都可能导致同一条消息被重新投递。解决这事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得靠业务</w:t>
      </w:r>
      <w:r>
        <w:rPr>
          <w:color w:val="111111"/>
          <w:spacing w:val="2"/>
        </w:rPr>
        <w:t>层配合。</w:t>
      </w:r>
    </w:p>
    <w:p w14:paraId="6EBC2C1B">
      <w:pPr>
        <w:pStyle w:val="2"/>
        <w:spacing w:before="180" w:line="217" w:lineRule="auto"/>
        <w:ind w:left="16" w:right="902" w:hanging="2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首先确认 </w:t>
      </w:r>
      <w:r>
        <w:rPr>
          <w:rFonts w:ascii="Arial" w:hAnsi="Arial" w:eastAsia="Arial" w:cs="Arial"/>
          <w:color w:val="111111"/>
        </w:rPr>
        <w:t xml:space="preserve">RabbitMQ </w:t>
      </w:r>
      <w:r>
        <w:rPr>
          <w:color w:val="111111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机制。手动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 xml:space="preserve">ACK </w:t>
      </w:r>
      <w:r>
        <w:rPr>
          <w:color w:val="111111"/>
        </w:rPr>
        <w:t>模式下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消费</w:t>
      </w:r>
      <w:r>
        <w:rPr>
          <w:color w:val="111111"/>
          <w:spacing w:val="-1"/>
        </w:rPr>
        <w:t>者处理完消息后才发确认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如果处理到一半挂了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会把消息发给别的消费者。这本来是高可用设计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但也是重复的</w:t>
      </w:r>
      <w:r>
        <w:rPr>
          <w:color w:val="111111"/>
          <w:spacing w:val="3"/>
        </w:rPr>
        <w:t>根源。</w:t>
      </w:r>
    </w:p>
    <w:p w14:paraId="0D54DDDC">
      <w:pPr>
        <w:pStyle w:val="2"/>
        <w:spacing w:before="184" w:line="199" w:lineRule="auto"/>
        <w:ind w:left="6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幂等性是关键。不管消息来多少遍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结果要一致。常见方案有：</w:t>
      </w:r>
    </w:p>
    <w:p w14:paraId="0678D147">
      <w:pPr>
        <w:pStyle w:val="2"/>
        <w:spacing w:before="203" w:line="205" w:lineRule="auto"/>
        <w:ind w:left="416" w:right="770" w:hanging="222"/>
      </w:pPr>
      <w:r>
        <w:rPr>
          <w:rFonts w:ascii="Arial" w:hAnsi="Arial" w:eastAsia="Arial" w:cs="Arial"/>
          <w:color w:val="111111"/>
          <w:spacing w:val="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30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2"/>
        </w:rPr>
        <w:t xml:space="preserve">利用数据库唯一约束。比如消息带了个业务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入库前先往表里插一条记录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主键就用这个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。重复来？直</w:t>
      </w:r>
      <w:r>
        <w:rPr>
          <w:color w:val="111111"/>
        </w:rPr>
        <w:t>接报主键冲突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跳过处理。</w:t>
      </w:r>
    </w:p>
    <w:p w14:paraId="69830607">
      <w:pPr>
        <w:pStyle w:val="2"/>
        <w:spacing w:before="14" w:line="220" w:lineRule="auto"/>
        <w:ind w:left="415" w:right="812" w:hanging="221"/>
      </w:pPr>
      <w:r>
        <w:rPr>
          <w:rFonts w:ascii="Arial" w:hAnsi="Arial" w:eastAsia="Arial" w:cs="Arial"/>
          <w:color w:val="111111"/>
          <w:spacing w:val="1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9"/>
          <w:position w:val="4"/>
          <w:sz w:val="21"/>
          <w:szCs w:val="21"/>
        </w:rPr>
        <w:t xml:space="preserve"> 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写个标记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setnx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过期时间比消息周期长一点。拿到消息先看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在不在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有就跳过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没有就执</w:t>
      </w:r>
      <w:r>
        <w:rPr>
          <w:color w:val="111111"/>
          <w:spacing w:val="3"/>
        </w:rPr>
        <w:t>行并设值。</w:t>
      </w:r>
    </w:p>
    <w:p w14:paraId="13893681">
      <w:pPr>
        <w:pStyle w:val="2"/>
        <w:spacing w:before="107" w:line="233" w:lineRule="auto"/>
        <w:ind w:left="5" w:right="618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不要依赖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全局去重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性能搞不定。像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有个去重开关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其实是用布</w:t>
      </w:r>
      <w:r>
        <w:rPr>
          <w:rFonts w:ascii="Malgun Gothic" w:hAnsi="Malgun Gothic" w:eastAsia="Malgun Gothic" w:cs="Malgun Gothic"/>
          <w:color w:val="111111"/>
          <w:spacing w:val="2"/>
        </w:rPr>
        <w:t>隆</w:t>
      </w:r>
      <w:r>
        <w:rPr>
          <w:color w:val="111111"/>
          <w:spacing w:val="1"/>
        </w:rPr>
        <w:t>过滤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缓存消息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 xml:space="preserve">适合小规模场景。大规模还得靠分片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本地缓存。</w:t>
      </w:r>
    </w:p>
    <w:p w14:paraId="3F0DA14E">
      <w:pPr>
        <w:pStyle w:val="2"/>
        <w:spacing w:before="166" w:line="193" w:lineRule="auto"/>
        <w:ind w:left="3"/>
      </w:pPr>
      <w:r>
        <w:rPr>
          <w:color w:val="111111"/>
          <w:spacing w:val="1"/>
        </w:rPr>
        <w:t>代码上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可以这样写核心逻辑：</w:t>
      </w:r>
    </w:p>
    <w:p w14:paraId="51E6CC74">
      <w:pPr>
        <w:spacing w:line="144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0F39891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</w:tblPrEx>
        <w:trPr>
          <w:trHeight w:val="965" w:hRule="atLeast"/>
        </w:trPr>
        <w:tc>
          <w:tcPr>
            <w:tcW w:w="8520" w:type="dxa"/>
            <w:vAlign w:val="top"/>
          </w:tcPr>
          <w:p w14:paraId="4E4BE203">
            <w:pPr>
              <w:pStyle w:val="6"/>
              <w:spacing w:before="169" w:line="226" w:lineRule="exact"/>
              <w:ind w:left="152"/>
            </w:pPr>
            <w:r>
              <w:rPr>
                <w:color w:val="005CC5"/>
                <w:position w:val="2"/>
              </w:rPr>
              <w:t xml:space="preserve">@RabbitListener(queues </w:t>
            </w:r>
            <w:r>
              <w:rPr>
                <w:color w:val="005CC5"/>
                <w:spacing w:val="-1"/>
                <w:position w:val="2"/>
              </w:rPr>
              <w:t>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"order.queue")</w:t>
            </w:r>
          </w:p>
          <w:p w14:paraId="2E8F2E56">
            <w:pPr>
              <w:pStyle w:val="6"/>
              <w:spacing w:before="29" w:line="226" w:lineRule="exact"/>
              <w:ind w:left="165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handleMessage</w:t>
            </w:r>
            <w:r>
              <w:rPr>
                <w:color w:val="24292E"/>
                <w:position w:val="2"/>
              </w:rPr>
              <w:t>(Message message, Channel channel)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throws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IOException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747A7E5">
            <w:pPr>
              <w:pStyle w:val="6"/>
              <w:spacing w:before="29" w:line="226" w:lineRule="exact"/>
              <w:ind w:left="549"/>
            </w:pPr>
            <w:r>
              <w:rPr>
                <w:color w:val="D73A49"/>
                <w:position w:val="2"/>
              </w:rPr>
              <w:t>String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msgId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getMessageProperties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getMessageId</w:t>
            </w:r>
            <w:r>
              <w:rPr>
                <w:color w:val="24292E"/>
                <w:spacing w:val="1"/>
                <w:position w:val="2"/>
              </w:rPr>
              <w:t>();</w:t>
            </w:r>
          </w:p>
        </w:tc>
      </w:tr>
    </w:tbl>
    <w:p w14:paraId="0A063C22">
      <w:pPr>
        <w:rPr>
          <w:rFonts w:ascii="Arial"/>
          <w:sz w:val="21"/>
        </w:rPr>
      </w:pPr>
    </w:p>
    <w:p w14:paraId="243D8C71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DF58202">
      <w:pPr>
        <w:spacing w:before="18"/>
      </w:pPr>
    </w:p>
    <w:p w14:paraId="288062C1">
      <w:pPr>
        <w:spacing w:before="18"/>
      </w:pPr>
    </w:p>
    <w:p w14:paraId="6B06F974">
      <w:pPr>
        <w:spacing w:before="17"/>
      </w:pPr>
    </w:p>
    <w:p w14:paraId="37422232">
      <w:pPr>
        <w:spacing w:before="17"/>
      </w:pPr>
    </w:p>
    <w:p w14:paraId="33507727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EC2D2EA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9" w:hRule="atLeast"/>
        </w:trPr>
        <w:tc>
          <w:tcPr>
            <w:tcW w:w="8520" w:type="dxa"/>
            <w:vAlign w:val="top"/>
          </w:tcPr>
          <w:p w14:paraId="43B0F5E3">
            <w:pPr>
              <w:pStyle w:val="6"/>
              <w:spacing w:before="14" w:line="226" w:lineRule="exact"/>
              <w:ind w:left="55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!redisTemplate.opsForValue().setIfAbsent(</w:t>
            </w:r>
            <w:r>
              <w:rPr>
                <w:color w:val="032F62"/>
                <w:spacing w:val="-1"/>
                <w:position w:val="2"/>
              </w:rPr>
              <w:t xml:space="preserve">"msg:dedup:" </w:t>
            </w:r>
            <w:r>
              <w:rPr>
                <w:color w:val="24292E"/>
                <w:spacing w:val="-1"/>
                <w:position w:val="2"/>
              </w:rPr>
              <w:t>+ msgId,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"1"</w:t>
            </w:r>
            <w:r>
              <w:rPr>
                <w:color w:val="24292E"/>
                <w:spacing w:val="-1"/>
                <w:position w:val="2"/>
              </w:rPr>
              <w:t>,</w:t>
            </w:r>
          </w:p>
          <w:p w14:paraId="64095C92">
            <w:pPr>
              <w:pStyle w:val="6"/>
              <w:spacing w:before="29" w:line="226" w:lineRule="exact"/>
              <w:ind w:left="161"/>
            </w:pPr>
            <w:r>
              <w:rPr>
                <w:color w:val="24292E"/>
                <w:position w:val="2"/>
              </w:rPr>
              <w:t>Duration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ofHours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05CC5"/>
                <w:spacing w:val="1"/>
                <w:position w:val="2"/>
              </w:rPr>
              <w:t>1</w:t>
            </w:r>
            <w:r>
              <w:rPr>
                <w:color w:val="24292E"/>
                <w:spacing w:val="1"/>
                <w:position w:val="2"/>
              </w:rPr>
              <w:t>))) {</w:t>
            </w:r>
          </w:p>
          <w:p w14:paraId="74507A74">
            <w:pPr>
              <w:pStyle w:val="6"/>
              <w:spacing w:before="29" w:line="271" w:lineRule="auto"/>
              <w:ind w:left="555" w:right="5223" w:firstLine="398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24292E"/>
                <w:spacing w:val="-4"/>
              </w:rPr>
              <w:t xml:space="preserve">;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已处理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，直接跳过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6ECAFA9A">
            <w:pPr>
              <w:spacing w:line="247" w:lineRule="auto"/>
              <w:rPr>
                <w:rFonts w:ascii="Arial"/>
                <w:sz w:val="21"/>
              </w:rPr>
            </w:pPr>
          </w:p>
          <w:p w14:paraId="313F5D6F">
            <w:pPr>
              <w:pStyle w:val="6"/>
              <w:spacing w:before="40" w:line="225" w:lineRule="exact"/>
              <w:ind w:left="548"/>
            </w:pPr>
            <w:r>
              <w:rPr>
                <w:color w:val="D73A49"/>
                <w:spacing w:val="-3"/>
                <w:position w:val="2"/>
              </w:rPr>
              <w:t>try</w:t>
            </w:r>
            <w:r>
              <w:rPr>
                <w:color w:val="D73A49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59E0D22A">
            <w:pPr>
              <w:pStyle w:val="6"/>
              <w:spacing w:before="29" w:line="223" w:lineRule="auto"/>
              <w:ind w:left="94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processOrder(message);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业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务处理</w:t>
            </w:r>
          </w:p>
          <w:p w14:paraId="29153C3C">
            <w:pPr>
              <w:pStyle w:val="6"/>
              <w:spacing w:line="225" w:lineRule="exact"/>
              <w:ind w:left="940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getMessageProperties</w:t>
            </w:r>
            <w:r>
              <w:rPr>
                <w:color w:val="24292E"/>
                <w:spacing w:val="3"/>
                <w:position w:val="2"/>
              </w:rPr>
              <w:t>().</w:t>
            </w:r>
            <w:r>
              <w:rPr>
                <w:color w:val="24292E"/>
                <w:position w:val="2"/>
              </w:rPr>
              <w:t>getDeliveryTag</w:t>
            </w:r>
            <w:r>
              <w:rPr>
                <w:color w:val="24292E"/>
                <w:spacing w:val="3"/>
                <w:position w:val="2"/>
              </w:rPr>
              <w:t xml:space="preserve">(),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5CC80C43">
            <w:pPr>
              <w:pStyle w:val="6"/>
              <w:spacing w:before="30" w:line="225" w:lineRule="exact"/>
              <w:ind w:left="555"/>
            </w:pP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catch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(Exception 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73DA4135">
            <w:pPr>
              <w:pStyle w:val="6"/>
              <w:spacing w:before="30" w:line="225" w:lineRule="exact"/>
              <w:ind w:left="940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basicNack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24292E"/>
                <w:position w:val="2"/>
              </w:rPr>
              <w:t>message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getMessageProperties</w:t>
            </w:r>
            <w:r>
              <w:rPr>
                <w:color w:val="24292E"/>
                <w:spacing w:val="4"/>
                <w:position w:val="2"/>
              </w:rPr>
              <w:t>().</w:t>
            </w:r>
            <w:r>
              <w:rPr>
                <w:color w:val="24292E"/>
                <w:position w:val="2"/>
              </w:rPr>
              <w:t>getDeliveryTag</w:t>
            </w:r>
            <w:r>
              <w:rPr>
                <w:color w:val="24292E"/>
                <w:spacing w:val="4"/>
                <w:position w:val="2"/>
              </w:rPr>
              <w:t xml:space="preserve">(),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4"/>
                <w:position w:val="2"/>
              </w:rPr>
              <w:t>,</w:t>
            </w:r>
          </w:p>
          <w:p w14:paraId="3988DCC7">
            <w:pPr>
              <w:pStyle w:val="6"/>
              <w:spacing w:before="30" w:line="225" w:lineRule="exact"/>
              <w:ind w:left="161"/>
            </w:pP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11"/>
                <w:position w:val="2"/>
              </w:rPr>
              <w:t>);</w:t>
            </w:r>
          </w:p>
          <w:p w14:paraId="0FC26C7E">
            <w:pPr>
              <w:pStyle w:val="6"/>
              <w:spacing w:before="45" w:line="225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0D075C0E">
            <w:pPr>
              <w:pStyle w:val="6"/>
              <w:spacing w:before="30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8507877">
      <w:pPr>
        <w:pStyle w:val="2"/>
        <w:spacing w:before="171" w:line="202" w:lineRule="auto"/>
        <w:ind w:left="6"/>
      </w:pPr>
      <w:r>
        <w:rPr>
          <w:color w:val="111111"/>
          <w:spacing w:val="1"/>
        </w:rPr>
        <w:t xml:space="preserve">整个流程其实就是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先判重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再处理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最后确认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</w:rPr>
        <w:t xml:space="preserve">。别指望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</w:rPr>
        <w:t>自己搞定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脏活累活得自己扛。</w:t>
      </w:r>
    </w:p>
    <w:p w14:paraId="6791EC51">
      <w:pPr>
        <w:spacing w:line="330" w:lineRule="auto"/>
        <w:rPr>
          <w:rFonts w:ascii="Arial"/>
          <w:sz w:val="21"/>
        </w:rPr>
      </w:pPr>
    </w:p>
    <w:p w14:paraId="0C191506">
      <w:pPr>
        <w:pStyle w:val="2"/>
        <w:spacing w:before="82" w:line="200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"https://www.mianshiya.com/bank/1850081848441466881/question/1850081868616069122"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中的持久化队列与非持久化队列有什么区别？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0F2A8E5">
      <w:pPr>
        <w:pStyle w:val="2"/>
        <w:spacing w:before="217" w:line="233" w:lineRule="auto"/>
        <w:ind w:left="6" w:right="613" w:firstLine="9"/>
      </w:pPr>
      <w:r>
        <w:rPr>
          <w:color w:val="111111"/>
          <w:spacing w:val="2"/>
        </w:rPr>
        <w:t>队列持久化解决的是消息中间件宕机后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队列结构和消息是否还能恢复的问题。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队列和消息的持久</w:t>
      </w:r>
      <w:r>
        <w:rPr>
          <w:color w:val="111111"/>
          <w:spacing w:val="4"/>
        </w:rPr>
        <w:t>化是两个独立控制的开关。</w:t>
      </w:r>
    </w:p>
    <w:p w14:paraId="09FD11A3">
      <w:pPr>
        <w:pStyle w:val="2"/>
        <w:spacing w:before="152" w:line="209" w:lineRule="auto"/>
        <w:ind w:left="6" w:right="524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创建队列时指定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Arial" w:hAnsi="Arial" w:eastAsia="Arial" w:cs="Arial"/>
          <w:color w:val="111111"/>
          <w:spacing w:val="3"/>
        </w:rPr>
        <w:t xml:space="preserve"> =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这个队列才算是持久化队列。即使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重启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队</w:t>
      </w:r>
      <w:r>
        <w:rPr>
          <w:color w:val="111111"/>
          <w:spacing w:val="2"/>
        </w:rPr>
        <w:t>列的元信息依然存在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不会消失。</w:t>
      </w:r>
    </w:p>
    <w:p w14:paraId="38A77448">
      <w:pPr>
        <w:pStyle w:val="2"/>
        <w:spacing w:before="207" w:line="217" w:lineRule="auto"/>
        <w:ind w:left="7" w:right="508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光队列持久化还不够。如果消息本身没标记为持久化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deliveryMode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3"/>
        </w:rPr>
        <w:t>哪怕发到了持久化队列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这些消息依然只存在内存里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一挂全丢。要真正落地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2"/>
        </w:rPr>
        <w:t>消息得单独设置持久化标志。</w:t>
      </w:r>
    </w:p>
    <w:p w14:paraId="1A9D7BC6">
      <w:pPr>
        <w:pStyle w:val="2"/>
        <w:spacing w:before="198" w:line="203" w:lineRule="auto"/>
        <w:ind w:left="5" w:right="636" w:hanging="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非持久化队列一般用于临时场景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RPC </w:t>
      </w:r>
      <w:r>
        <w:rPr>
          <w:color w:val="111111"/>
        </w:rPr>
        <w:t>回调队列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用完即删。这类队列在连接断开或服务重启后自动清除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4"/>
        </w:rPr>
        <w:t>适合生命周期短、容错要求低的任务。</w:t>
      </w:r>
    </w:p>
    <w:p w14:paraId="2E86E3A8">
      <w:pPr>
        <w:pStyle w:val="2"/>
        <w:spacing w:before="222" w:line="227" w:lineRule="auto"/>
        <w:ind w:left="8" w:right="473" w:hanging="4"/>
      </w:pPr>
      <w:r>
        <w:rPr>
          <w:color w:val="111111"/>
          <w:spacing w:val="4"/>
        </w:rPr>
        <w:t>性能上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4"/>
        </w:rPr>
        <w:t>持久化会带来明显开销。每条持久化消息都要写磁盘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尤其是开启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吞吐量可能从几万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掉到几千。所以别滥用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像日志收集可以用非持久化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订单处理这种关键链路必须开。</w:t>
      </w:r>
    </w:p>
    <w:p w14:paraId="630D5752">
      <w:pPr>
        <w:pStyle w:val="2"/>
        <w:spacing w:before="160" w:line="195" w:lineRule="auto"/>
        <w:ind w:left="3"/>
      </w:pPr>
      <w:r>
        <w:rPr>
          <w:color w:val="111111"/>
          <w:spacing w:val="3"/>
        </w:rPr>
        <w:t>代码上看关键点：</w:t>
      </w:r>
    </w:p>
    <w:p w14:paraId="5C9C1023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6ABF1E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20C685AF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声明持久化队列</w:t>
            </w:r>
          </w:p>
          <w:p w14:paraId="4F660D6E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channel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queueDeclare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order</w:t>
            </w:r>
            <w:r>
              <w:rPr>
                <w:color w:val="032F62"/>
                <w:spacing w:val="1"/>
                <w:position w:val="2"/>
              </w:rPr>
              <w:t>.</w:t>
            </w:r>
            <w:r>
              <w:rPr>
                <w:color w:val="032F62"/>
                <w:position w:val="2"/>
              </w:rPr>
              <w:t>queue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true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false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null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24F1C223">
            <w:pPr>
              <w:pStyle w:val="6"/>
              <w:spacing w:before="29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发送持久化消息</w:t>
            </w:r>
          </w:p>
          <w:p w14:paraId="49D830A9">
            <w:pPr>
              <w:pStyle w:val="6"/>
              <w:spacing w:line="225" w:lineRule="exact"/>
              <w:ind w:left="163"/>
            </w:pPr>
            <w:r>
              <w:rPr>
                <w:color w:val="24292E"/>
                <w:position w:val="2"/>
              </w:rPr>
              <w:t>AMQP.</w:t>
            </w:r>
            <w:r>
              <w:rPr>
                <w:color w:val="D73A49"/>
                <w:position w:val="2"/>
              </w:rPr>
              <w:t xml:space="preserve">BasicProperties </w:t>
            </w:r>
            <w:r>
              <w:rPr>
                <w:color w:val="005CC5"/>
                <w:position w:val="2"/>
              </w:rPr>
              <w:t xml:space="preserve">props =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AMQP</w:t>
            </w:r>
            <w:r>
              <w:rPr>
                <w:color w:val="6F42C1"/>
                <w:spacing w:val="-5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.BasicProp</w:t>
            </w:r>
            <w:r>
              <w:rPr>
                <w:color w:val="24292E"/>
                <w:spacing w:val="-1"/>
                <w:position w:val="2"/>
              </w:rPr>
              <w:t>erties.Builder()</w:t>
            </w:r>
          </w:p>
          <w:p w14:paraId="594E05BD">
            <w:pPr>
              <w:pStyle w:val="6"/>
              <w:spacing w:before="29" w:line="223" w:lineRule="auto"/>
              <w:ind w:left="58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2"/>
              </w:rPr>
              <w:t>.deliveryMode(</w:t>
            </w:r>
            <w:r>
              <w:rPr>
                <w:color w:val="005CC5"/>
                <w:spacing w:val="-2"/>
              </w:rPr>
              <w:t>2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持久化</w:t>
            </w:r>
          </w:p>
          <w:p w14:paraId="198E8D04">
            <w:pPr>
              <w:pStyle w:val="6"/>
              <w:spacing w:line="225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5F60C7AE">
            <w:pPr>
              <w:pStyle w:val="6"/>
              <w:spacing w:before="30" w:line="225" w:lineRule="exact"/>
              <w:ind w:left="176"/>
            </w:pPr>
            <w:r>
              <w:rPr>
                <w:color w:val="24292E"/>
                <w:position w:val="2"/>
              </w:rPr>
              <w:t>channel.basicPublish(</w:t>
            </w:r>
            <w:r>
              <w:rPr>
                <w:color w:val="032F62"/>
                <w:position w:val="2"/>
              </w:rPr>
              <w:t>""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"order.queue"</w:t>
            </w:r>
            <w:r>
              <w:rPr>
                <w:color w:val="24292E"/>
                <w:position w:val="2"/>
              </w:rPr>
              <w:t>, props, body);</w:t>
            </w:r>
          </w:p>
        </w:tc>
      </w:tr>
    </w:tbl>
    <w:p w14:paraId="175B3812">
      <w:pPr>
        <w:pStyle w:val="2"/>
        <w:spacing w:before="185" w:line="245" w:lineRule="auto"/>
        <w:ind w:left="5" w:right="499" w:firstLine="3"/>
      </w:pPr>
      <w:r>
        <w:rPr>
          <w:color w:val="111111"/>
          <w:spacing w:val="2"/>
        </w:rPr>
        <w:t>要不要持久化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得看业务场景。系统能容忍丢失就用非持久化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想搞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至少一次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投递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就得队列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消息双持久化配合</w:t>
      </w:r>
      <w:r>
        <w:rPr>
          <w:color w:val="111111"/>
          <w:spacing w:val="3"/>
        </w:rPr>
        <w:t>镜像队列一起上。</w:t>
      </w:r>
    </w:p>
    <w:p w14:paraId="4914F8EE">
      <w:pPr>
        <w:spacing w:line="258" w:lineRule="auto"/>
        <w:rPr>
          <w:rFonts w:ascii="Arial"/>
          <w:sz w:val="21"/>
        </w:rPr>
      </w:pPr>
    </w:p>
    <w:p w14:paraId="00D47E78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"https://www.mianshiya.com/bank/1850081848441466881/question/1850081867026427906"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如何实现消息的路由？有哪些常见的路由策略？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393CA1DD">
      <w:pPr>
        <w:pStyle w:val="2"/>
        <w:spacing w:before="217" w:line="236" w:lineRule="auto"/>
        <w:ind w:left="4" w:right="573" w:firstLine="1"/>
      </w:pPr>
      <w:r>
        <w:rPr>
          <w:color w:val="111111"/>
          <w:spacing w:val="5"/>
        </w:rPr>
        <w:t xml:space="preserve">消息路由是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的核心能力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 xml:space="preserve">它靠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协作完成。生产者发消息到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5"/>
        </w:rPr>
        <w:t>而不是直接</w:t>
      </w:r>
      <w:r>
        <w:rPr>
          <w:color w:val="111111"/>
          <w:spacing w:val="1"/>
        </w:rPr>
        <w:t>发给队列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由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按规则把消息推到匹配的 </w:t>
      </w:r>
      <w:r>
        <w:rPr>
          <w:rFonts w:ascii="Arial" w:hAnsi="Arial" w:eastAsia="Arial" w:cs="Arial"/>
          <w:color w:val="111111"/>
        </w:rPr>
        <w:t>Queue</w:t>
      </w:r>
      <w:r>
        <w:rPr>
          <w:color w:val="111111"/>
          <w:spacing w:val="1"/>
        </w:rPr>
        <w:t>。</w:t>
      </w:r>
    </w:p>
    <w:p w14:paraId="0D39D7CA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D84BFB">
      <w:pPr>
        <w:spacing w:line="253" w:lineRule="auto"/>
        <w:rPr>
          <w:rFonts w:ascii="Arial"/>
          <w:sz w:val="21"/>
        </w:rPr>
      </w:pPr>
    </w:p>
    <w:p w14:paraId="05BA3776">
      <w:pPr>
        <w:spacing w:line="254" w:lineRule="auto"/>
        <w:rPr>
          <w:rFonts w:ascii="Arial"/>
          <w:sz w:val="21"/>
        </w:rPr>
      </w:pPr>
    </w:p>
    <w:p w14:paraId="632788B4">
      <w:pPr>
        <w:spacing w:line="254" w:lineRule="auto"/>
        <w:rPr>
          <w:rFonts w:ascii="Arial"/>
          <w:sz w:val="21"/>
        </w:rPr>
      </w:pPr>
    </w:p>
    <w:p w14:paraId="537793D2">
      <w:pPr>
        <w:spacing w:line="254" w:lineRule="auto"/>
        <w:rPr>
          <w:rFonts w:ascii="Arial"/>
          <w:sz w:val="21"/>
        </w:rPr>
      </w:pPr>
    </w:p>
    <w:p w14:paraId="1D1B38C2">
      <w:pPr>
        <w:spacing w:line="254" w:lineRule="auto"/>
        <w:rPr>
          <w:rFonts w:ascii="Arial"/>
          <w:sz w:val="21"/>
        </w:rPr>
      </w:pPr>
    </w:p>
    <w:p w14:paraId="6F2B1C57">
      <w:pPr>
        <w:pStyle w:val="2"/>
        <w:spacing w:before="68" w:line="197" w:lineRule="auto"/>
        <w:ind w:left="14"/>
      </w:pPr>
      <w:r>
        <w:rPr>
          <w:color w:val="111111"/>
          <w:spacing w:val="3"/>
        </w:rPr>
        <w:t xml:space="preserve">常见的路由策略对应四种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类型：</w:t>
      </w:r>
    </w:p>
    <w:p w14:paraId="039F290E">
      <w:pPr>
        <w:pStyle w:val="2"/>
        <w:spacing w:before="209" w:line="215" w:lineRule="auto"/>
        <w:ind w:left="14" w:right="463"/>
      </w:pPr>
      <w:r>
        <w:rPr>
          <w:color w:val="111111"/>
          <w:spacing w:val="8"/>
        </w:rPr>
        <w:t>1）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8"/>
        </w:rPr>
        <w:t>：最简单的路由方式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，完全匹配 </w:t>
      </w: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8"/>
        </w:rPr>
        <w:t>。比如日志按级别分流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error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级别</w:t>
      </w:r>
      <w:r>
        <w:rPr>
          <w:color w:val="111111"/>
          <w:spacing w:val="4"/>
        </w:rPr>
        <w:t xml:space="preserve">的消息只会进 </w:t>
      </w:r>
      <w:r>
        <w:rPr>
          <w:rFonts w:ascii="Arial" w:hAnsi="Arial" w:eastAsia="Arial" w:cs="Arial"/>
          <w:color w:val="111111"/>
        </w:rPr>
        <w:t>error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队列。</w:t>
      </w:r>
    </w:p>
    <w:p w14:paraId="70480A5D">
      <w:pPr>
        <w:pStyle w:val="2"/>
        <w:spacing w:before="198" w:line="205" w:lineRule="auto"/>
        <w:ind w:left="8" w:right="606" w:hanging="2"/>
      </w:pPr>
      <w:r>
        <w:rPr>
          <w:color w:val="111111"/>
          <w:spacing w:val="6"/>
        </w:rPr>
        <w:t>2）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Fanout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6"/>
        </w:rPr>
        <w:t>：广播模式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，所有绑定的队列都能收到消息。适合做事件通知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</w:t>
      </w:r>
      <w:r>
        <w:rPr>
          <w:color w:val="111111"/>
          <w:spacing w:val="5"/>
        </w:rPr>
        <w:t>用户注册成功后触发多个</w:t>
      </w:r>
      <w:r>
        <w:rPr>
          <w:color w:val="111111"/>
          <w:spacing w:val="2"/>
        </w:rPr>
        <w:t>下游服务处理。</w:t>
      </w:r>
    </w:p>
    <w:p w14:paraId="03B1E6FA">
      <w:pPr>
        <w:pStyle w:val="2"/>
        <w:spacing w:before="221" w:line="197" w:lineRule="auto"/>
        <w:ind w:left="4"/>
      </w:pPr>
      <w:r>
        <w:rPr>
          <w:color w:val="111111"/>
          <w:spacing w:val="4"/>
        </w:rPr>
        <w:t>3）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4"/>
        </w:rPr>
        <w:t>：支持模糊匹配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是点分多段的字符串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，可以用   </w:t>
      </w:r>
      <w:r>
        <w:rPr>
          <w:rFonts w:ascii="Lucida Console" w:hAnsi="Lucida Console" w:eastAsia="Lucida Console" w:cs="Lucida Console"/>
          <w:color w:val="111111"/>
          <w:spacing w:val="4"/>
        </w:rPr>
        <w:t>*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4"/>
        </w:rPr>
        <w:t>匹配一段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#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4"/>
        </w:rPr>
        <w:t>匹配多段。比如</w:t>
      </w:r>
    </w:p>
    <w:p w14:paraId="36BAEC88">
      <w:pPr>
        <w:pStyle w:val="2"/>
        <w:spacing w:before="8" w:line="255" w:lineRule="exact"/>
        <w:ind w:firstLine="2474"/>
      </w:pPr>
      <w:r>
        <w:pict>
          <v:shape id="_x0000_s1048" o:spid="_x0000_s1048" o:spt="202" type="#_x0000_t202" style="position:absolute;left:0pt;margin-left:-0.55pt;margin-top:1.2pt;height:13.1pt;width:123.8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86D700">
                  <w:pPr>
                    <w:pStyle w:val="2"/>
                    <w:spacing w:before="19" w:line="194" w:lineRule="auto"/>
                    <w:jc w:val="right"/>
                  </w:pPr>
                  <w:r>
                    <w:rPr>
                      <w:color w:val="111111"/>
                      <w:spacing w:val="2"/>
                    </w:rPr>
                    <w:t>订单系统按地域和类型分发消息：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49" o:spid="_x0000_s1049" o:spt="203" style="height:12.75pt;width:97.55pt;" coordsize="1951,255">
            <o:lock v:ext="edit"/>
            <v:rect id="_x0000_s1050" o:spid="_x0000_s1050" o:spt="1" style="position:absolute;left:0;top:0;height:255;width:189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202" type="#_x0000_t202" style="position:absolute;left:-20;top:-20;height:295;width:19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55047B">
                    <w:pPr>
                      <w:spacing w:before="76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order.east.payment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5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0988DA">
      <w:pPr>
        <w:pStyle w:val="2"/>
        <w:spacing w:before="216" w:line="235" w:lineRule="auto"/>
        <w:ind w:left="4" w:right="565" w:hanging="1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Headers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5"/>
        </w:rPr>
        <w:t xml:space="preserve">：不依赖 </w:t>
      </w:r>
      <w:r>
        <w:rPr>
          <w:rFonts w:ascii="Arial" w:hAnsi="Arial" w:eastAsia="Arial" w:cs="Arial"/>
          <w:color w:val="111111"/>
        </w:rPr>
        <w:t>Routing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，而是通过消息头部的键值对匹配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，适合复杂条件路由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，但性能稍差，</w:t>
      </w:r>
      <w:r>
        <w:rPr>
          <w:color w:val="111111"/>
          <w:spacing w:val="2"/>
        </w:rPr>
        <w:t>用得少。</w:t>
      </w:r>
    </w:p>
    <w:p w14:paraId="3F5E1B0F">
      <w:pPr>
        <w:pStyle w:val="2"/>
        <w:spacing w:before="152" w:line="235" w:lineRule="auto"/>
        <w:ind w:left="5" w:right="586" w:firstLine="11"/>
      </w:pPr>
      <w:r>
        <w:rPr>
          <w:rFonts w:ascii="Arial" w:hAnsi="Arial" w:eastAsia="Arial" w:cs="Arial"/>
          <w:color w:val="111111"/>
        </w:rPr>
        <w:t>Binding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就是队列和交换机之间的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7"/>
        </w:rPr>
        <w:t xml:space="preserve"> </w:t>
      </w:r>
      <w:r>
        <w:rPr>
          <w:color w:val="111111"/>
          <w:spacing w:val="4"/>
        </w:rPr>
        <w:t>订阅关系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，告诉 </w:t>
      </w:r>
      <w:r>
        <w:rPr>
          <w:rFonts w:ascii="Arial" w:hAnsi="Arial" w:eastAsia="Arial" w:cs="Arial"/>
          <w:color w:val="111111"/>
        </w:rPr>
        <w:t>Exchange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哪些消息该转发给谁。整个过程压根不经过消费者，</w:t>
      </w:r>
      <w:r>
        <w:rPr>
          <w:color w:val="111111"/>
          <w:spacing w:val="3"/>
        </w:rPr>
        <w:t>解耦得很彻底。</w:t>
      </w:r>
    </w:p>
    <w:p w14:paraId="1021902F">
      <w:pPr>
        <w:spacing w:line="279" w:lineRule="auto"/>
        <w:rPr>
          <w:rFonts w:ascii="Arial"/>
          <w:sz w:val="21"/>
        </w:rPr>
      </w:pPr>
    </w:p>
    <w:p w14:paraId="644C3313">
      <w:pPr>
        <w:spacing w:before="1" w:line="1680" w:lineRule="exact"/>
      </w:pPr>
      <w:r>
        <w:rPr>
          <w:position w:val="-33"/>
        </w:rPr>
        <w:drawing>
          <wp:inline distT="0" distB="0" distL="0" distR="0">
            <wp:extent cx="5422900" cy="10668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00D6">
      <w:pPr>
        <w:spacing w:line="384" w:lineRule="auto"/>
        <w:rPr>
          <w:rFonts w:ascii="Arial"/>
          <w:sz w:val="21"/>
        </w:rPr>
      </w:pPr>
    </w:p>
    <w:p w14:paraId="6017E09A">
      <w:pPr>
        <w:pStyle w:val="2"/>
        <w:spacing w:before="70" w:line="227" w:lineRule="auto"/>
        <w:ind w:left="6" w:right="548" w:firstLine="1"/>
      </w:pPr>
      <w:r>
        <w:rPr>
          <w:color w:val="111111"/>
          <w:spacing w:val="5"/>
        </w:rPr>
        <w:t>选哪种策略主要看业务场景。如果只是简单广播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Fanout</w:t>
      </w:r>
      <w:r>
        <w:rPr>
          <w:color w:val="111111"/>
          <w:spacing w:val="5"/>
        </w:rPr>
        <w:t>；需要灵活匹配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，就上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color w:val="111111"/>
          <w:spacing w:val="4"/>
        </w:rPr>
        <w:t xml:space="preserve">；精确投递选 </w:t>
      </w:r>
      <w:r>
        <w:rPr>
          <w:rFonts w:ascii="Arial" w:hAnsi="Arial" w:eastAsia="Arial" w:cs="Arial"/>
          <w:color w:val="111111"/>
        </w:rPr>
        <w:t>Direct</w:t>
      </w:r>
      <w:r>
        <w:rPr>
          <w:color w:val="111111"/>
          <w:spacing w:val="4"/>
        </w:rPr>
        <w:t>。搞不</w:t>
      </w:r>
      <w:r>
        <w:rPr>
          <w:color w:val="111111"/>
          <w:spacing w:val="2"/>
        </w:rPr>
        <w:t>定的时候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，先画出消息流向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，再反推该用哪种 </w:t>
      </w:r>
      <w:r>
        <w:rPr>
          <w:rFonts w:ascii="Arial" w:hAnsi="Arial" w:eastAsia="Arial" w:cs="Arial"/>
          <w:color w:val="111111"/>
        </w:rPr>
        <w:t>Exchange</w:t>
      </w:r>
      <w:r>
        <w:rPr>
          <w:color w:val="111111"/>
          <w:spacing w:val="2"/>
        </w:rPr>
        <w:t>。</w:t>
      </w:r>
    </w:p>
    <w:p w14:paraId="39ADBDB5">
      <w:pPr>
        <w:spacing w:line="288" w:lineRule="auto"/>
        <w:rPr>
          <w:rFonts w:ascii="Arial"/>
          <w:sz w:val="21"/>
        </w:rPr>
      </w:pPr>
    </w:p>
    <w:p w14:paraId="663B4571">
      <w:pPr>
        <w:pStyle w:val="2"/>
        <w:spacing w:before="81" w:line="19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"https://www.mianshiya.com/bank/1850081848441466881/question/1850081865575198721"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中的虚拟主机（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vhost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8"/>
          <w:sz w:val="19"/>
          <w:szCs w:val="19"/>
          <w:u w:val="single" w:color="auto"/>
        </w:rPr>
        <w:t>有什么作用？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8A1772F">
      <w:pPr>
        <w:pStyle w:val="2"/>
        <w:spacing w:before="240" w:line="232" w:lineRule="auto"/>
        <w:ind w:left="6" w:right="594"/>
      </w:pPr>
      <w:r>
        <w:rPr>
          <w:color w:val="111111"/>
          <w:spacing w:val="6"/>
        </w:rPr>
        <w:t>虚拟主机（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color w:val="111111"/>
          <w:spacing w:val="6"/>
        </w:rPr>
        <w:t xml:space="preserve">）是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里用来隔离资源的机制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，你可以把它理解成一个小型的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命名空间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 xml:space="preserve">或者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租户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5"/>
        </w:rPr>
        <w:t>。</w:t>
      </w:r>
      <w:r>
        <w:rPr>
          <w:color w:val="111111"/>
          <w:spacing w:val="4"/>
        </w:rPr>
        <w:t>每个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有自己的交换机、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队列、绑定关系和</w:t>
      </w:r>
      <w:r>
        <w:rPr>
          <w:color w:val="111111"/>
          <w:spacing w:val="3"/>
        </w:rPr>
        <w:t>权限控制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，彼此之间完全隔离。</w:t>
      </w:r>
    </w:p>
    <w:p w14:paraId="2928FCD1">
      <w:pPr>
        <w:pStyle w:val="2"/>
        <w:spacing w:before="161" w:line="215" w:lineRule="auto"/>
        <w:ind w:left="5" w:right="465" w:firstLine="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）不同项目或环境可以用不同的</w:t>
      </w:r>
      <w:r>
        <w:rPr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隔开。比如你有两个微服务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，一个叫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，一个叫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，它们都用同一个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集群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，但不想互相看到对方的队列。这时候就可以给每</w:t>
      </w:r>
      <w:r>
        <w:rPr>
          <w:color w:val="111111"/>
          <w:spacing w:val="4"/>
        </w:rPr>
        <w:t>个服务分配独立的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，避免命名</w:t>
      </w:r>
      <w:r>
        <w:rPr>
          <w:color w:val="111111"/>
          <w:spacing w:val="3"/>
        </w:rPr>
        <w:t>冲突和误操作。</w:t>
      </w:r>
    </w:p>
    <w:p w14:paraId="2CB222AE">
      <w:pPr>
        <w:pStyle w:val="2"/>
        <w:spacing w:before="200" w:line="230" w:lineRule="auto"/>
        <w:ind w:left="2" w:right="860" w:firstLine="4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）权限管理也是基于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的用户权限是绑定到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比如用户</w:t>
      </w:r>
      <w:r>
        <w:rPr>
          <w:rFonts w:ascii="Arial" w:hAnsi="Arial" w:eastAsia="Arial" w:cs="Arial"/>
          <w:color w:val="111111"/>
          <w:spacing w:val="5"/>
        </w:rPr>
        <w:t xml:space="preserve">A </w:t>
      </w:r>
      <w:r>
        <w:rPr>
          <w:color w:val="111111"/>
          <w:spacing w:val="5"/>
        </w:rPr>
        <w:t>只能访问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这个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，压根不经过其他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自然也看不到里面的资</w:t>
      </w:r>
      <w:r>
        <w:rPr>
          <w:color w:val="111111"/>
          <w:spacing w:val="3"/>
        </w:rPr>
        <w:t>源。这样就算共用集群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，也能保证安全。</w:t>
      </w:r>
    </w:p>
    <w:p w14:paraId="6AFDB1ED">
      <w:pPr>
        <w:pStyle w:val="2"/>
        <w:spacing w:before="163" w:line="227" w:lineRule="auto"/>
        <w:ind w:left="2" w:right="579" w:firstLine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）默认的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/ </w:t>
      </w:r>
      <w:r>
        <w:rPr>
          <w:color w:val="111111"/>
          <w:spacing w:val="4"/>
        </w:rPr>
        <w:t>，新建用户一般要手动授权才能访问它。生产环境别图省事全扔默认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，容易搞混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，后期权限收权也麻烦。</w:t>
      </w:r>
    </w:p>
    <w:p w14:paraId="11666E64">
      <w:pPr>
        <w:pStyle w:val="2"/>
        <w:spacing w:before="206" w:line="245" w:lineRule="auto"/>
        <w:ind w:left="5" w:right="603" w:hanging="1"/>
      </w:pPr>
      <w:r>
        <w:rPr>
          <w:color w:val="111111"/>
          <w:spacing w:val="6"/>
        </w:rPr>
        <w:t>举个例子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部署多个应用共用一个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，通常按 </w:t>
      </w:r>
      <w:r>
        <w:rPr>
          <w:rFonts w:ascii="Arial" w:hAnsi="Arial" w:eastAsia="Arial" w:cs="Arial"/>
          <w:color w:val="111111"/>
        </w:rPr>
        <w:t>namespace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划分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，就像</w:t>
      </w:r>
      <w:r>
        <w:rPr>
          <w:color w:val="111111"/>
          <w:spacing w:val="12"/>
        </w:rPr>
        <w:t>数据库里的不同</w:t>
      </w:r>
      <w:r>
        <w:rPr>
          <w:rFonts w:ascii="Arial" w:hAnsi="Arial" w:eastAsia="Arial" w:cs="Arial"/>
          <w:color w:val="111111"/>
        </w:rPr>
        <w:t>schema</w:t>
      </w:r>
      <w:r>
        <w:rPr>
          <w:color w:val="111111"/>
          <w:spacing w:val="12"/>
        </w:rPr>
        <w:t>。</w:t>
      </w:r>
    </w:p>
    <w:p w14:paraId="7EDAC2B4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ACE28C">
      <w:pPr>
        <w:spacing w:line="241" w:lineRule="auto"/>
        <w:rPr>
          <w:rFonts w:ascii="Arial"/>
          <w:sz w:val="21"/>
        </w:rPr>
      </w:pPr>
    </w:p>
    <w:p w14:paraId="39ADC434">
      <w:pPr>
        <w:spacing w:line="242" w:lineRule="auto"/>
        <w:rPr>
          <w:rFonts w:ascii="Arial"/>
          <w:sz w:val="21"/>
        </w:rPr>
      </w:pPr>
    </w:p>
    <w:p w14:paraId="3650EBD8">
      <w:pPr>
        <w:spacing w:line="242" w:lineRule="auto"/>
        <w:rPr>
          <w:rFonts w:ascii="Arial"/>
          <w:sz w:val="21"/>
        </w:rPr>
      </w:pPr>
    </w:p>
    <w:p w14:paraId="0B32C493">
      <w:pPr>
        <w:spacing w:line="242" w:lineRule="auto"/>
        <w:rPr>
          <w:rFonts w:ascii="Arial"/>
          <w:sz w:val="21"/>
        </w:rPr>
      </w:pPr>
    </w:p>
    <w:p w14:paraId="731A9721">
      <w:pPr>
        <w:spacing w:line="242" w:lineRule="auto"/>
        <w:rPr>
          <w:rFonts w:ascii="Arial"/>
          <w:sz w:val="21"/>
        </w:rPr>
      </w:pPr>
    </w:p>
    <w:p w14:paraId="32659BC1">
      <w:pPr>
        <w:spacing w:line="242" w:lineRule="auto"/>
        <w:rPr>
          <w:rFonts w:ascii="Arial"/>
          <w:sz w:val="21"/>
        </w:rPr>
      </w:pPr>
    </w:p>
    <w:p w14:paraId="3A1F58DC">
      <w:pPr>
        <w:spacing w:line="5205" w:lineRule="exact"/>
      </w:pPr>
      <w:r>
        <w:rPr>
          <w:position w:val="-104"/>
        </w:rPr>
        <w:drawing>
          <wp:inline distT="0" distB="0" distL="0" distR="0">
            <wp:extent cx="5422900" cy="33051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4F02">
      <w:pPr>
        <w:spacing w:line="384" w:lineRule="auto"/>
        <w:rPr>
          <w:rFonts w:ascii="Arial"/>
          <w:sz w:val="21"/>
        </w:rPr>
      </w:pPr>
    </w:p>
    <w:p w14:paraId="5D36068A">
      <w:pPr>
        <w:pStyle w:val="2"/>
        <w:spacing w:before="69" w:line="207" w:lineRule="auto"/>
        <w:ind w:left="7"/>
      </w:pPr>
      <w:r>
        <w:rPr>
          <w:color w:val="111111"/>
          <w:spacing w:val="5"/>
        </w:rPr>
        <w:t xml:space="preserve">一个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节点可以跑多个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host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，轻量又高效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，属于资源</w:t>
      </w:r>
      <w:r>
        <w:rPr>
          <w:color w:val="111111"/>
          <w:spacing w:val="4"/>
        </w:rPr>
        <w:t>复用的同时还能保持逻辑隔离的典型做法。</w:t>
      </w:r>
    </w:p>
    <w:p w14:paraId="32940AD6">
      <w:pPr>
        <w:spacing w:line="315" w:lineRule="auto"/>
        <w:rPr>
          <w:rFonts w:ascii="Arial"/>
          <w:sz w:val="21"/>
        </w:rPr>
      </w:pPr>
    </w:p>
    <w:p w14:paraId="3ADAE8BA">
      <w:pPr>
        <w:pStyle w:val="2"/>
        <w:spacing w:before="82" w:line="200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"https://www.mianshiya.com/bank/1850081848441466881/question/1850081864778280962"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中创建一个镜像队列？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EE360D8">
      <w:pPr>
        <w:pStyle w:val="2"/>
        <w:spacing w:before="233" w:line="224" w:lineRule="auto"/>
        <w:ind w:left="6" w:right="613" w:firstLine="10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的镜像队列是为了实现高可用 ，避免单节点故障导致队列不可用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。它不是在客户端代码里创建的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，而是通</w:t>
      </w:r>
      <w:r>
        <w:rPr>
          <w:color w:val="111111"/>
          <w:spacing w:val="-1"/>
        </w:rPr>
        <w:t xml:space="preserve">过 策略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Policy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45"/>
          <w:w w:val="101"/>
        </w:rPr>
        <w:t xml:space="preserve"> </w:t>
      </w:r>
      <w:r>
        <w:rPr>
          <w:color w:val="111111"/>
          <w:spacing w:val="-1"/>
        </w:rPr>
        <w:t>来配置的。</w:t>
      </w:r>
    </w:p>
    <w:p w14:paraId="69BD049B">
      <w:pPr>
        <w:pStyle w:val="2"/>
        <w:spacing w:before="17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）先确保集群已经搭建好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，至少两个节点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，并且都加入了同一</w:t>
      </w:r>
      <w:r>
        <w:rPr>
          <w:color w:val="111111"/>
          <w:spacing w:val="2"/>
        </w:rPr>
        <w:t>个集群。</w:t>
      </w:r>
    </w:p>
    <w:p w14:paraId="2B8F24BD">
      <w:pPr>
        <w:pStyle w:val="2"/>
        <w:spacing w:before="188" w:line="212" w:lineRule="auto"/>
        <w:ind w:left="6" w:right="52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）镜像队列的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镜像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指的是队列的内容会自动同步到集群中的多个节点上。只要主节点挂了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，从节点能立刻顶上，</w:t>
      </w:r>
      <w:r>
        <w:rPr>
          <w:color w:val="111111"/>
          <w:spacing w:val="2"/>
        </w:rPr>
        <w:t>消息不丢。</w:t>
      </w:r>
    </w:p>
    <w:p w14:paraId="14A36E35">
      <w:pPr>
        <w:pStyle w:val="2"/>
        <w:spacing w:before="205" w:line="222" w:lineRule="auto"/>
        <w:ind w:left="13" w:right="471" w:hanging="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）创建镜像队列不需要改代码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，只需要在管理界面或者用命令行设置一个 </w:t>
      </w:r>
      <w:r>
        <w:rPr>
          <w:rFonts w:ascii="Arial" w:hAnsi="Arial" w:eastAsia="Arial" w:cs="Arial"/>
          <w:color w:val="111111"/>
        </w:rPr>
        <w:t>policy</w:t>
      </w:r>
      <w:r>
        <w:rPr>
          <w:color w:val="111111"/>
          <w:spacing w:val="5"/>
        </w:rPr>
        <w:t>。比如你想让所有名字以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. </w:t>
      </w:r>
      <w:r>
        <w:rPr>
          <w:color w:val="111111"/>
          <w:spacing w:val="5"/>
        </w:rPr>
        <w:t>开头</w:t>
      </w:r>
      <w:r>
        <w:rPr>
          <w:color w:val="111111"/>
          <w:spacing w:val="3"/>
        </w:rPr>
        <w:t>的队列都变成镜像队列：</w:t>
      </w:r>
    </w:p>
    <w:p w14:paraId="150B3CB5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A504F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5F4EA2A">
            <w:pPr>
              <w:pStyle w:val="6"/>
              <w:spacing w:before="179" w:line="226" w:lineRule="exact"/>
              <w:ind w:left="189"/>
            </w:pPr>
            <w:r>
              <w:rPr>
                <w:color w:val="24292E"/>
                <w:spacing w:val="-1"/>
                <w:position w:val="2"/>
              </w:rPr>
              <w:t>rabbitmqctl set_policy ha-queues</w:t>
            </w:r>
            <w:r>
              <w:rPr>
                <w:color w:val="24292E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"^ha\."</w:t>
            </w:r>
            <w:r>
              <w:rPr>
                <w:color w:val="032F62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I</w:t>
            </w:r>
            <w:r>
              <w:rPr>
                <w:color w:val="032F62"/>
                <w:spacing w:val="-2"/>
                <w:position w:val="2"/>
              </w:rPr>
              <w:t>{"ha-mode":"all"}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I</w:t>
            </w:r>
          </w:p>
        </w:tc>
      </w:tr>
    </w:tbl>
    <w:p w14:paraId="4F91DDA0">
      <w:pPr>
        <w:pStyle w:val="2"/>
        <w:spacing w:before="186" w:line="242" w:lineRule="auto"/>
        <w:ind w:left="5" w:right="510"/>
      </w:pPr>
      <w:r>
        <w:rPr>
          <w:color w:val="111111"/>
          <w:spacing w:val="2"/>
        </w:rPr>
        <w:t>这条命令的意思是：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匹配所有以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开头的队列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，把它们的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设成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，也就是在</w:t>
      </w:r>
      <w:r>
        <w:rPr>
          <w:color w:val="111111"/>
          <w:spacing w:val="1"/>
        </w:rPr>
        <w:t>集群所有节点上都做镜像。</w:t>
      </w:r>
    </w:p>
    <w:p w14:paraId="535B00D5">
      <w:pPr>
        <w:pStyle w:val="2"/>
        <w:spacing w:before="136" w:line="194" w:lineRule="auto"/>
        <w:ind w:left="2"/>
      </w:pPr>
      <w:r>
        <w:rPr>
          <w:color w:val="111111"/>
          <w:spacing w:val="4"/>
        </w:rPr>
        <w:t>你也可以只指定部分节点：</w:t>
      </w:r>
    </w:p>
    <w:p w14:paraId="600FBA5B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3FBC33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5510DCDA">
            <w:pPr>
              <w:pStyle w:val="6"/>
              <w:spacing w:before="179" w:line="226" w:lineRule="exact"/>
              <w:ind w:left="189"/>
            </w:pPr>
            <w:r>
              <w:rPr>
                <w:color w:val="24292E"/>
                <w:spacing w:val="-1"/>
                <w:position w:val="2"/>
              </w:rPr>
              <w:t>rabbitmqctl set_policy ha-queues</w:t>
            </w:r>
            <w:r>
              <w:rPr>
                <w:color w:val="24292E"/>
                <w:spacing w:val="3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"^ha\."</w:t>
            </w:r>
            <w:r>
              <w:rPr>
                <w:color w:val="032F62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I{"ha-mode":"exactly","ha-params":3}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I</w:t>
            </w:r>
          </w:p>
        </w:tc>
      </w:tr>
    </w:tbl>
    <w:p w14:paraId="3FB58036">
      <w:pPr>
        <w:pStyle w:val="2"/>
        <w:spacing w:before="185" w:line="207" w:lineRule="auto"/>
        <w:ind w:left="5"/>
      </w:pPr>
      <w:r>
        <w:rPr>
          <w:color w:val="111111"/>
          <w:spacing w:val="2"/>
        </w:rPr>
        <w:t xml:space="preserve">表⽰只在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个节点上做镜像。</w:t>
      </w:r>
    </w:p>
    <w:p w14:paraId="0B8E8EAA">
      <w:pPr>
        <w:pStyle w:val="2"/>
        <w:spacing w:before="184" w:line="187" w:lineRule="auto"/>
        <w:ind w:left="6"/>
      </w:pPr>
      <w:r>
        <w:rPr>
          <w:color w:val="111111"/>
          <w:spacing w:val="3"/>
        </w:rPr>
        <w:t>注意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，一旦设置了策略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，之后创建的匹配队列会自动应用这个规则。老队列不会生效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，除非你删掉重建。</w:t>
      </w:r>
    </w:p>
    <w:p w14:paraId="431E6060">
      <w:pPr>
        <w:pStyle w:val="2"/>
        <w:spacing w:before="221" w:line="197" w:lineRule="auto"/>
        <w:ind w:left="5"/>
      </w:pPr>
      <w:r>
        <w:rPr>
          <w:color w:val="111111"/>
          <w:spacing w:val="5"/>
        </w:rPr>
        <w:t>这种机制特别适合用在订单、支付这类不能丢消息的场景。</w:t>
      </w:r>
      <w:r>
        <w:rPr>
          <w:color w:val="111111"/>
          <w:spacing w:val="4"/>
        </w:rPr>
        <w:t xml:space="preserve">比如配合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，你只需要声明一个叫</w:t>
      </w:r>
    </w:p>
    <w:p w14:paraId="7B039A36">
      <w:pPr>
        <w:pStyle w:val="2"/>
        <w:spacing w:before="29" w:line="207" w:lineRule="auto"/>
        <w:ind w:left="90"/>
      </w:pPr>
      <w:r>
        <w:pict>
          <v:shape id="_x0000_s1052" o:spid="_x0000_s1052" o:spt="202" type="#_x0000_t202" style="position:absolute;left:0pt;margin-left:-1pt;margin-top:-1.3pt;height:14.75pt;width:82.2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FD6364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7F6B5D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7DA5725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3BDAA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ha.order.create</w:t>
      </w:r>
      <w:r>
        <w:rPr>
          <w:rFonts w:ascii="Lucida Console" w:hAnsi="Lucida Console" w:eastAsia="Lucida Console" w:cs="Lucida Console"/>
          <w:color w:val="111111"/>
          <w:spacing w:val="47"/>
        </w:rPr>
        <w:t xml:space="preserve"> </w:t>
      </w:r>
      <w:r>
        <w:rPr>
          <w:color w:val="111111"/>
        </w:rPr>
        <w:t>的队列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，剩下的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</w:rPr>
        <w:t>自动帮你做高可用。</w:t>
      </w:r>
    </w:p>
    <w:p w14:paraId="2935FA3E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C0748E1">
      <w:pPr>
        <w:spacing w:line="253" w:lineRule="auto"/>
        <w:rPr>
          <w:rFonts w:ascii="Arial"/>
          <w:sz w:val="21"/>
        </w:rPr>
      </w:pPr>
    </w:p>
    <w:p w14:paraId="259EA4C7">
      <w:pPr>
        <w:spacing w:line="254" w:lineRule="auto"/>
        <w:rPr>
          <w:rFonts w:ascii="Arial"/>
          <w:sz w:val="21"/>
        </w:rPr>
      </w:pPr>
    </w:p>
    <w:p w14:paraId="61458B1A">
      <w:pPr>
        <w:spacing w:line="254" w:lineRule="auto"/>
        <w:rPr>
          <w:rFonts w:ascii="Arial"/>
          <w:sz w:val="21"/>
        </w:rPr>
      </w:pPr>
    </w:p>
    <w:p w14:paraId="04E64F6A">
      <w:pPr>
        <w:spacing w:line="254" w:lineRule="auto"/>
        <w:rPr>
          <w:rFonts w:ascii="Arial"/>
          <w:sz w:val="21"/>
        </w:rPr>
      </w:pPr>
    </w:p>
    <w:p w14:paraId="1AAC0F97">
      <w:pPr>
        <w:spacing w:line="254" w:lineRule="auto"/>
        <w:rPr>
          <w:rFonts w:ascii="Arial"/>
          <w:sz w:val="21"/>
        </w:rPr>
      </w:pPr>
    </w:p>
    <w:p w14:paraId="09BDAF8B">
      <w:pPr>
        <w:pStyle w:val="2"/>
        <w:spacing w:before="69" w:line="235" w:lineRule="auto"/>
        <w:ind w:left="5" w:right="511" w:firstLine="3"/>
      </w:pPr>
      <w:r>
        <w:rPr>
          <w:color w:val="111111"/>
          <w:spacing w:val="4"/>
        </w:rPr>
        <w:t>要不要开镜像得权衡性能。每条消息都要跨节点复制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，网</w:t>
      </w:r>
      <w:r>
        <w:rPr>
          <w:color w:val="111111"/>
          <w:spacing w:val="3"/>
        </w:rPr>
        <w:t>络开销翻倍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，吞吐量会下降 </w:t>
      </w:r>
      <w:r>
        <w:rPr>
          <w:rFonts w:ascii="Arial" w:hAnsi="Arial" w:eastAsia="Arial" w:cs="Arial"/>
          <w:color w:val="111111"/>
          <w:spacing w:val="3"/>
        </w:rPr>
        <w:t xml:space="preserve">30% </w:t>
      </w:r>
      <w:r>
        <w:rPr>
          <w:color w:val="111111"/>
          <w:spacing w:val="3"/>
        </w:rPr>
        <w:t>左右。小规模系统可能压根</w:t>
      </w:r>
      <w:r>
        <w:rPr>
          <w:color w:val="111111"/>
          <w:spacing w:val="2"/>
        </w:rPr>
        <w:t>用不上。</w:t>
      </w:r>
    </w:p>
    <w:p w14:paraId="7B36CFB0">
      <w:pPr>
        <w:spacing w:line="264" w:lineRule="auto"/>
        <w:rPr>
          <w:rFonts w:ascii="Arial"/>
          <w:sz w:val="21"/>
        </w:rPr>
      </w:pPr>
    </w:p>
    <w:p w14:paraId="349C028C">
      <w:pPr>
        <w:spacing w:line="1785" w:lineRule="exact"/>
      </w:pPr>
      <w:r>
        <w:rPr>
          <w:position w:val="-35"/>
        </w:rPr>
        <w:drawing>
          <wp:inline distT="0" distB="0" distL="0" distR="0">
            <wp:extent cx="5422900" cy="11334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D86">
      <w:pPr>
        <w:spacing w:line="286" w:lineRule="auto"/>
        <w:rPr>
          <w:rFonts w:ascii="Arial"/>
          <w:sz w:val="21"/>
        </w:rPr>
      </w:pPr>
    </w:p>
    <w:p w14:paraId="594C8E41">
      <w:pPr>
        <w:spacing w:line="286" w:lineRule="auto"/>
        <w:rPr>
          <w:rFonts w:ascii="Arial"/>
          <w:sz w:val="21"/>
        </w:rPr>
      </w:pPr>
    </w:p>
    <w:p w14:paraId="383D1DCF">
      <w:pPr>
        <w:pStyle w:val="2"/>
        <w:spacing w:before="81" w:line="200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"https://www.mianshiya.com/bank/1850081848441466881/question/1805318051737575426"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的集群模式？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0D2D705">
      <w:pPr>
        <w:pStyle w:val="2"/>
        <w:spacing w:before="231" w:line="223" w:lineRule="auto"/>
        <w:ind w:left="5" w:right="778" w:firstLine="11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集群的核心目标是让多个节点协同工作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，对外提供更可靠的队列服务。集群本身不解</w:t>
      </w:r>
      <w:r>
        <w:rPr>
          <w:color w:val="111111"/>
          <w:spacing w:val="4"/>
        </w:rPr>
        <w:t>决消息的持久化问</w:t>
      </w:r>
      <w:r>
        <w:rPr>
          <w:color w:val="111111"/>
          <w:spacing w:val="3"/>
        </w:rPr>
        <w:t>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，而是聚焦于元数据同步和负载分担。</w:t>
      </w:r>
    </w:p>
    <w:p w14:paraId="2C4C507C">
      <w:pPr>
        <w:pStyle w:val="2"/>
        <w:spacing w:before="180" w:line="205" w:lineRule="auto"/>
        <w:ind w:left="6" w:right="499" w:firstLine="7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）所有节点共享交换机、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队列这些元数据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，但消息和队列状态默认只保存在创建它的那个节点上。其他节点</w:t>
      </w:r>
      <w:r>
        <w:rPr>
          <w:color w:val="111111"/>
          <w:spacing w:val="3"/>
        </w:rPr>
        <w:t xml:space="preserve">只是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知道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这个队列存在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，并能转发消息到该主节点。</w:t>
      </w:r>
    </w:p>
    <w:p w14:paraId="13B6F0A3">
      <w:pPr>
        <w:pStyle w:val="2"/>
        <w:spacing w:before="222" w:line="211" w:lineRule="auto"/>
        <w:ind w:left="6" w:right="49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）客户端连任意一个节点都能访问全量的</w:t>
      </w:r>
      <w:r>
        <w:rPr>
          <w:color w:val="111111"/>
          <w:spacing w:val="4"/>
        </w:rPr>
        <w:t>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，但实际消费和投递请求最终都会路由到队列所在的主节点。如果主节</w:t>
      </w:r>
      <w:r>
        <w:rPr>
          <w:color w:val="111111"/>
          <w:spacing w:val="8"/>
        </w:rPr>
        <w:t>点挂了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>，队列就不可用了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除非你启用了镜像队列。</w:t>
      </w:r>
    </w:p>
    <w:p w14:paraId="3EA6FA8A">
      <w:pPr>
        <w:pStyle w:val="2"/>
        <w:spacing w:before="207" w:line="235" w:lineRule="auto"/>
        <w:ind w:left="7" w:right="479" w:hanging="2"/>
      </w:pPr>
      <w:r>
        <w:rPr>
          <w:color w:val="111111"/>
          <w:spacing w:val="3"/>
        </w:rPr>
        <w:t>这时候就得靠 镜像队列 拉一把。它不是默认行为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，需要通过策略（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policy</w:t>
      </w:r>
      <w:r>
        <w:rPr>
          <w:color w:val="111111"/>
          <w:spacing w:val="3"/>
        </w:rPr>
        <w:t xml:space="preserve">）配置。比如用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3"/>
        </w:rPr>
        <w:t>让某个队列在所有节点上都有副本。写操作先在主副本执行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，再异步复制到从副本。主挂了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，从里头选一个接替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，实现高可</w:t>
      </w:r>
    </w:p>
    <w:p w14:paraId="08D62F88">
      <w:pPr>
        <w:pStyle w:val="2"/>
        <w:spacing w:before="1" w:line="187" w:lineRule="auto"/>
        <w:ind w:left="5"/>
      </w:pPr>
      <w:r>
        <w:rPr>
          <w:color w:val="111111"/>
          <w:spacing w:val="-10"/>
        </w:rPr>
        <w:t>用。</w:t>
      </w:r>
    </w:p>
    <w:p w14:paraId="38FE3824">
      <w:pPr>
        <w:pStyle w:val="2"/>
        <w:spacing w:before="221" w:line="228" w:lineRule="auto"/>
        <w:ind w:left="14" w:right="723" w:hanging="8"/>
      </w:pPr>
      <w:r>
        <w:rPr>
          <w:color w:val="111111"/>
          <w:spacing w:val="4"/>
        </w:rPr>
        <w:t>注意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集群节点间通信依赖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分布式机制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，要求各节点时间一致、能互相通过主机名解析。一般用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6"/>
        </w:rPr>
        <w:t>+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做前端接入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，避免直连具体节点。</w:t>
      </w:r>
    </w:p>
    <w:p w14:paraId="2D2E708D">
      <w:pPr>
        <w:pStyle w:val="2"/>
        <w:spacing w:before="169" w:line="232" w:lineRule="auto"/>
        <w:ind w:left="15" w:right="575" w:hanging="1"/>
      </w:pPr>
      <w:r>
        <w:rPr>
          <w:color w:val="111111"/>
          <w:spacing w:val="3"/>
        </w:rPr>
        <w:t xml:space="preserve">常见部署是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 xml:space="preserve">节点集群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镜像队列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，既能扛住单点故障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，又不会因太多</w:t>
      </w:r>
      <w:r>
        <w:rPr>
          <w:color w:val="111111"/>
          <w:spacing w:val="2"/>
        </w:rPr>
        <w:t xml:space="preserve">副本拖慢性能。别指望它像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那样自动分</w:t>
      </w:r>
      <w:r>
        <w:rPr>
          <w:color w:val="111111"/>
          <w:spacing w:val="4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的队列是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主从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，扩容靠业务层</w:t>
      </w:r>
      <w:r>
        <w:rPr>
          <w:color w:val="111111"/>
          <w:spacing w:val="3"/>
        </w:rPr>
        <w:t>面拆分不同队列。</w:t>
      </w:r>
    </w:p>
    <w:p w14:paraId="74AE66CF">
      <w:pPr>
        <w:spacing w:line="272" w:lineRule="auto"/>
        <w:rPr>
          <w:rFonts w:ascii="Arial"/>
          <w:sz w:val="21"/>
        </w:rPr>
      </w:pPr>
    </w:p>
    <w:p w14:paraId="2F0A9531">
      <w:pPr>
        <w:spacing w:line="2550" w:lineRule="exact"/>
      </w:pPr>
      <w:r>
        <w:rPr>
          <w:position w:val="-50"/>
        </w:rPr>
        <w:drawing>
          <wp:inline distT="0" distB="0" distL="0" distR="0">
            <wp:extent cx="5422900" cy="161861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1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1CBB">
      <w:pPr>
        <w:spacing w:line="285" w:lineRule="auto"/>
        <w:rPr>
          <w:rFonts w:ascii="Arial"/>
          <w:sz w:val="21"/>
        </w:rPr>
      </w:pPr>
    </w:p>
    <w:p w14:paraId="292E567A">
      <w:pPr>
        <w:spacing w:line="286" w:lineRule="auto"/>
        <w:rPr>
          <w:rFonts w:ascii="Arial"/>
          <w:sz w:val="21"/>
        </w:rPr>
      </w:pPr>
    </w:p>
    <w:p w14:paraId="442D92BD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"https://www.mianshiya.com/bank/1850081848441466881/question/1850081892171280385"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的高可用集群模式有哪些？如何实现？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F448FA5">
      <w:pPr>
        <w:pStyle w:val="2"/>
        <w:spacing w:before="219" w:line="207" w:lineRule="auto"/>
        <w:ind w:left="16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的高可用主要靠镜像队列和外部工具配合实现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，不是所有集群模式都自带高可用。</w:t>
      </w:r>
    </w:p>
    <w:p w14:paraId="19D24296">
      <w:pPr>
        <w:pStyle w:val="2"/>
        <w:spacing w:before="199" w:line="246" w:lineRule="auto"/>
        <w:ind w:left="5" w:right="590" w:firstLine="3"/>
      </w:pPr>
      <w:r>
        <w:rPr>
          <w:color w:val="111111"/>
          <w:spacing w:val="3"/>
        </w:rPr>
        <w:t>普通集群模式下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，队列内容只存在一个节点上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，其他节点只是转发请求。某个节点挂了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，上面的队列就不可用了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</w:t>
      </w:r>
      <w:r>
        <w:rPr>
          <w:color w:val="111111"/>
          <w:spacing w:val="1"/>
        </w:rPr>
        <w:t>压根不叫高可用。</w:t>
      </w:r>
    </w:p>
    <w:p w14:paraId="5A9583C6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B0060A">
      <w:pPr>
        <w:spacing w:line="254" w:lineRule="auto"/>
        <w:rPr>
          <w:rFonts w:ascii="Arial"/>
          <w:sz w:val="21"/>
        </w:rPr>
      </w:pPr>
    </w:p>
    <w:p w14:paraId="74A498CD">
      <w:pPr>
        <w:spacing w:line="254" w:lineRule="auto"/>
        <w:rPr>
          <w:rFonts w:ascii="Arial"/>
          <w:sz w:val="21"/>
        </w:rPr>
      </w:pPr>
    </w:p>
    <w:p w14:paraId="251F756F">
      <w:pPr>
        <w:spacing w:line="254" w:lineRule="auto"/>
        <w:rPr>
          <w:rFonts w:ascii="Arial"/>
          <w:sz w:val="21"/>
        </w:rPr>
      </w:pPr>
    </w:p>
    <w:p w14:paraId="728D849F">
      <w:pPr>
        <w:spacing w:line="254" w:lineRule="auto"/>
        <w:rPr>
          <w:rFonts w:ascii="Arial"/>
          <w:sz w:val="21"/>
        </w:rPr>
      </w:pPr>
    </w:p>
    <w:p w14:paraId="03810DF4">
      <w:pPr>
        <w:spacing w:line="255" w:lineRule="auto"/>
        <w:rPr>
          <w:rFonts w:ascii="Arial"/>
          <w:sz w:val="21"/>
        </w:rPr>
      </w:pPr>
    </w:p>
    <w:p w14:paraId="458005DA">
      <w:pPr>
        <w:pStyle w:val="2"/>
        <w:spacing w:before="68" w:line="245" w:lineRule="auto"/>
        <w:ind w:left="6" w:right="561" w:firstLine="2"/>
        <w:jc w:val="both"/>
      </w:pPr>
      <w:r>
        <w:rPr>
          <w:color w:val="111111"/>
          <w:spacing w:val="3"/>
        </w:rPr>
        <w:t>真正能扛住节点故障的是镜像队列模式。你可以在策略里指定队列复制到多少个节点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，这样</w:t>
      </w:r>
      <w:r>
        <w:rPr>
          <w:color w:val="111111"/>
          <w:spacing w:val="5"/>
        </w:rPr>
        <w:t>队列会在所有节点上都有副本。消息进来时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，主副本（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>）接收后会同步给从副本（</w:t>
      </w:r>
      <w:r>
        <w:rPr>
          <w:rFonts w:ascii="Arial" w:hAnsi="Arial" w:eastAsia="Arial" w:cs="Arial"/>
          <w:color w:val="111111"/>
        </w:rPr>
        <w:t>slave</w:t>
      </w:r>
      <w:r>
        <w:rPr>
          <w:color w:val="111111"/>
          <w:spacing w:val="-30"/>
        </w:rPr>
        <w:t>），</w:t>
      </w:r>
      <w:r>
        <w:rPr>
          <w:color w:val="111111"/>
          <w:spacing w:val="5"/>
        </w:rPr>
        <w:t>消费者从本地节点</w:t>
      </w:r>
      <w:r>
        <w:rPr>
          <w:color w:val="111111"/>
          <w:spacing w:val="4"/>
        </w:rPr>
        <w:t>读取数据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，即使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，也会自动切换到新的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4"/>
        </w:rPr>
        <w:t>。</w:t>
      </w:r>
    </w:p>
    <w:p w14:paraId="5363ECAC">
      <w:pPr>
        <w:pStyle w:val="2"/>
        <w:spacing w:before="116" w:line="243" w:lineRule="auto"/>
        <w:ind w:left="4" w:right="492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）所有写操作必须由 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，再广播给镜像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网络分区时可能出现脑裂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，需要配置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pause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minority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策略</w:t>
      </w:r>
      <w:r>
        <w:rPr>
          <w:color w:val="111111"/>
          <w:spacing w:val="4"/>
        </w:rPr>
        <w:t xml:space="preserve">避免数据不一致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）开启镜像队列后性能下降明显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，毕竟每条</w:t>
      </w:r>
      <w:r>
        <w:rPr>
          <w:color w:val="111111"/>
          <w:spacing w:val="3"/>
        </w:rPr>
        <w:t>消息都要跨节点复制</w:t>
      </w:r>
    </w:p>
    <w:p w14:paraId="21E05EAF">
      <w:pPr>
        <w:pStyle w:val="2"/>
        <w:spacing w:before="150" w:line="245" w:lineRule="auto"/>
        <w:ind w:left="16" w:right="996" w:hanging="8"/>
      </w:pPr>
      <w:r>
        <w:rPr>
          <w:color w:val="111111"/>
          <w:spacing w:val="8"/>
        </w:rPr>
        <w:t xml:space="preserve">另一种方式是结合 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8"/>
        </w:rPr>
        <w:t>+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做节点级容灾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，但更推荐用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HAProxy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或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做前置负载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，后端接多个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节点。客户端通过代理连接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>，不用关心具体哪个节点活着。</w:t>
      </w:r>
    </w:p>
    <w:p w14:paraId="28482307">
      <w:pPr>
        <w:pStyle w:val="2"/>
        <w:spacing w:before="130" w:line="235" w:lineRule="auto"/>
        <w:ind w:left="5" w:right="618" w:firstLine="2"/>
      </w:pPr>
      <w:r>
        <w:rPr>
          <w:color w:val="111111"/>
          <w:spacing w:val="6"/>
        </w:rPr>
        <w:t>如果要用持久化保障消息不丢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，还得打开持久化开关</w:t>
      </w:r>
      <w:r>
        <w:rPr>
          <w:color w:val="111111"/>
          <w:spacing w:val="5"/>
        </w:rPr>
        <w:t>：交换机、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队列、消息三者都设为</w:t>
      </w:r>
      <w:r>
        <w:rPr>
          <w:rFonts w:ascii="Arial" w:hAnsi="Arial" w:eastAsia="Arial" w:cs="Arial"/>
          <w:color w:val="111111"/>
        </w:rPr>
        <w:t>durable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，否则重启后数据照</w:t>
      </w:r>
      <w:r>
        <w:rPr>
          <w:color w:val="111111"/>
          <w:spacing w:val="2"/>
        </w:rPr>
        <w:t>样没了。</w:t>
      </w:r>
    </w:p>
    <w:p w14:paraId="098A0E94">
      <w:pPr>
        <w:spacing w:line="263" w:lineRule="auto"/>
        <w:rPr>
          <w:rFonts w:ascii="Arial"/>
          <w:sz w:val="21"/>
        </w:rPr>
      </w:pPr>
    </w:p>
    <w:p w14:paraId="77710CCE">
      <w:pPr>
        <w:spacing w:line="1575" w:lineRule="exact"/>
      </w:pPr>
      <w:r>
        <w:rPr>
          <w:position w:val="-31"/>
        </w:rPr>
        <w:drawing>
          <wp:inline distT="0" distB="0" distL="0" distR="0">
            <wp:extent cx="5422900" cy="100012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F14F">
      <w:pPr>
        <w:spacing w:line="369" w:lineRule="auto"/>
        <w:rPr>
          <w:rFonts w:ascii="Arial"/>
          <w:sz w:val="21"/>
        </w:rPr>
      </w:pPr>
    </w:p>
    <w:p w14:paraId="744CFB5C">
      <w:pPr>
        <w:pStyle w:val="2"/>
        <w:spacing w:before="70" w:line="187" w:lineRule="auto"/>
        <w:ind w:left="5"/>
      </w:pPr>
      <w:r>
        <w:rPr>
          <w:color w:val="111111"/>
          <w:spacing w:val="3"/>
        </w:rPr>
        <w:t>这种架构下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，单点宕机不影响服务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，配合监控和自动恢复脚本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，基本能满足生产环境的高可用要求。</w:t>
      </w:r>
    </w:p>
    <w:p w14:paraId="50767A54">
      <w:pPr>
        <w:spacing w:line="338" w:lineRule="auto"/>
        <w:rPr>
          <w:rFonts w:ascii="Arial"/>
          <w:sz w:val="21"/>
        </w:rPr>
      </w:pPr>
    </w:p>
    <w:p w14:paraId="2337FDAB">
      <w:pPr>
        <w:pStyle w:val="2"/>
        <w:spacing w:before="82" w:line="199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"https://www.mianshiya.com/bank/1850081848441466881/question/1850081893018529794"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如何通过插件扩展功能？常用的插件有哪些？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31BBDD39">
      <w:pPr>
        <w:pStyle w:val="2"/>
        <w:spacing w:before="234" w:line="197" w:lineRule="auto"/>
        <w:ind w:left="16"/>
      </w:pPr>
      <w:r>
        <w:pict>
          <v:shape id="_x0000_s1053" o:spid="_x0000_s1053" o:spt="202" type="#_x0000_t202" style="position:absolute;left:0pt;margin-left:333.5pt;margin-top:8.85pt;height:14.75pt;width:86.8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06A48C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2D672A9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4C3B438B">
                        <w:pPr>
                          <w:pStyle w:val="6"/>
                          <w:spacing w:before="41"/>
                          <w:ind w:left="86"/>
                        </w:pPr>
                        <w:r>
                          <w:rPr>
                            <w:color w:val="111111"/>
                            <w:spacing w:val="-2"/>
                          </w:rPr>
                          <w:t>rabbitmq-plugins</w:t>
                        </w:r>
                      </w:p>
                    </w:tc>
                  </w:tr>
                </w:tbl>
                <w:p w14:paraId="5B9570D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的插件机制本质是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应用的动态加载。你把插件包放在指定目录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启动时由</w:t>
      </w:r>
    </w:p>
    <w:p w14:paraId="03E30335">
      <w:pPr>
        <w:pStyle w:val="2"/>
        <w:spacing w:before="45" w:line="186" w:lineRule="auto"/>
        <w:ind w:left="4"/>
      </w:pPr>
      <w:r>
        <w:rPr>
          <w:color w:val="111111"/>
          <w:spacing w:val="1"/>
        </w:rPr>
        <w:t>脚本控制启用 ，它会按依赖顺序加载对应的应用。</w:t>
      </w:r>
    </w:p>
    <w:p w14:paraId="4D5ED367">
      <w:pPr>
        <w:pStyle w:val="2"/>
        <w:spacing w:before="222" w:line="222" w:lineRule="auto"/>
        <w:ind w:left="6" w:right="543"/>
      </w:pPr>
      <w:r>
        <w:rPr>
          <w:color w:val="111111"/>
          <w:spacing w:val="4"/>
        </w:rPr>
        <w:t xml:space="preserve">插件运行在同一个 </w:t>
      </w:r>
      <w:r>
        <w:rPr>
          <w:rFonts w:ascii="Arial" w:hAnsi="Arial" w:eastAsia="Arial" w:cs="Arial"/>
          <w:color w:val="111111"/>
        </w:rPr>
        <w:t>Erlang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节点内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，能直接调用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，比如交换机注册、消</w:t>
      </w:r>
      <w:r>
        <w:rPr>
          <w:color w:val="111111"/>
          <w:spacing w:val="3"/>
        </w:rPr>
        <w:t>息路由钩子这些。这意味着</w:t>
      </w:r>
      <w:r>
        <w:rPr>
          <w:color w:val="111111"/>
          <w:spacing w:val="4"/>
        </w:rPr>
        <w:t>扩展功能可以深度介入消息流转过程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，但也要小心别影响核心</w:t>
      </w:r>
      <w:r>
        <w:rPr>
          <w:color w:val="111111"/>
          <w:spacing w:val="3"/>
        </w:rPr>
        <w:t>稳定性。</w:t>
      </w:r>
    </w:p>
    <w:p w14:paraId="5C3EF7D2">
      <w:pPr>
        <w:pStyle w:val="2"/>
        <w:spacing w:before="182" w:line="191" w:lineRule="auto"/>
        <w:ind w:left="14"/>
      </w:pPr>
      <w:r>
        <w:rPr>
          <w:color w:val="111111"/>
          <w:spacing w:val="6"/>
        </w:rPr>
        <w:t>常用插件里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是最常用的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，提供可视化监控和</w:t>
      </w:r>
      <w:r>
        <w:rPr>
          <w:color w:val="111111"/>
          <w:spacing w:val="5"/>
        </w:rPr>
        <w:t>操作界面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，开发调试全靠它。另一个高频的是</w:t>
      </w:r>
    </w:p>
    <w:p w14:paraId="4337140F">
      <w:pPr>
        <w:pStyle w:val="2"/>
        <w:tabs>
          <w:tab w:val="left" w:pos="103"/>
        </w:tabs>
        <w:spacing w:before="51" w:line="207" w:lineRule="auto"/>
      </w:pP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 xml:space="preserve">rabbitmq_mqtt </w:t>
      </w:r>
      <w:r>
        <w:rPr>
          <w:color w:val="111111"/>
        </w:rPr>
        <w:t xml:space="preserve">，让 </w:t>
      </w:r>
      <w:r>
        <w:rPr>
          <w:rFonts w:ascii="Arial" w:hAnsi="Arial" w:eastAsia="Arial" w:cs="Arial"/>
          <w:color w:val="111111"/>
        </w:rPr>
        <w:t xml:space="preserve">MQTT </w:t>
      </w:r>
      <w:r>
        <w:rPr>
          <w:color w:val="111111"/>
        </w:rPr>
        <w:t xml:space="preserve">协议设备能直接对接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IoT </w:t>
      </w:r>
      <w:r>
        <w:rPr>
          <w:color w:val="111111"/>
        </w:rPr>
        <w:t>场景像用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EMQX </w:t>
      </w:r>
      <w:r>
        <w:rPr>
          <w:color w:val="111111"/>
        </w:rPr>
        <w:t>做桥接时就会对比这种方案。</w:t>
      </w:r>
    </w:p>
    <w:p w14:paraId="71B75E22">
      <w:pPr>
        <w:pStyle w:val="2"/>
        <w:spacing w:before="199" w:line="199" w:lineRule="auto"/>
        <w:ind w:left="3"/>
      </w:pPr>
      <w:r>
        <w:pict>
          <v:shape id="_x0000_s1054" o:spid="_x0000_s1054" o:spt="202" type="#_x0000_t202" style="position:absolute;left:0pt;margin-left:17pt;margin-top:17.8pt;height:3.4pt;width:77.75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D01E30">
                  <w:pPr>
                    <w:tabs>
                      <w:tab w:val="left" w:pos="875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>还有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rabbitmq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stomp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支持 </w:t>
      </w:r>
      <w:r>
        <w:rPr>
          <w:rFonts w:ascii="Arial" w:hAnsi="Arial" w:eastAsia="Arial" w:cs="Arial"/>
          <w:color w:val="111111"/>
        </w:rPr>
        <w:t>STOMP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协议接入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，适合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端通过 </w:t>
      </w:r>
      <w:r>
        <w:rPr>
          <w:rFonts w:ascii="Arial" w:hAnsi="Arial" w:eastAsia="Arial" w:cs="Arial"/>
          <w:color w:val="111111"/>
        </w:rPr>
        <w:t>WebSocket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发消息。</w:t>
      </w:r>
      <w:r>
        <w:rPr>
          <w:color w:val="111111"/>
          <w:spacing w:val="1"/>
        </w:rPr>
        <w:t>持久化方面有</w:t>
      </w:r>
    </w:p>
    <w:p w14:paraId="6F7F1A33">
      <w:pPr>
        <w:pStyle w:val="2"/>
        <w:spacing w:before="42" w:line="197" w:lineRule="auto"/>
        <w:ind w:left="103"/>
      </w:pPr>
      <w:r>
        <w:pict>
          <v:shape id="_x0000_s1055" o:spid="_x0000_s1055" o:spt="202" type="#_x0000_t202" style="position:absolute;left:0pt;margin-left:-1pt;margin-top:-0.65pt;height:14.75pt;width:82.2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17C625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5CEE4E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5B4B211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4681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rabbitmq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shovel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，能把一个集群的消息可靠搬运到另一个集群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，跨机房容</w:t>
      </w:r>
      <w:r>
        <w:rPr>
          <w:color w:val="111111"/>
          <w:spacing w:val="1"/>
        </w:rPr>
        <w:t>灾经常用。</w:t>
      </w:r>
    </w:p>
    <w:p w14:paraId="26E4A88A">
      <w:pPr>
        <w:pStyle w:val="2"/>
        <w:spacing w:before="210" w:line="199" w:lineRule="auto"/>
        <w:ind w:left="7"/>
      </w:pPr>
      <w:r>
        <w:pict>
          <v:shape id="_x0000_s1056" o:spid="_x0000_s1056" o:spt="202" type="#_x0000_t202" style="position:absolute;left:0pt;margin-left:156.5pt;margin-top:7.65pt;height:14.75pt;width:101.0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04BE05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61F84A3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034D6AB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6A517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如果要做高可用镜像队列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，在 </w:t>
      </w:r>
      <w:r>
        <w:rPr>
          <w:rFonts w:ascii="Arial" w:hAnsi="Arial" w:eastAsia="Arial" w:cs="Arial"/>
          <w:color w:val="111111"/>
          <w:spacing w:val="3"/>
        </w:rPr>
        <w:t xml:space="preserve">3.8 </w:t>
      </w:r>
      <w:r>
        <w:rPr>
          <w:color w:val="111111"/>
          <w:spacing w:val="3"/>
        </w:rPr>
        <w:t>之前得靠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rabbitmq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federation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做跨节</w:t>
      </w:r>
      <w:r>
        <w:rPr>
          <w:color w:val="111111"/>
          <w:spacing w:val="2"/>
        </w:rPr>
        <w:t>点消息拉取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，不过现在镜像队列已经是</w:t>
      </w:r>
    </w:p>
    <w:p w14:paraId="4CC71BED">
      <w:pPr>
        <w:pStyle w:val="2"/>
        <w:spacing w:before="41" w:line="187" w:lineRule="auto"/>
        <w:ind w:left="16"/>
      </w:pPr>
      <w:r>
        <w:rPr>
          <w:color w:val="111111"/>
          <w:spacing w:val="2"/>
        </w:rPr>
        <w:t>内置功能了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，联邦插件更多用于异构集群互通。</w:t>
      </w:r>
    </w:p>
    <w:p w14:paraId="375C236B">
      <w:pPr>
        <w:pStyle w:val="2"/>
        <w:spacing w:before="222" w:line="224" w:lineRule="auto"/>
        <w:ind w:left="16" w:right="616" w:hanging="13"/>
      </w:pPr>
      <w:r>
        <w:rPr>
          <w:color w:val="111111"/>
          <w:spacing w:val="8"/>
        </w:rPr>
        <w:t xml:space="preserve">代码层面不需要特别处理，插件启用后会自动注册协议或 </w:t>
      </w:r>
      <w:r>
        <w:fldChar w:fldCharType="begin"/>
      </w:r>
      <w:r>
        <w:instrText xml:space="preserve"> HYPERLINK "HTTPendpoint"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endpoint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8"/>
        </w:rPr>
        <w:t>。</w:t>
      </w:r>
      <w:r>
        <w:rPr>
          <w:color w:val="111111"/>
          <w:spacing w:val="7"/>
        </w:rPr>
        <w:t xml:space="preserve">比如开了 </w:t>
      </w:r>
      <w:r>
        <w:rPr>
          <w:rFonts w:ascii="Arial" w:hAnsi="Arial" w:eastAsia="Arial" w:cs="Arial"/>
          <w:color w:val="111111"/>
        </w:rPr>
        <w:t>Management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插件，默认就多</w:t>
      </w:r>
      <w:r>
        <w:rPr>
          <w:color w:val="111111"/>
          <w:spacing w:val="-6"/>
        </w:rPr>
        <w:t>出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6"/>
          <w:shd w:val="clear" w:fill="F8F8F8"/>
        </w:rPr>
        <w:t>15672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6"/>
        </w:rPr>
        <w:t>端口。</w:t>
      </w:r>
    </w:p>
    <w:p w14:paraId="2D5A0046">
      <w:pPr>
        <w:spacing w:line="22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880ACE6">
      <w:pPr>
        <w:spacing w:line="241" w:lineRule="auto"/>
        <w:rPr>
          <w:rFonts w:ascii="Arial"/>
          <w:sz w:val="21"/>
        </w:rPr>
      </w:pPr>
    </w:p>
    <w:p w14:paraId="3B10BEC5">
      <w:pPr>
        <w:spacing w:line="242" w:lineRule="auto"/>
        <w:rPr>
          <w:rFonts w:ascii="Arial"/>
          <w:sz w:val="21"/>
        </w:rPr>
      </w:pPr>
    </w:p>
    <w:p w14:paraId="71B04118">
      <w:pPr>
        <w:spacing w:line="242" w:lineRule="auto"/>
        <w:rPr>
          <w:rFonts w:ascii="Arial"/>
          <w:sz w:val="21"/>
        </w:rPr>
      </w:pPr>
    </w:p>
    <w:p w14:paraId="4340E53B">
      <w:pPr>
        <w:spacing w:line="242" w:lineRule="auto"/>
        <w:rPr>
          <w:rFonts w:ascii="Arial"/>
          <w:sz w:val="21"/>
        </w:rPr>
      </w:pPr>
    </w:p>
    <w:p w14:paraId="4545006A">
      <w:pPr>
        <w:spacing w:line="242" w:lineRule="auto"/>
        <w:rPr>
          <w:rFonts w:ascii="Arial"/>
          <w:sz w:val="21"/>
        </w:rPr>
      </w:pPr>
    </w:p>
    <w:p w14:paraId="2461E0F0">
      <w:pPr>
        <w:spacing w:line="242" w:lineRule="auto"/>
        <w:rPr>
          <w:rFonts w:ascii="Arial"/>
          <w:sz w:val="21"/>
        </w:rPr>
      </w:pPr>
    </w:p>
    <w:p w14:paraId="3E82F80E">
      <w:pPr>
        <w:spacing w:line="3525" w:lineRule="exact"/>
      </w:pPr>
      <w:r>
        <w:rPr>
          <w:position w:val="-70"/>
        </w:rPr>
        <w:drawing>
          <wp:inline distT="0" distB="0" distL="0" distR="0">
            <wp:extent cx="5422900" cy="223837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3F6F">
      <w:pPr>
        <w:spacing w:line="285" w:lineRule="auto"/>
        <w:rPr>
          <w:rFonts w:ascii="Arial"/>
          <w:sz w:val="21"/>
        </w:rPr>
      </w:pPr>
    </w:p>
    <w:p w14:paraId="2FD0ABDC">
      <w:pPr>
        <w:spacing w:line="286" w:lineRule="auto"/>
        <w:rPr>
          <w:rFonts w:ascii="Arial"/>
          <w:sz w:val="21"/>
        </w:rPr>
      </w:pPr>
    </w:p>
    <w:p w14:paraId="07B124A5">
      <w:pPr>
        <w:pStyle w:val="2"/>
        <w:spacing w:before="82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"https://www.mianshiya.com/bank/1850081848441466881/question/1850081893928693761"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 xml:space="preserve">如何确保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在极端情况下不会丢失消息？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5591C08C">
      <w:pPr>
        <w:pStyle w:val="2"/>
        <w:spacing w:before="233" w:line="207" w:lineRule="auto"/>
        <w:ind w:left="6"/>
      </w:pPr>
      <w:r>
        <w:rPr>
          <w:color w:val="111111"/>
          <w:spacing w:val="4"/>
        </w:rPr>
        <w:t xml:space="preserve">消息不丢是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稳定性的基本要求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，关键在三个环节都做对。</w:t>
      </w:r>
    </w:p>
    <w:p w14:paraId="56DAB389">
      <w:pPr>
        <w:pStyle w:val="2"/>
        <w:spacing w:before="183" w:line="238" w:lineRule="auto"/>
        <w:ind w:left="8" w:right="469"/>
      </w:pPr>
      <w:r>
        <w:rPr>
          <w:color w:val="111111"/>
          <w:spacing w:val="7"/>
        </w:rPr>
        <w:t>生产者发消息时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，光发出去没用 ，得确认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真的</w:t>
      </w:r>
      <w:r>
        <w:rPr>
          <w:color w:val="111111"/>
          <w:spacing w:val="6"/>
        </w:rPr>
        <w:t xml:space="preserve">收到了。开启 </w:t>
      </w:r>
      <w:r>
        <w:rPr>
          <w:rFonts w:ascii="Arial" w:hAnsi="Arial" w:eastAsia="Arial" w:cs="Arial"/>
          <w:color w:val="111111"/>
        </w:rPr>
        <w:t>publisher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，发完消息后等 </w:t>
      </w:r>
      <w:r>
        <w:rPr>
          <w:rFonts w:ascii="Arial" w:hAnsi="Arial" w:eastAsia="Arial" w:cs="Arial"/>
          <w:color w:val="111111"/>
        </w:rPr>
        <w:t>MQ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返回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6"/>
        </w:rPr>
        <w:t>。如果超时没收到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，就重发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，配合 </w:t>
      </w:r>
      <w:r>
        <w:rPr>
          <w:rFonts w:ascii="Arial" w:hAnsi="Arial" w:eastAsia="Arial" w:cs="Arial"/>
          <w:color w:val="111111"/>
        </w:rPr>
        <w:t>mandatory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参数还能防止路由不到时</w:t>
      </w:r>
      <w:r>
        <w:rPr>
          <w:color w:val="111111"/>
          <w:spacing w:val="5"/>
        </w:rPr>
        <w:t>消息被静默丢弃。</w:t>
      </w:r>
    </w:p>
    <w:p w14:paraId="15AB7233">
      <w:pPr>
        <w:pStyle w:val="2"/>
        <w:spacing w:before="140" w:line="197" w:lineRule="auto"/>
        <w:ind w:left="6"/>
      </w:pPr>
      <w:r>
        <w:rPr>
          <w:color w:val="111111"/>
          <w:spacing w:val="4"/>
        </w:rPr>
        <w:t>消息存到内存或磁盘前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，必须写入磁盘才算稳。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队列要声明为持久化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，消息也要标记 </w:t>
      </w:r>
      <w:r>
        <w:rPr>
          <w:rFonts w:ascii="Arial" w:hAnsi="Arial" w:eastAsia="Arial" w:cs="Arial"/>
          <w:color w:val="111111"/>
        </w:rPr>
        <w:t>deliveryMode</w:t>
      </w:r>
      <w:r>
        <w:rPr>
          <w:rFonts w:ascii="Arial" w:hAnsi="Arial" w:eastAsia="Arial" w:cs="Arial"/>
          <w:color w:val="111111"/>
          <w:spacing w:val="4"/>
        </w:rPr>
        <w:t>=</w:t>
      </w:r>
      <w:r>
        <w:rPr>
          <w:color w:val="111111"/>
          <w:spacing w:val="4"/>
        </w:rPr>
        <w:t>2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，这样即使</w:t>
      </w:r>
    </w:p>
    <w:p w14:paraId="2FCA5B2F">
      <w:pPr>
        <w:pStyle w:val="2"/>
        <w:spacing w:before="45" w:line="235" w:lineRule="auto"/>
        <w:ind w:left="16" w:right="613"/>
      </w:pP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挂了重启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，消息还在磁盘上。不过注意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从接收到落盘这段时间如果机器断电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，还是可能丢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，但至少扛住</w:t>
      </w:r>
      <w:r>
        <w:rPr>
          <w:color w:val="111111"/>
          <w:spacing w:val="1"/>
        </w:rPr>
        <w:t>了进程崩溃。</w:t>
      </w:r>
    </w:p>
    <w:p w14:paraId="4566AD3D">
      <w:pPr>
        <w:pStyle w:val="2"/>
        <w:spacing w:before="151" w:line="245" w:lineRule="auto"/>
        <w:ind w:left="6" w:right="573"/>
      </w:pPr>
      <w:r>
        <w:rPr>
          <w:color w:val="111111"/>
          <w:spacing w:val="5"/>
        </w:rPr>
        <w:t>消费者这边最容易出事。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 xml:space="preserve">自动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一旦拿走</w:t>
      </w:r>
      <w:r>
        <w:rPr>
          <w:color w:val="111111"/>
          <w:spacing w:val="4"/>
        </w:rPr>
        <w:t>消息就删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，万一处理到一半挂了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，消息就没了。必须关掉</w:t>
      </w:r>
      <w:r>
        <w:rPr>
          <w:rFonts w:ascii="Arial" w:hAnsi="Arial" w:eastAsia="Arial" w:cs="Arial"/>
          <w:color w:val="111111"/>
        </w:rPr>
        <w:t>autoAck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，手动在业务逻辑成功后再发 </w:t>
      </w:r>
      <w:r>
        <w:rPr>
          <w:rFonts w:ascii="Arial" w:hAnsi="Arial" w:eastAsia="Arial" w:cs="Arial"/>
          <w:color w:val="111111"/>
        </w:rPr>
        <w:t>ack</w:t>
      </w:r>
      <w:r>
        <w:rPr>
          <w:color w:val="111111"/>
          <w:spacing w:val="4"/>
        </w:rPr>
        <w:t>。哪怕消费失败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，也得发 </w:t>
      </w:r>
      <w:r>
        <w:rPr>
          <w:rFonts w:ascii="Arial" w:hAnsi="Arial" w:eastAsia="Arial" w:cs="Arial"/>
          <w:color w:val="111111"/>
        </w:rPr>
        <w:t>nack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并让消息重回队列或进死信队列。</w:t>
      </w:r>
    </w:p>
    <w:p w14:paraId="52C2D254">
      <w:pPr>
        <w:pStyle w:val="2"/>
        <w:spacing w:before="130" w:line="235" w:lineRule="auto"/>
        <w:ind w:left="5" w:right="687"/>
      </w:pPr>
      <w:r>
        <w:rPr>
          <w:color w:val="111111"/>
          <w:spacing w:val="6"/>
        </w:rPr>
        <w:t>这三个点全做到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，才能说消息基本不丢。像订单系统这种</w:t>
      </w:r>
      <w:r>
        <w:rPr>
          <w:color w:val="111111"/>
          <w:spacing w:val="5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，结合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AMQP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RabbitListener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retry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</w:t>
      </w:r>
      <w:r>
        <w:rPr>
          <w:color w:val="111111"/>
          <w:spacing w:val="2"/>
        </w:rPr>
        <w:t>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，能进一步提升可靠性。</w:t>
      </w:r>
    </w:p>
    <w:p w14:paraId="11C76029">
      <w:pPr>
        <w:spacing w:line="279" w:lineRule="auto"/>
        <w:rPr>
          <w:rFonts w:ascii="Arial"/>
          <w:sz w:val="21"/>
        </w:rPr>
      </w:pPr>
    </w:p>
    <w:p w14:paraId="51AA55D9">
      <w:pPr>
        <w:spacing w:before="1" w:line="840" w:lineRule="exact"/>
      </w:pPr>
      <w:r>
        <w:rPr>
          <w:position w:val="-16"/>
        </w:rPr>
        <w:drawing>
          <wp:inline distT="0" distB="0" distL="0" distR="0">
            <wp:extent cx="5422900" cy="5334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AD09">
      <w:pPr>
        <w:spacing w:line="286" w:lineRule="auto"/>
        <w:rPr>
          <w:rFonts w:ascii="Arial"/>
          <w:sz w:val="21"/>
        </w:rPr>
      </w:pPr>
    </w:p>
    <w:p w14:paraId="4F107980">
      <w:pPr>
        <w:spacing w:line="286" w:lineRule="auto"/>
        <w:rPr>
          <w:rFonts w:ascii="Arial"/>
          <w:sz w:val="21"/>
        </w:rPr>
      </w:pPr>
    </w:p>
    <w:p w14:paraId="56212644">
      <w:pPr>
        <w:pStyle w:val="2"/>
        <w:spacing w:before="81" w:line="19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"https://www.mianshiya.com/bank/1850081848441466881/question/1850081898936692737"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RabbitMQ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中实现消息幂等性？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5701E40">
      <w:pPr>
        <w:pStyle w:val="2"/>
        <w:spacing w:before="233" w:line="230" w:lineRule="auto"/>
        <w:ind w:left="8" w:right="584" w:hanging="2"/>
      </w:pPr>
      <w:r>
        <w:rPr>
          <w:color w:val="111111"/>
          <w:spacing w:val="5"/>
        </w:rPr>
        <w:t xml:space="preserve">消息幂等性在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，其实是为了应对网络抖动、消费者</w:t>
      </w:r>
      <w:r>
        <w:rPr>
          <w:color w:val="111111"/>
          <w:spacing w:val="4"/>
        </w:rPr>
        <w:t>重启或重试机制导致的重复投递。即使你用了手</w:t>
      </w:r>
      <w:r>
        <w:rPr>
          <w:color w:val="111111"/>
          <w:spacing w:val="5"/>
        </w:rPr>
        <w:t>动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ACK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本身不保证消息不重复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，只能保证至少一次（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least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color w:val="111111"/>
          <w:spacing w:val="5"/>
        </w:rPr>
        <w:t>）投递。</w:t>
      </w:r>
    </w:p>
    <w:p w14:paraId="17C0FA7E">
      <w:pPr>
        <w:pStyle w:val="2"/>
        <w:spacing w:before="164" w:line="187" w:lineRule="auto"/>
        <w:ind w:left="8"/>
      </w:pPr>
      <w:r>
        <w:rPr>
          <w:color w:val="111111"/>
          <w:spacing w:val="3"/>
        </w:rPr>
        <w:t>要真正实现幂等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，得靠消费者自己做控制。</w:t>
      </w:r>
    </w:p>
    <w:p w14:paraId="49AEBD14">
      <w:pPr>
        <w:pStyle w:val="2"/>
        <w:spacing w:before="206" w:line="245" w:lineRule="auto"/>
        <w:ind w:left="5" w:right="593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）最常见做法是引入唯一标识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 xml:space="preserve">去重表。每条消息携带一个全局唯一的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，消费者在处理前</w:t>
      </w:r>
      <w:r>
        <w:rPr>
          <w:color w:val="111111"/>
          <w:spacing w:val="3"/>
        </w:rPr>
        <w:t xml:space="preserve">先查本地数据库或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看这个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是否已处理过。如果存在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</w:t>
      </w:r>
      <w:r>
        <w:rPr>
          <w:color w:val="111111"/>
          <w:spacing w:val="2"/>
        </w:rPr>
        <w:t>接跳过；不存在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，就处理并记录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1747B903">
      <w:pPr>
        <w:spacing w:line="94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AE413DA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8520" w:type="dxa"/>
            <w:vAlign w:val="top"/>
          </w:tcPr>
          <w:p w14:paraId="1C5D7E55">
            <w:pPr>
              <w:pStyle w:val="6"/>
              <w:spacing w:before="155" w:line="320" w:lineRule="auto"/>
              <w:ind w:left="163" w:right="1862" w:hanging="2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>String</w:t>
            </w:r>
            <w:r>
              <w:rPr>
                <w:color w:val="D73A49"/>
                <w:spacing w:val="1"/>
              </w:rPr>
              <w:t xml:space="preserve"> </w:t>
            </w:r>
            <w:r>
              <w:rPr>
                <w:color w:val="005CC5"/>
              </w:rPr>
              <w:t>messageId</w:t>
            </w:r>
            <w:r>
              <w:rPr>
                <w:color w:val="005CC5"/>
                <w:spacing w:val="1"/>
              </w:rPr>
              <w:t xml:space="preserve"> = </w:t>
            </w:r>
            <w:r>
              <w:rPr>
                <w:color w:val="24292E"/>
              </w:rPr>
              <w:t>message</w:t>
            </w:r>
            <w:r>
              <w:rPr>
                <w:color w:val="24292E"/>
                <w:spacing w:val="1"/>
              </w:rPr>
              <w:t>.</w:t>
            </w:r>
            <w:r>
              <w:rPr>
                <w:color w:val="24292E"/>
              </w:rPr>
              <w:t>getMessageProperties</w:t>
            </w:r>
            <w:r>
              <w:rPr>
                <w:color w:val="24292E"/>
                <w:spacing w:val="1"/>
              </w:rPr>
              <w:t>().</w:t>
            </w:r>
            <w:r>
              <w:rPr>
                <w:color w:val="24292E"/>
              </w:rPr>
              <w:t>getMessageId</w:t>
            </w:r>
            <w:r>
              <w:rPr>
                <w:color w:val="24292E"/>
                <w:spacing w:val="1"/>
              </w:rPr>
              <w:t xml:space="preserve">();  </w:t>
            </w:r>
            <w:r>
              <w:rPr>
                <w:color w:val="D73A49"/>
              </w:rPr>
              <w:t xml:space="preserve">Boolean </w:t>
            </w:r>
            <w:r>
              <w:rPr>
                <w:color w:val="005CC5"/>
              </w:rPr>
              <w:t>processed =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</w:rPr>
              <w:t>redisTemplate.hasKey(</w:t>
            </w:r>
            <w:r>
              <w:rPr>
                <w:color w:val="032F62"/>
              </w:rPr>
              <w:t>"msg:dedup</w:t>
            </w:r>
            <w:r>
              <w:rPr>
                <w:color w:val="032F62"/>
                <w:spacing w:val="-1"/>
              </w:rPr>
              <w:t xml:space="preserve">:" </w:t>
            </w:r>
            <w:r>
              <w:rPr>
                <w:color w:val="24292E"/>
                <w:spacing w:val="-1"/>
              </w:rPr>
              <w:t>+ messageId);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2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(processed)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D73A49"/>
                <w:spacing w:val="-2"/>
              </w:rPr>
              <w:t>return</w:t>
            </w:r>
            <w:r>
              <w:rPr>
                <w:color w:val="24292E"/>
                <w:spacing w:val="-2"/>
              </w:rPr>
              <w:t xml:space="preserve">; </w:t>
            </w:r>
            <w:r>
              <w:rPr>
                <w:color w:val="6A737D"/>
                <w:spacing w:val="-2"/>
              </w:rPr>
              <w:t>/</w:t>
            </w:r>
            <w:r>
              <w:rPr>
                <w:color w:val="6A737D"/>
                <w:spacing w:val="-3"/>
              </w:rPr>
              <w:t xml:space="preserve">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直接返回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，不重复处理</w:t>
            </w:r>
          </w:p>
        </w:tc>
      </w:tr>
    </w:tbl>
    <w:p w14:paraId="210EE0F0">
      <w:pPr>
        <w:rPr>
          <w:rFonts w:ascii="Arial"/>
          <w:sz w:val="21"/>
        </w:rPr>
      </w:pPr>
    </w:p>
    <w:p w14:paraId="20257F6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47972A">
      <w:pPr>
        <w:spacing w:before="18"/>
      </w:pPr>
    </w:p>
    <w:p w14:paraId="588F90B6">
      <w:pPr>
        <w:spacing w:before="18"/>
      </w:pPr>
    </w:p>
    <w:p w14:paraId="3405A810">
      <w:pPr>
        <w:spacing w:before="17"/>
      </w:pPr>
    </w:p>
    <w:p w14:paraId="2CCD9DDC">
      <w:pPr>
        <w:spacing w:before="17"/>
      </w:pPr>
    </w:p>
    <w:p w14:paraId="288C880F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A275E0E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8520" w:type="dxa"/>
            <w:vAlign w:val="top"/>
          </w:tcPr>
          <w:p w14:paraId="2FAEAABB">
            <w:pPr>
              <w:pStyle w:val="6"/>
              <w:spacing w:before="14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处理业务逻辑</w:t>
            </w:r>
          </w:p>
          <w:p w14:paraId="7034EFD5">
            <w:pPr>
              <w:pStyle w:val="6"/>
              <w:spacing w:line="225" w:lineRule="exact"/>
              <w:ind w:left="166"/>
            </w:pPr>
            <w:r>
              <w:rPr>
                <w:color w:val="24292E"/>
                <w:position w:val="2"/>
              </w:rPr>
              <w:t>userService.addPoints(use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rId, </w:t>
            </w:r>
            <w:r>
              <w:rPr>
                <w:color w:val="005CC5"/>
                <w:position w:val="2"/>
              </w:rPr>
              <w:t>10</w:t>
            </w:r>
            <w:r>
              <w:rPr>
                <w:color w:val="24292E"/>
                <w:position w:val="2"/>
              </w:rPr>
              <w:t>);</w:t>
            </w:r>
          </w:p>
          <w:p w14:paraId="45445231">
            <w:pPr>
              <w:spacing w:line="243" w:lineRule="auto"/>
              <w:rPr>
                <w:rFonts w:ascii="Arial"/>
                <w:sz w:val="21"/>
              </w:rPr>
            </w:pPr>
          </w:p>
          <w:p w14:paraId="1EE4F0F4">
            <w:pPr>
              <w:pStyle w:val="6"/>
              <w:spacing w:before="40" w:line="225" w:lineRule="exact"/>
              <w:ind w:left="179"/>
            </w:pPr>
            <w:r>
              <w:rPr>
                <w:color w:val="24292E"/>
                <w:position w:val="2"/>
              </w:rPr>
              <w:t>redisTemplate.opsForValue().set(</w:t>
            </w:r>
            <w:r>
              <w:rPr>
                <w:color w:val="032F62"/>
                <w:position w:val="2"/>
              </w:rPr>
              <w:t xml:space="preserve">"msg:dedup:" </w:t>
            </w:r>
            <w:r>
              <w:rPr>
                <w:color w:val="24292E"/>
                <w:position w:val="2"/>
              </w:rPr>
              <w:t>+ messageId,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"1"</w:t>
            </w:r>
            <w:r>
              <w:rPr>
                <w:color w:val="24292E"/>
                <w:position w:val="2"/>
              </w:rPr>
              <w:t>,</w:t>
            </w:r>
          </w:p>
          <w:p w14:paraId="3B4CF67E">
            <w:pPr>
              <w:pStyle w:val="6"/>
              <w:spacing w:before="44" w:line="226" w:lineRule="exact"/>
              <w:ind w:left="161"/>
            </w:pPr>
            <w:r>
              <w:rPr>
                <w:color w:val="24292E"/>
                <w:position w:val="2"/>
              </w:rPr>
              <w:t>Duration</w:t>
            </w:r>
            <w:r>
              <w:rPr>
                <w:color w:val="24292E"/>
                <w:spacing w:val="4"/>
                <w:position w:val="2"/>
              </w:rPr>
              <w:t>.</w:t>
            </w:r>
            <w:r>
              <w:rPr>
                <w:color w:val="24292E"/>
                <w:position w:val="2"/>
              </w:rPr>
              <w:t>ofHours</w:t>
            </w:r>
            <w:r>
              <w:rPr>
                <w:color w:val="24292E"/>
                <w:spacing w:val="4"/>
                <w:position w:val="2"/>
              </w:rPr>
              <w:t>(</w:t>
            </w:r>
            <w:r>
              <w:rPr>
                <w:color w:val="005CC5"/>
                <w:spacing w:val="4"/>
                <w:position w:val="2"/>
              </w:rPr>
              <w:t>24</w:t>
            </w:r>
            <w:r>
              <w:rPr>
                <w:color w:val="24292E"/>
                <w:spacing w:val="4"/>
                <w:position w:val="2"/>
              </w:rPr>
              <w:t>));</w:t>
            </w:r>
          </w:p>
        </w:tc>
      </w:tr>
    </w:tbl>
    <w:p w14:paraId="3803ECDB">
      <w:pPr>
        <w:pStyle w:val="2"/>
        <w:spacing w:before="186" w:line="211" w:lineRule="auto"/>
        <w:ind w:left="6" w:right="58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）利用数据库的唯一约束。比如把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作为业务记录的扩展字段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，建唯一索引。插入时如</w:t>
      </w:r>
      <w:r>
        <w:rPr>
          <w:color w:val="111111"/>
          <w:spacing w:val="3"/>
        </w:rPr>
        <w:t>果报唯一键冲突，</w:t>
      </w:r>
      <w:r>
        <w:rPr>
          <w:color w:val="111111"/>
          <w:spacing w:val="2"/>
        </w:rPr>
        <w:t>说明已处理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，相当于天然幂等。</w:t>
      </w:r>
    </w:p>
    <w:p w14:paraId="58D4FF13">
      <w:pPr>
        <w:pStyle w:val="2"/>
        <w:spacing w:before="221" w:line="205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）状态机控制。像订单系统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，只有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待支付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状态才允许执行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支付成功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4"/>
        </w:rPr>
        <w:t>操作。哪怕消息重复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，状态不符也搞不定</w:t>
      </w:r>
      <w:r>
        <w:rPr>
          <w:color w:val="111111"/>
          <w:spacing w:val="2"/>
        </w:rPr>
        <w:t>状态变更。</w:t>
      </w:r>
    </w:p>
    <w:p w14:paraId="20C0DA69">
      <w:pPr>
        <w:pStyle w:val="2"/>
        <w:spacing w:before="221" w:line="206" w:lineRule="auto"/>
        <w:ind w:left="6"/>
      </w:pPr>
      <w:r>
        <w:rPr>
          <w:color w:val="111111"/>
          <w:spacing w:val="3"/>
        </w:rPr>
        <w:t>注意点：去重标记的生命周期要合理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，别无限存着。一般保留和业务窗口一致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  <w:spacing w:val="3"/>
        </w:rPr>
        <w:t xml:space="preserve">24 </w:t>
      </w:r>
      <w:r>
        <w:rPr>
          <w:color w:val="111111"/>
          <w:spacing w:val="3"/>
        </w:rPr>
        <w:t>小时足够覆盖重试周期。</w:t>
      </w:r>
    </w:p>
    <w:p w14:paraId="501B5011">
      <w:pPr>
        <w:spacing w:line="296" w:lineRule="auto"/>
        <w:rPr>
          <w:rFonts w:ascii="Arial"/>
          <w:sz w:val="21"/>
        </w:rPr>
      </w:pPr>
    </w:p>
    <w:p w14:paraId="1ADDE9CA">
      <w:pPr>
        <w:spacing w:line="1500" w:lineRule="exact"/>
      </w:pPr>
      <w:r>
        <w:rPr>
          <w:position w:val="-30"/>
        </w:rPr>
        <w:drawing>
          <wp:inline distT="0" distB="0" distL="0" distR="0">
            <wp:extent cx="5422900" cy="9525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63CB">
      <w:pPr>
        <w:spacing w:line="314" w:lineRule="auto"/>
        <w:rPr>
          <w:rFonts w:ascii="Arial"/>
          <w:sz w:val="21"/>
        </w:rPr>
      </w:pPr>
    </w:p>
    <w:p w14:paraId="16222D24">
      <w:pPr>
        <w:pStyle w:val="2"/>
        <w:spacing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7EA67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6FDEC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F76628"/>
    <w:rsid w:val="6ABC4B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40"/>
    <customShpInfo spid="_x0000_s1041"/>
    <customShpInfo spid="_x0000_s1039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50"/>
    <customShpInfo spid="_x0000_s1051"/>
    <customShpInfo spid="_x0000_s1049"/>
    <customShpInfo spid="_x0000_s1052"/>
    <customShpInfo spid="_x0000_s1053"/>
    <customShpInfo spid="_x0000_s1054"/>
    <customShpInfo spid="_x0000_s1055"/>
    <customShpInfo spid="_x0000_s1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10790</Words>
  <Characters>16769</Characters>
  <TotalTime>0</TotalTime>
  <ScaleCrop>false</ScaleCrop>
  <LinksUpToDate>false</LinksUpToDate>
  <CharactersWithSpaces>18434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2025-12-29T08:51:00Z</dcterms:created>
  <dc:creator>Administrator</dc:creator>
  <cp:lastModifiedBy>川</cp:lastModifiedBy>
  <dcterms:modified xsi:type="dcterms:W3CDTF">2026-03-09T13:56:27Z</dcterms:modified>
  <dc:title>localhost:36709/tmp/MTg1MDA4MTg0ODQ0MTQ2Njg4MTE3NjY5OTgyNjM4MDc=.pdf3554408006343802845.md#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2026-03-09T20:53:01Z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673989159DA54AB0979DE2D7AA3F9B77_12</vt:lpwstr>
  </property>
</Properties>
</file>