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7352" w:rsidRPr="00727352" w:rsidRDefault="00727352" w:rsidP="00727352">
      <w:pPr>
        <w:pStyle w:val="a5"/>
        <w:rPr>
          <w:sz w:val="30"/>
        </w:rPr>
      </w:pPr>
    </w:p>
    <w:p w:rsidR="00727352" w:rsidRPr="00727352" w:rsidRDefault="00727352" w:rsidP="00727352">
      <w:pPr>
        <w:pStyle w:val="a5"/>
        <w:rPr>
          <w:sz w:val="30"/>
        </w:rPr>
      </w:pPr>
    </w:p>
    <w:p w:rsidR="00727352" w:rsidRPr="00727352" w:rsidRDefault="00727352" w:rsidP="00727352">
      <w:pPr>
        <w:pStyle w:val="a5"/>
        <w:rPr>
          <w:sz w:val="30"/>
        </w:rPr>
      </w:pPr>
    </w:p>
    <w:p w:rsidR="00727352" w:rsidRPr="00727352" w:rsidRDefault="00727352" w:rsidP="00727352">
      <w:pPr>
        <w:pStyle w:val="a5"/>
        <w:rPr>
          <w:sz w:val="30"/>
        </w:rPr>
      </w:pPr>
    </w:p>
    <w:p w:rsidR="00727352" w:rsidRPr="00727352" w:rsidRDefault="00727352" w:rsidP="00727352">
      <w:pPr>
        <w:pStyle w:val="a5"/>
        <w:rPr>
          <w:sz w:val="30"/>
        </w:rPr>
      </w:pPr>
    </w:p>
    <w:p w:rsidR="00727352" w:rsidRPr="00727352" w:rsidRDefault="00727352" w:rsidP="00727352">
      <w:pPr>
        <w:pStyle w:val="a5"/>
        <w:rPr>
          <w:sz w:val="30"/>
        </w:rPr>
      </w:pPr>
    </w:p>
    <w:p w:rsidR="00727352" w:rsidRPr="00727352" w:rsidRDefault="00727352" w:rsidP="00727352">
      <w:pPr>
        <w:pStyle w:val="a5"/>
        <w:rPr>
          <w:sz w:val="30"/>
        </w:rPr>
      </w:pPr>
    </w:p>
    <w:p w:rsidR="00727352" w:rsidRPr="00727352" w:rsidRDefault="00727352" w:rsidP="00727352">
      <w:pPr>
        <w:pStyle w:val="a5"/>
        <w:rPr>
          <w:sz w:val="30"/>
        </w:rPr>
      </w:pPr>
    </w:p>
    <w:p w:rsidR="00727352" w:rsidRPr="00727352" w:rsidRDefault="00727352" w:rsidP="00727352">
      <w:pPr>
        <w:pStyle w:val="a5"/>
        <w:rPr>
          <w:sz w:val="30"/>
        </w:rPr>
      </w:pPr>
    </w:p>
    <w:p w:rsidR="00727352" w:rsidRPr="00727352" w:rsidRDefault="00727352" w:rsidP="00727352">
      <w:pPr>
        <w:pStyle w:val="a5"/>
        <w:spacing w:before="9"/>
        <w:rPr>
          <w:sz w:val="24"/>
        </w:rPr>
      </w:pPr>
    </w:p>
    <w:p w:rsidR="00727352" w:rsidRPr="00727352" w:rsidRDefault="00727352" w:rsidP="00727352">
      <w:pPr>
        <w:pStyle w:val="a7"/>
      </w:pPr>
      <w:r w:rsidRPr="00727352">
        <w:t>Инструкция</w:t>
      </w:r>
      <w:r w:rsidRPr="00727352">
        <w:rPr>
          <w:spacing w:val="-8"/>
        </w:rPr>
        <w:t xml:space="preserve"> </w:t>
      </w:r>
      <w:r w:rsidRPr="00727352">
        <w:t>по</w:t>
      </w:r>
      <w:r w:rsidRPr="00727352">
        <w:rPr>
          <w:spacing w:val="-7"/>
        </w:rPr>
        <w:t xml:space="preserve"> </w:t>
      </w:r>
      <w:r w:rsidRPr="00727352">
        <w:t>установке</w:t>
      </w:r>
    </w:p>
    <w:p w:rsidR="00727352" w:rsidRPr="00727352" w:rsidRDefault="00727352" w:rsidP="00727352">
      <w:pPr>
        <w:pStyle w:val="2"/>
      </w:pPr>
      <w:bookmarkStart w:id="0" w:name="_Toc183842827"/>
      <w:r w:rsidRPr="00727352">
        <w:t>программного</w:t>
      </w:r>
      <w:r w:rsidRPr="00727352">
        <w:rPr>
          <w:spacing w:val="-7"/>
        </w:rPr>
        <w:t xml:space="preserve"> </w:t>
      </w:r>
      <w:r w:rsidRPr="00727352">
        <w:t>обеспечения</w:t>
      </w:r>
      <w:bookmarkEnd w:id="0"/>
    </w:p>
    <w:p w:rsidR="00727352" w:rsidRPr="00727352" w:rsidRDefault="00727352" w:rsidP="00727352">
      <w:pPr>
        <w:pStyle w:val="a5"/>
        <w:rPr>
          <w:sz w:val="40"/>
        </w:rPr>
      </w:pPr>
    </w:p>
    <w:p w:rsidR="00C27B14" w:rsidRDefault="00727352" w:rsidP="00727352">
      <w:pPr>
        <w:spacing w:before="340"/>
        <w:ind w:right="32"/>
        <w:jc w:val="center"/>
        <w:rPr>
          <w:rFonts w:ascii="Times New Roman" w:hAnsi="Times New Roman" w:cs="Times New Roman"/>
          <w:b/>
          <w:sz w:val="36"/>
        </w:rPr>
      </w:pPr>
      <w:r w:rsidRPr="00727352">
        <w:rPr>
          <w:rFonts w:ascii="Times New Roman" w:hAnsi="Times New Roman" w:cs="Times New Roman"/>
          <w:b/>
          <w:sz w:val="36"/>
        </w:rPr>
        <w:t xml:space="preserve">Автоматизация обработки </w:t>
      </w:r>
    </w:p>
    <w:p w:rsidR="00727352" w:rsidRPr="00727352" w:rsidRDefault="00727352" w:rsidP="00727352">
      <w:pPr>
        <w:spacing w:before="340"/>
        <w:ind w:right="32"/>
        <w:jc w:val="center"/>
        <w:rPr>
          <w:rFonts w:ascii="Times New Roman" w:hAnsi="Times New Roman" w:cs="Times New Roman"/>
          <w:b/>
          <w:sz w:val="36"/>
        </w:rPr>
      </w:pPr>
      <w:r w:rsidRPr="00727352">
        <w:rPr>
          <w:rFonts w:ascii="Times New Roman" w:hAnsi="Times New Roman" w:cs="Times New Roman"/>
          <w:b/>
          <w:sz w:val="36"/>
        </w:rPr>
        <w:t>отзывов и принятия решений в 1С</w:t>
      </w:r>
    </w:p>
    <w:p w:rsidR="00727352" w:rsidRDefault="00727352" w:rsidP="00727352">
      <w:pPr>
        <w:pStyle w:val="a5"/>
        <w:rPr>
          <w:b/>
          <w:sz w:val="40"/>
        </w:rPr>
      </w:pPr>
    </w:p>
    <w:p w:rsidR="00727352" w:rsidRDefault="00727352" w:rsidP="00727352">
      <w:pPr>
        <w:pStyle w:val="a5"/>
        <w:rPr>
          <w:b/>
          <w:sz w:val="40"/>
        </w:rPr>
      </w:pPr>
    </w:p>
    <w:p w:rsidR="00727352" w:rsidRDefault="00727352" w:rsidP="00727352">
      <w:pPr>
        <w:pStyle w:val="a5"/>
        <w:rPr>
          <w:b/>
          <w:sz w:val="40"/>
        </w:rPr>
      </w:pPr>
    </w:p>
    <w:p w:rsidR="00727352" w:rsidRDefault="00727352" w:rsidP="00727352">
      <w:pPr>
        <w:pStyle w:val="a5"/>
        <w:rPr>
          <w:b/>
          <w:sz w:val="40"/>
        </w:rPr>
      </w:pPr>
    </w:p>
    <w:p w:rsidR="00727352" w:rsidRDefault="00727352" w:rsidP="00727352">
      <w:pPr>
        <w:pStyle w:val="a5"/>
        <w:rPr>
          <w:b/>
          <w:sz w:val="40"/>
        </w:rPr>
      </w:pPr>
    </w:p>
    <w:p w:rsidR="00727352" w:rsidRDefault="00727352" w:rsidP="00727352">
      <w:pPr>
        <w:pStyle w:val="a5"/>
        <w:rPr>
          <w:b/>
          <w:sz w:val="40"/>
        </w:rPr>
      </w:pPr>
    </w:p>
    <w:p w:rsidR="00727352" w:rsidRDefault="00727352" w:rsidP="00727352">
      <w:pPr>
        <w:pStyle w:val="a5"/>
        <w:rPr>
          <w:b/>
          <w:sz w:val="40"/>
        </w:rPr>
      </w:pPr>
    </w:p>
    <w:p w:rsidR="00727352" w:rsidRDefault="00727352" w:rsidP="00727352">
      <w:pPr>
        <w:pStyle w:val="a5"/>
        <w:rPr>
          <w:b/>
          <w:sz w:val="40"/>
        </w:rPr>
      </w:pPr>
    </w:p>
    <w:p w:rsidR="00727352" w:rsidRDefault="00727352" w:rsidP="00727352">
      <w:pPr>
        <w:pStyle w:val="a5"/>
        <w:rPr>
          <w:b/>
          <w:sz w:val="40"/>
        </w:rPr>
      </w:pPr>
    </w:p>
    <w:p w:rsidR="00727352" w:rsidRDefault="00727352" w:rsidP="00727352">
      <w:pPr>
        <w:pStyle w:val="a5"/>
        <w:rPr>
          <w:b/>
          <w:sz w:val="40"/>
        </w:rPr>
      </w:pPr>
    </w:p>
    <w:p w:rsidR="00727352" w:rsidRDefault="00727352" w:rsidP="00727352">
      <w:pPr>
        <w:pStyle w:val="a5"/>
        <w:rPr>
          <w:b/>
          <w:sz w:val="40"/>
        </w:rPr>
      </w:pPr>
    </w:p>
    <w:p w:rsidR="00727352" w:rsidRDefault="00727352" w:rsidP="00727352">
      <w:pPr>
        <w:pStyle w:val="a5"/>
        <w:rPr>
          <w:b/>
          <w:sz w:val="40"/>
        </w:rPr>
      </w:pPr>
    </w:p>
    <w:p w:rsidR="00727352" w:rsidRDefault="00727352" w:rsidP="00727352">
      <w:pPr>
        <w:pStyle w:val="a5"/>
        <w:rPr>
          <w:b/>
          <w:sz w:val="40"/>
        </w:rPr>
      </w:pPr>
    </w:p>
    <w:p w:rsidR="00727352" w:rsidRDefault="00727352" w:rsidP="00727352">
      <w:pPr>
        <w:pStyle w:val="a5"/>
        <w:spacing w:before="7"/>
        <w:rPr>
          <w:b/>
          <w:sz w:val="31"/>
        </w:rPr>
      </w:pPr>
    </w:p>
    <w:p w:rsidR="00727352" w:rsidRDefault="00727352" w:rsidP="00727352">
      <w:pPr>
        <w:pStyle w:val="3"/>
      </w:pPr>
      <w:bookmarkStart w:id="1" w:name="_Toc183842828"/>
      <w:r>
        <w:rPr>
          <w:spacing w:val="-3"/>
        </w:rPr>
        <w:t>г.</w:t>
      </w:r>
      <w:r>
        <w:rPr>
          <w:spacing w:val="-17"/>
        </w:rPr>
        <w:t xml:space="preserve"> </w:t>
      </w:r>
      <w:r>
        <w:rPr>
          <w:spacing w:val="-3"/>
        </w:rPr>
        <w:t>Москва</w:t>
      </w:r>
      <w:r>
        <w:rPr>
          <w:spacing w:val="-16"/>
        </w:rPr>
        <w:t xml:space="preserve"> </w:t>
      </w:r>
      <w:r>
        <w:rPr>
          <w:spacing w:val="-3"/>
        </w:rPr>
        <w:t>202</w:t>
      </w:r>
      <w:r w:rsidRPr="00C27B14">
        <w:rPr>
          <w:spacing w:val="-3"/>
        </w:rPr>
        <w:t>4</w:t>
      </w:r>
      <w:r>
        <w:rPr>
          <w:spacing w:val="-16"/>
        </w:rPr>
        <w:t xml:space="preserve"> </w:t>
      </w:r>
      <w:r>
        <w:rPr>
          <w:spacing w:val="-2"/>
        </w:rPr>
        <w:t>г.</w:t>
      </w:r>
      <w:bookmarkEnd w:id="1"/>
    </w:p>
    <w:p w:rsidR="00727352" w:rsidRDefault="00727352" w:rsidP="00727352">
      <w:pPr>
        <w:pStyle w:val="3"/>
        <w:spacing w:before="189"/>
      </w:pPr>
      <w:bookmarkStart w:id="2" w:name="_Toc183842829"/>
      <w:r>
        <w:t>Версия</w:t>
      </w:r>
      <w:r>
        <w:rPr>
          <w:spacing w:val="-8"/>
        </w:rPr>
        <w:t xml:space="preserve"> </w:t>
      </w:r>
      <w:r>
        <w:t>1.0</w:t>
      </w:r>
      <w:bookmarkEnd w:id="2"/>
    </w:p>
    <w:p w:rsidR="00727352" w:rsidRDefault="00727352" w:rsidP="00727352">
      <w:pPr>
        <w:sectPr w:rsidR="00727352" w:rsidSect="00727352">
          <w:pgSz w:w="11920" w:h="16840"/>
          <w:pgMar w:top="1060" w:right="1000" w:bottom="280" w:left="1020" w:header="720" w:footer="720" w:gutter="0"/>
          <w:cols w:space="720"/>
        </w:sectPr>
      </w:pPr>
    </w:p>
    <w:sdt>
      <w:sdtPr>
        <w:id w:val="-19136938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bookmarkStart w:id="3" w:name="_GoBack" w:displacedByCustomXml="prev"/>
        <w:bookmarkEnd w:id="3" w:displacedByCustomXml="prev"/>
        <w:p w:rsidR="004B084D" w:rsidRPr="004B084D" w:rsidRDefault="004B084D" w:rsidP="004B084D">
          <w:pPr>
            <w:pStyle w:val="a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B084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  <w:r w:rsidRPr="004B08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B08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B08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4B084D" w:rsidRPr="004B084D" w:rsidRDefault="004B084D" w:rsidP="004B084D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842830" w:history="1">
            <w:r w:rsidRPr="004B084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Развертывание ИИ модели</w:t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_Toc183842830 \h </w:instrText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084D" w:rsidRPr="004B084D" w:rsidRDefault="004B084D" w:rsidP="004B084D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842831" w:history="1">
            <w:r w:rsidRPr="004B084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Настройка в 1С</w:t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_Toc183842831 \h </w:instrText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084D" w:rsidRPr="004B084D" w:rsidRDefault="004B084D" w:rsidP="004B084D">
          <w:pPr>
            <w:pStyle w:val="2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842832" w:history="1">
            <w:r w:rsidRPr="004B084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2.1 Настройка ruBERT</w:t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_Toc183842832 \h </w:instrText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084D" w:rsidRPr="004B084D" w:rsidRDefault="004B084D" w:rsidP="004B084D">
          <w:pPr>
            <w:pStyle w:val="2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842833" w:history="1">
            <w:r w:rsidRPr="004B084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2.2 Настройка GigaChat</w:t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_Toc183842833 \h </w:instrText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084D" w:rsidRPr="004B084D" w:rsidRDefault="004B084D" w:rsidP="004B084D">
          <w:pPr>
            <w:pStyle w:val="2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842834" w:history="1">
            <w:r w:rsidRPr="004B084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 Настройка Wildberries</w:t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_Toc183842834 \h </w:instrText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084D" w:rsidRPr="004B084D" w:rsidRDefault="004B084D" w:rsidP="004B084D">
          <w:pPr>
            <w:pStyle w:val="2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3842835" w:history="1">
            <w:r w:rsidRPr="004B084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4.1 Настройка </w:t>
            </w:r>
            <w:r w:rsidRPr="004B084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telegram</w:t>
            </w:r>
            <w:r w:rsidRPr="004B084D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-бота</w:t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_Toc183842835 \h </w:instrText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B08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084D" w:rsidRDefault="004B084D" w:rsidP="004B084D">
          <w:pPr>
            <w:jc w:val="both"/>
          </w:pPr>
          <w:r w:rsidRPr="004B08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4B084D" w:rsidRDefault="004B084D">
      <w:pP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br w:type="page"/>
      </w:r>
    </w:p>
    <w:p w:rsidR="006C6A0E" w:rsidRPr="004B084D" w:rsidRDefault="0017213D" w:rsidP="004B084D">
      <w:pPr>
        <w:pStyle w:val="1"/>
        <w:rPr>
          <w:rFonts w:ascii="Times New Roman" w:hAnsi="Times New Roman" w:cs="Times New Roman"/>
          <w:b/>
          <w:bCs/>
          <w:noProof/>
          <w:color w:val="000000" w:themeColor="text1"/>
        </w:rPr>
      </w:pPr>
      <w:bookmarkStart w:id="4" w:name="_Toc183842830"/>
      <w:r w:rsidRPr="004B084D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t>1. Р</w:t>
      </w:r>
      <w:r w:rsidR="006C6A0E" w:rsidRPr="004B084D">
        <w:rPr>
          <w:rFonts w:ascii="Times New Roman" w:hAnsi="Times New Roman" w:cs="Times New Roman"/>
          <w:b/>
          <w:bCs/>
          <w:noProof/>
          <w:color w:val="000000" w:themeColor="text1"/>
        </w:rPr>
        <w:t>азвертывани</w:t>
      </w:r>
      <w:r w:rsidRPr="004B084D">
        <w:rPr>
          <w:rFonts w:ascii="Times New Roman" w:hAnsi="Times New Roman" w:cs="Times New Roman"/>
          <w:b/>
          <w:bCs/>
          <w:noProof/>
          <w:color w:val="000000" w:themeColor="text1"/>
        </w:rPr>
        <w:t>е</w:t>
      </w:r>
      <w:r w:rsidR="006C6A0E" w:rsidRPr="004B084D">
        <w:rPr>
          <w:rFonts w:ascii="Times New Roman" w:hAnsi="Times New Roman" w:cs="Times New Roman"/>
          <w:b/>
          <w:bCs/>
          <w:noProof/>
          <w:color w:val="000000" w:themeColor="text1"/>
        </w:rPr>
        <w:t xml:space="preserve"> ИИ модели</w:t>
      </w:r>
      <w:bookmarkEnd w:id="4"/>
    </w:p>
    <w:p w:rsidR="00640BE1" w:rsidRPr="006C6A0E" w:rsidRDefault="00640BE1" w:rsidP="006C6A0E">
      <w:pPr>
        <w:jc w:val="both"/>
        <w:rPr>
          <w:rFonts w:ascii="Times New Roman" w:hAnsi="Times New Roman" w:cs="Times New Roman"/>
          <w:sz w:val="28"/>
          <w:szCs w:val="28"/>
        </w:rPr>
      </w:pPr>
      <w:r w:rsidRPr="006C6A0E">
        <w:rPr>
          <w:rFonts w:ascii="Times New Roman" w:hAnsi="Times New Roman" w:cs="Times New Roman"/>
          <w:sz w:val="28"/>
          <w:szCs w:val="28"/>
        </w:rPr>
        <w:t>1</w:t>
      </w:r>
      <w:r w:rsidR="0017213D">
        <w:rPr>
          <w:rFonts w:ascii="Times New Roman" w:hAnsi="Times New Roman" w:cs="Times New Roman"/>
          <w:sz w:val="28"/>
          <w:szCs w:val="28"/>
        </w:rPr>
        <w:t>.1.</w:t>
      </w:r>
      <w:r w:rsidRPr="006C6A0E">
        <w:rPr>
          <w:rFonts w:ascii="Times New Roman" w:hAnsi="Times New Roman" w:cs="Times New Roman"/>
          <w:sz w:val="28"/>
          <w:szCs w:val="28"/>
        </w:rPr>
        <w:t xml:space="preserve"> </w:t>
      </w:r>
      <w:r w:rsidR="00117C78" w:rsidRPr="006C6A0E">
        <w:rPr>
          <w:rFonts w:ascii="Times New Roman" w:hAnsi="Times New Roman" w:cs="Times New Roman"/>
          <w:sz w:val="28"/>
          <w:szCs w:val="28"/>
        </w:rPr>
        <w:t>О</w:t>
      </w:r>
      <w:r w:rsidRPr="006C6A0E">
        <w:rPr>
          <w:rFonts w:ascii="Times New Roman" w:hAnsi="Times New Roman" w:cs="Times New Roman"/>
          <w:sz w:val="28"/>
          <w:szCs w:val="28"/>
        </w:rPr>
        <w:t xml:space="preserve">платить доступ к </w:t>
      </w:r>
      <w:r w:rsidR="004B32CF" w:rsidRPr="006C6A0E">
        <w:rPr>
          <w:rFonts w:ascii="Times New Roman" w:hAnsi="Times New Roman" w:cs="Times New Roman"/>
          <w:sz w:val="28"/>
          <w:szCs w:val="28"/>
        </w:rPr>
        <w:t>ИИ</w:t>
      </w:r>
      <w:r w:rsidRPr="006C6A0E">
        <w:rPr>
          <w:rFonts w:ascii="Times New Roman" w:hAnsi="Times New Roman" w:cs="Times New Roman"/>
          <w:sz w:val="28"/>
          <w:szCs w:val="28"/>
        </w:rPr>
        <w:t xml:space="preserve"> модели</w:t>
      </w:r>
    </w:p>
    <w:p w:rsidR="00640BE1" w:rsidRPr="006C6A0E" w:rsidRDefault="00640BE1" w:rsidP="006C6A0E">
      <w:pPr>
        <w:jc w:val="both"/>
        <w:rPr>
          <w:rFonts w:ascii="Times New Roman" w:hAnsi="Times New Roman" w:cs="Times New Roman"/>
          <w:sz w:val="28"/>
          <w:szCs w:val="28"/>
        </w:rPr>
      </w:pPr>
      <w:r w:rsidRPr="006C6A0E">
        <w:rPr>
          <w:rFonts w:ascii="Times New Roman" w:hAnsi="Times New Roman" w:cs="Times New Roman"/>
          <w:sz w:val="28"/>
          <w:szCs w:val="28"/>
        </w:rPr>
        <w:t>2</w:t>
      </w:r>
      <w:r w:rsidR="0017213D">
        <w:rPr>
          <w:rFonts w:ascii="Times New Roman" w:hAnsi="Times New Roman" w:cs="Times New Roman"/>
          <w:sz w:val="28"/>
          <w:szCs w:val="28"/>
        </w:rPr>
        <w:t>.1</w:t>
      </w:r>
      <w:r w:rsidRPr="006C6A0E">
        <w:rPr>
          <w:rFonts w:ascii="Times New Roman" w:hAnsi="Times New Roman" w:cs="Times New Roman"/>
          <w:sz w:val="28"/>
          <w:szCs w:val="28"/>
        </w:rPr>
        <w:t xml:space="preserve"> </w:t>
      </w:r>
      <w:r w:rsidR="00117C78" w:rsidRPr="006C6A0E">
        <w:rPr>
          <w:rFonts w:ascii="Times New Roman" w:hAnsi="Times New Roman" w:cs="Times New Roman"/>
          <w:sz w:val="28"/>
          <w:szCs w:val="28"/>
        </w:rPr>
        <w:t>П</w:t>
      </w:r>
      <w:r w:rsidRPr="006C6A0E">
        <w:rPr>
          <w:rFonts w:ascii="Times New Roman" w:hAnsi="Times New Roman" w:cs="Times New Roman"/>
          <w:sz w:val="28"/>
          <w:szCs w:val="28"/>
        </w:rPr>
        <w:t xml:space="preserve">олучить доступ к </w:t>
      </w:r>
      <w:proofErr w:type="spellStart"/>
      <w:r w:rsidRPr="006C6A0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C6A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A0E">
        <w:rPr>
          <w:rFonts w:ascii="Times New Roman" w:hAnsi="Times New Roman" w:cs="Times New Roman"/>
          <w:sz w:val="28"/>
          <w:szCs w:val="28"/>
        </w:rPr>
        <w:t>disc</w:t>
      </w:r>
      <w:proofErr w:type="spellEnd"/>
      <w:r w:rsidRPr="006C6A0E">
        <w:rPr>
          <w:rFonts w:ascii="Times New Roman" w:hAnsi="Times New Roman" w:cs="Times New Roman"/>
          <w:sz w:val="28"/>
          <w:szCs w:val="28"/>
        </w:rPr>
        <w:t xml:space="preserve"> с архивом </w:t>
      </w:r>
      <w:proofErr w:type="spellStart"/>
      <w:r w:rsidRPr="006C6A0E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C6A0E">
        <w:rPr>
          <w:rFonts w:ascii="Times New Roman" w:hAnsi="Times New Roman" w:cs="Times New Roman"/>
          <w:sz w:val="28"/>
          <w:szCs w:val="28"/>
        </w:rPr>
        <w:t>-образа - sentiment-analysis.tar</w:t>
      </w:r>
    </w:p>
    <w:p w:rsidR="00640BE1" w:rsidRPr="006C6A0E" w:rsidRDefault="00640BE1" w:rsidP="006C6A0E">
      <w:pPr>
        <w:jc w:val="both"/>
        <w:rPr>
          <w:rFonts w:ascii="Times New Roman" w:hAnsi="Times New Roman" w:cs="Times New Roman"/>
          <w:sz w:val="28"/>
          <w:szCs w:val="28"/>
        </w:rPr>
      </w:pPr>
      <w:r w:rsidRPr="006C6A0E">
        <w:rPr>
          <w:rFonts w:ascii="Times New Roman" w:hAnsi="Times New Roman" w:cs="Times New Roman"/>
          <w:sz w:val="28"/>
          <w:szCs w:val="28"/>
        </w:rPr>
        <w:t>3</w:t>
      </w:r>
      <w:r w:rsidR="0017213D">
        <w:rPr>
          <w:rFonts w:ascii="Times New Roman" w:hAnsi="Times New Roman" w:cs="Times New Roman"/>
          <w:sz w:val="28"/>
          <w:szCs w:val="28"/>
        </w:rPr>
        <w:t>.1</w:t>
      </w:r>
      <w:r w:rsidRPr="006C6A0E">
        <w:rPr>
          <w:rFonts w:ascii="Times New Roman" w:hAnsi="Times New Roman" w:cs="Times New Roman"/>
          <w:sz w:val="28"/>
          <w:szCs w:val="28"/>
        </w:rPr>
        <w:t xml:space="preserve"> </w:t>
      </w:r>
      <w:r w:rsidR="00117C78" w:rsidRPr="006C6A0E">
        <w:rPr>
          <w:rFonts w:ascii="Times New Roman" w:hAnsi="Times New Roman" w:cs="Times New Roman"/>
          <w:sz w:val="28"/>
          <w:szCs w:val="28"/>
        </w:rPr>
        <w:t>С</w:t>
      </w:r>
      <w:r w:rsidRPr="006C6A0E">
        <w:rPr>
          <w:rFonts w:ascii="Times New Roman" w:hAnsi="Times New Roman" w:cs="Times New Roman"/>
          <w:sz w:val="28"/>
          <w:szCs w:val="28"/>
        </w:rPr>
        <w:t>качать sentiment-analysis.tar</w:t>
      </w:r>
    </w:p>
    <w:p w:rsidR="00640BE1" w:rsidRPr="006C6A0E" w:rsidRDefault="00640BE1" w:rsidP="006C6A0E">
      <w:pPr>
        <w:jc w:val="both"/>
        <w:rPr>
          <w:rFonts w:ascii="Times New Roman" w:hAnsi="Times New Roman" w:cs="Times New Roman"/>
          <w:sz w:val="28"/>
          <w:szCs w:val="28"/>
        </w:rPr>
      </w:pPr>
      <w:r w:rsidRPr="006C6A0E">
        <w:rPr>
          <w:rFonts w:ascii="Times New Roman" w:hAnsi="Times New Roman" w:cs="Times New Roman"/>
          <w:sz w:val="28"/>
          <w:szCs w:val="28"/>
        </w:rPr>
        <w:t>4</w:t>
      </w:r>
      <w:r w:rsidR="0017213D">
        <w:rPr>
          <w:rFonts w:ascii="Times New Roman" w:hAnsi="Times New Roman" w:cs="Times New Roman"/>
          <w:sz w:val="28"/>
          <w:szCs w:val="28"/>
        </w:rPr>
        <w:t>.1</w:t>
      </w:r>
      <w:r w:rsidRPr="006C6A0E">
        <w:rPr>
          <w:rFonts w:ascii="Times New Roman" w:hAnsi="Times New Roman" w:cs="Times New Roman"/>
          <w:sz w:val="28"/>
          <w:szCs w:val="28"/>
        </w:rPr>
        <w:t xml:space="preserve"> </w:t>
      </w:r>
      <w:r w:rsidR="00117C78" w:rsidRPr="006C6A0E">
        <w:rPr>
          <w:rFonts w:ascii="Times New Roman" w:hAnsi="Times New Roman" w:cs="Times New Roman"/>
          <w:sz w:val="28"/>
          <w:szCs w:val="28"/>
        </w:rPr>
        <w:t>У</w:t>
      </w:r>
      <w:r w:rsidRPr="006C6A0E">
        <w:rPr>
          <w:rFonts w:ascii="Times New Roman" w:hAnsi="Times New Roman" w:cs="Times New Roman"/>
          <w:sz w:val="28"/>
          <w:szCs w:val="28"/>
        </w:rPr>
        <w:t>бедит</w:t>
      </w:r>
      <w:r w:rsidR="004B32CF" w:rsidRPr="006C6A0E">
        <w:rPr>
          <w:rFonts w:ascii="Times New Roman" w:hAnsi="Times New Roman" w:cs="Times New Roman"/>
          <w:sz w:val="28"/>
          <w:szCs w:val="28"/>
        </w:rPr>
        <w:t>ься</w:t>
      </w:r>
      <w:r w:rsidRPr="006C6A0E">
        <w:rPr>
          <w:rFonts w:ascii="Times New Roman" w:hAnsi="Times New Roman" w:cs="Times New Roman"/>
          <w:sz w:val="28"/>
          <w:szCs w:val="28"/>
        </w:rPr>
        <w:t xml:space="preserve">, что на вашем сервере установлен </w:t>
      </w:r>
      <w:proofErr w:type="spellStart"/>
      <w:r w:rsidRPr="006C6A0E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C6A0E">
        <w:rPr>
          <w:rFonts w:ascii="Times New Roman" w:hAnsi="Times New Roman" w:cs="Times New Roman"/>
          <w:sz w:val="28"/>
          <w:szCs w:val="28"/>
        </w:rPr>
        <w:t>. Если нет, используйте команды:</w:t>
      </w:r>
    </w:p>
    <w:p w:rsidR="00640BE1" w:rsidRPr="006C6A0E" w:rsidRDefault="00640BE1" w:rsidP="006C6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6A0E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006C6A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A0E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6C6A0E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6C6A0E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006C6A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6A0E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6C6A0E">
        <w:rPr>
          <w:rFonts w:ascii="Times New Roman" w:hAnsi="Times New Roman" w:cs="Times New Roman"/>
          <w:sz w:val="28"/>
          <w:szCs w:val="28"/>
        </w:rPr>
        <w:t xml:space="preserve"> -y docker.io</w:t>
      </w:r>
    </w:p>
    <w:p w:rsidR="00640BE1" w:rsidRPr="006C6A0E" w:rsidRDefault="00640BE1" w:rsidP="006C6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C6A0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6C6A0E">
        <w:rPr>
          <w:rFonts w:ascii="Times New Roman" w:hAnsi="Times New Roman" w:cs="Times New Roman"/>
          <w:sz w:val="28"/>
          <w:szCs w:val="28"/>
          <w:lang w:val="en-US"/>
        </w:rPr>
        <w:t xml:space="preserve"> start docker</w:t>
      </w:r>
    </w:p>
    <w:p w:rsidR="00640BE1" w:rsidRPr="006C6A0E" w:rsidRDefault="00640BE1" w:rsidP="006C6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C6A0E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6C6A0E">
        <w:rPr>
          <w:rFonts w:ascii="Times New Roman" w:hAnsi="Times New Roman" w:cs="Times New Roman"/>
          <w:sz w:val="28"/>
          <w:szCs w:val="28"/>
          <w:lang w:val="en-US"/>
        </w:rPr>
        <w:t xml:space="preserve"> enable docker</w:t>
      </w:r>
    </w:p>
    <w:p w:rsidR="00640BE1" w:rsidRPr="006C6A0E" w:rsidRDefault="007C4F06" w:rsidP="006C6A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7213D">
        <w:rPr>
          <w:rFonts w:ascii="Times New Roman" w:hAnsi="Times New Roman" w:cs="Times New Roman"/>
          <w:sz w:val="28"/>
          <w:szCs w:val="28"/>
        </w:rPr>
        <w:t>.1</w:t>
      </w:r>
      <w:r w:rsidR="00640BE1" w:rsidRPr="006C6A0E">
        <w:rPr>
          <w:rFonts w:ascii="Times New Roman" w:hAnsi="Times New Roman" w:cs="Times New Roman"/>
          <w:sz w:val="28"/>
          <w:szCs w:val="28"/>
        </w:rPr>
        <w:t xml:space="preserve"> </w:t>
      </w:r>
      <w:r w:rsidR="00117C78" w:rsidRPr="006C6A0E">
        <w:rPr>
          <w:rFonts w:ascii="Times New Roman" w:hAnsi="Times New Roman" w:cs="Times New Roman"/>
          <w:sz w:val="28"/>
          <w:szCs w:val="28"/>
        </w:rPr>
        <w:t>П</w:t>
      </w:r>
      <w:r w:rsidR="00640BE1" w:rsidRPr="006C6A0E">
        <w:rPr>
          <w:rFonts w:ascii="Times New Roman" w:hAnsi="Times New Roman" w:cs="Times New Roman"/>
          <w:sz w:val="28"/>
          <w:szCs w:val="28"/>
        </w:rPr>
        <w:t>ередать архив на сервер, например, с помощью команды:</w:t>
      </w:r>
    </w:p>
    <w:p w:rsidR="004B32CF" w:rsidRPr="006C6A0E" w:rsidRDefault="004B32CF" w:rsidP="006C6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640BE1" w:rsidRPr="006C6A0E" w:rsidRDefault="00640BE1" w:rsidP="006C6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C6A0E">
        <w:rPr>
          <w:rFonts w:ascii="Times New Roman" w:hAnsi="Times New Roman" w:cs="Times New Roman"/>
          <w:sz w:val="28"/>
          <w:szCs w:val="28"/>
          <w:lang w:val="en-US"/>
        </w:rPr>
        <w:t>scp</w:t>
      </w:r>
      <w:proofErr w:type="spellEnd"/>
      <w:r w:rsidRPr="006C6A0E">
        <w:rPr>
          <w:rFonts w:ascii="Times New Roman" w:hAnsi="Times New Roman" w:cs="Times New Roman"/>
          <w:sz w:val="28"/>
          <w:szCs w:val="28"/>
          <w:lang w:val="en-US"/>
        </w:rPr>
        <w:t xml:space="preserve"> sentiment-analysis.tar root@&lt;</w:t>
      </w:r>
      <w:r w:rsidRPr="006C6A0E">
        <w:rPr>
          <w:rFonts w:ascii="Times New Roman" w:hAnsi="Times New Roman" w:cs="Times New Roman"/>
          <w:sz w:val="28"/>
          <w:szCs w:val="28"/>
        </w:rPr>
        <w:t>ваш</w:t>
      </w:r>
      <w:r w:rsidRPr="006C6A0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C6A0E">
        <w:rPr>
          <w:rFonts w:ascii="Times New Roman" w:hAnsi="Times New Roman" w:cs="Times New Roman"/>
          <w:sz w:val="28"/>
          <w:szCs w:val="28"/>
        </w:rPr>
        <w:t>публичный</w:t>
      </w:r>
      <w:r w:rsidRPr="006C6A0E">
        <w:rPr>
          <w:rFonts w:ascii="Times New Roman" w:hAnsi="Times New Roman" w:cs="Times New Roman"/>
          <w:sz w:val="28"/>
          <w:szCs w:val="28"/>
          <w:lang w:val="en-US"/>
        </w:rPr>
        <w:t>_IP&gt;:&lt;</w:t>
      </w:r>
      <w:r w:rsidRPr="006C6A0E">
        <w:rPr>
          <w:rFonts w:ascii="Times New Roman" w:hAnsi="Times New Roman" w:cs="Times New Roman"/>
          <w:sz w:val="28"/>
          <w:szCs w:val="28"/>
        </w:rPr>
        <w:t>путь</w:t>
      </w:r>
      <w:r w:rsidRPr="006C6A0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C6A0E">
        <w:rPr>
          <w:rFonts w:ascii="Times New Roman" w:hAnsi="Times New Roman" w:cs="Times New Roman"/>
          <w:sz w:val="28"/>
          <w:szCs w:val="28"/>
        </w:rPr>
        <w:t>к</w:t>
      </w:r>
      <w:r w:rsidRPr="006C6A0E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C6A0E">
        <w:rPr>
          <w:rFonts w:ascii="Times New Roman" w:hAnsi="Times New Roman" w:cs="Times New Roman"/>
          <w:sz w:val="28"/>
          <w:szCs w:val="28"/>
        </w:rPr>
        <w:t>папке</w:t>
      </w:r>
      <w:r w:rsidRPr="006C6A0E">
        <w:rPr>
          <w:rFonts w:ascii="Times New Roman" w:hAnsi="Times New Roman" w:cs="Times New Roman"/>
          <w:sz w:val="28"/>
          <w:szCs w:val="28"/>
          <w:lang w:val="en-US"/>
        </w:rPr>
        <w:t>&gt;:</w:t>
      </w:r>
    </w:p>
    <w:p w:rsidR="004B32CF" w:rsidRPr="006C6A0E" w:rsidRDefault="004B32CF" w:rsidP="006C6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5C59" w:rsidRDefault="007C4F06" w:rsidP="006C6A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17213D">
        <w:rPr>
          <w:rFonts w:ascii="Times New Roman" w:hAnsi="Times New Roman" w:cs="Times New Roman"/>
          <w:sz w:val="28"/>
          <w:szCs w:val="28"/>
        </w:rPr>
        <w:t>.1</w:t>
      </w:r>
      <w:r w:rsidR="00640BE1" w:rsidRPr="006C6A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0BE1" w:rsidRPr="006C6A0E">
        <w:rPr>
          <w:rFonts w:ascii="Times New Roman" w:hAnsi="Times New Roman" w:cs="Times New Roman"/>
          <w:sz w:val="28"/>
          <w:szCs w:val="28"/>
        </w:rPr>
        <w:t>Загрузить</w:t>
      </w:r>
      <w:r w:rsidR="00640BE1" w:rsidRPr="006C6A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0BE1" w:rsidRPr="006C6A0E">
        <w:rPr>
          <w:rFonts w:ascii="Times New Roman" w:hAnsi="Times New Roman" w:cs="Times New Roman"/>
          <w:sz w:val="28"/>
          <w:szCs w:val="28"/>
        </w:rPr>
        <w:t>архив</w:t>
      </w:r>
      <w:r w:rsidR="00640BE1" w:rsidRPr="006C6A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15C59" w:rsidRDefault="00315C59" w:rsidP="00315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640BE1" w:rsidRDefault="00640BE1" w:rsidP="00315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C59">
        <w:rPr>
          <w:rFonts w:ascii="Times New Roman" w:hAnsi="Times New Roman" w:cs="Times New Roman"/>
          <w:sz w:val="28"/>
          <w:szCs w:val="28"/>
          <w:lang w:val="en-US"/>
        </w:rPr>
        <w:t>docker load &lt; &lt;</w:t>
      </w:r>
      <w:r w:rsidRPr="006C6A0E">
        <w:rPr>
          <w:rFonts w:ascii="Times New Roman" w:hAnsi="Times New Roman" w:cs="Times New Roman"/>
          <w:sz w:val="28"/>
          <w:szCs w:val="28"/>
        </w:rPr>
        <w:t>путь</w:t>
      </w:r>
      <w:r w:rsidRPr="00315C5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C6A0E">
        <w:rPr>
          <w:rFonts w:ascii="Times New Roman" w:hAnsi="Times New Roman" w:cs="Times New Roman"/>
          <w:sz w:val="28"/>
          <w:szCs w:val="28"/>
        </w:rPr>
        <w:t>к</w:t>
      </w:r>
      <w:r w:rsidRPr="00315C5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C6A0E">
        <w:rPr>
          <w:rFonts w:ascii="Times New Roman" w:hAnsi="Times New Roman" w:cs="Times New Roman"/>
          <w:sz w:val="28"/>
          <w:szCs w:val="28"/>
        </w:rPr>
        <w:t>папке</w:t>
      </w:r>
      <w:proofErr w:type="gramStart"/>
      <w:r w:rsidRPr="00315C59">
        <w:rPr>
          <w:rFonts w:ascii="Times New Roman" w:hAnsi="Times New Roman" w:cs="Times New Roman"/>
          <w:sz w:val="28"/>
          <w:szCs w:val="28"/>
          <w:lang w:val="en-US"/>
        </w:rPr>
        <w:t>&gt;:sentiment-analysis.tar</w:t>
      </w:r>
      <w:proofErr w:type="gramEnd"/>
    </w:p>
    <w:p w:rsidR="00315C59" w:rsidRPr="00315C59" w:rsidRDefault="00315C59" w:rsidP="00315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74DC" w:rsidRPr="006C6A0E" w:rsidRDefault="007C4F06" w:rsidP="006C6A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17213D">
        <w:rPr>
          <w:rFonts w:ascii="Times New Roman" w:hAnsi="Times New Roman" w:cs="Times New Roman"/>
          <w:sz w:val="28"/>
          <w:szCs w:val="28"/>
        </w:rPr>
        <w:t>.1</w:t>
      </w:r>
      <w:r w:rsidR="00640BE1" w:rsidRPr="006C6A0E">
        <w:rPr>
          <w:rFonts w:ascii="Times New Roman" w:hAnsi="Times New Roman" w:cs="Times New Roman"/>
          <w:sz w:val="28"/>
          <w:szCs w:val="28"/>
        </w:rPr>
        <w:t xml:space="preserve"> </w:t>
      </w:r>
      <w:r w:rsidR="00117C78" w:rsidRPr="006C6A0E">
        <w:rPr>
          <w:rFonts w:ascii="Times New Roman" w:hAnsi="Times New Roman" w:cs="Times New Roman"/>
          <w:sz w:val="28"/>
          <w:szCs w:val="28"/>
        </w:rPr>
        <w:t>Р</w:t>
      </w:r>
      <w:r w:rsidR="00640BE1" w:rsidRPr="006C6A0E">
        <w:rPr>
          <w:rFonts w:ascii="Times New Roman" w:hAnsi="Times New Roman" w:cs="Times New Roman"/>
          <w:sz w:val="28"/>
          <w:szCs w:val="28"/>
        </w:rPr>
        <w:t xml:space="preserve">азвернуть контейнер, в консоли на сервере прописать </w:t>
      </w:r>
    </w:p>
    <w:p w:rsidR="00AB74DC" w:rsidRPr="006C6A0E" w:rsidRDefault="00AB74DC" w:rsidP="006C6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640BE1" w:rsidRPr="007C4F06" w:rsidRDefault="00640BE1" w:rsidP="006C6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C6A0E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C4F06">
        <w:rPr>
          <w:rFonts w:ascii="Times New Roman" w:hAnsi="Times New Roman" w:cs="Times New Roman"/>
          <w:sz w:val="28"/>
          <w:szCs w:val="28"/>
        </w:rPr>
        <w:t xml:space="preserve"> </w:t>
      </w:r>
      <w:r w:rsidRPr="006C6A0E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7C4F06">
        <w:rPr>
          <w:rFonts w:ascii="Times New Roman" w:hAnsi="Times New Roman" w:cs="Times New Roman"/>
          <w:sz w:val="28"/>
          <w:szCs w:val="28"/>
        </w:rPr>
        <w:t xml:space="preserve"> -</w:t>
      </w:r>
      <w:r w:rsidRPr="006C6A0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C4F06">
        <w:rPr>
          <w:rFonts w:ascii="Times New Roman" w:hAnsi="Times New Roman" w:cs="Times New Roman"/>
          <w:sz w:val="28"/>
          <w:szCs w:val="28"/>
        </w:rPr>
        <w:t xml:space="preserve"> 5000:5000 </w:t>
      </w:r>
      <w:r w:rsidRPr="006C6A0E">
        <w:rPr>
          <w:rFonts w:ascii="Times New Roman" w:hAnsi="Times New Roman" w:cs="Times New Roman"/>
          <w:sz w:val="28"/>
          <w:szCs w:val="28"/>
          <w:lang w:val="en-US"/>
        </w:rPr>
        <w:t>sentiment</w:t>
      </w:r>
      <w:r w:rsidRPr="007C4F06">
        <w:rPr>
          <w:rFonts w:ascii="Times New Roman" w:hAnsi="Times New Roman" w:cs="Times New Roman"/>
          <w:sz w:val="28"/>
          <w:szCs w:val="28"/>
        </w:rPr>
        <w:t>-</w:t>
      </w:r>
      <w:r w:rsidRPr="006C6A0E">
        <w:rPr>
          <w:rFonts w:ascii="Times New Roman" w:hAnsi="Times New Roman" w:cs="Times New Roman"/>
          <w:sz w:val="28"/>
          <w:szCs w:val="28"/>
          <w:lang w:val="en-US"/>
        </w:rPr>
        <w:t>analysis</w:t>
      </w:r>
    </w:p>
    <w:p w:rsidR="00AB74DC" w:rsidRPr="007C4F06" w:rsidRDefault="00AB74DC" w:rsidP="006C6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:rsidR="00640BE1" w:rsidRPr="006C6A0E" w:rsidRDefault="007C4F06" w:rsidP="006C6A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17213D">
        <w:rPr>
          <w:rFonts w:ascii="Times New Roman" w:hAnsi="Times New Roman" w:cs="Times New Roman"/>
          <w:sz w:val="28"/>
          <w:szCs w:val="28"/>
        </w:rPr>
        <w:t>.1</w:t>
      </w:r>
      <w:r w:rsidR="00640BE1" w:rsidRPr="006C6A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0BE1" w:rsidRPr="006C6A0E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="00640BE1" w:rsidRPr="006C6A0E">
        <w:rPr>
          <w:rFonts w:ascii="Times New Roman" w:hAnsi="Times New Roman" w:cs="Times New Roman"/>
          <w:sz w:val="28"/>
          <w:szCs w:val="28"/>
        </w:rPr>
        <w:t xml:space="preserve"> сервер с </w:t>
      </w:r>
      <w:r w:rsidR="00117C78" w:rsidRPr="006C6A0E">
        <w:rPr>
          <w:rFonts w:ascii="Times New Roman" w:hAnsi="Times New Roman" w:cs="Times New Roman"/>
          <w:sz w:val="28"/>
          <w:szCs w:val="28"/>
        </w:rPr>
        <w:t>ИИ</w:t>
      </w:r>
      <w:r w:rsidR="00640BE1" w:rsidRPr="006C6A0E">
        <w:rPr>
          <w:rFonts w:ascii="Times New Roman" w:hAnsi="Times New Roman" w:cs="Times New Roman"/>
          <w:sz w:val="28"/>
          <w:szCs w:val="28"/>
        </w:rPr>
        <w:t xml:space="preserve"> будет доступен по адресу: </w:t>
      </w:r>
      <w:hyperlink w:history="1">
        <w:r w:rsidR="00117C78" w:rsidRPr="006C6A0E">
          <w:rPr>
            <w:rStyle w:val="a3"/>
            <w:rFonts w:ascii="Times New Roman" w:hAnsi="Times New Roman" w:cs="Times New Roman"/>
            <w:sz w:val="28"/>
            <w:szCs w:val="28"/>
          </w:rPr>
          <w:t>http://&lt;ваш_публичный_IP&gt;:5000</w:t>
        </w:r>
      </w:hyperlink>
    </w:p>
    <w:p w:rsidR="00117C78" w:rsidRPr="006C6A0E" w:rsidRDefault="00117C78" w:rsidP="006C6A0E">
      <w:pPr>
        <w:jc w:val="both"/>
        <w:rPr>
          <w:rFonts w:ascii="Times New Roman" w:hAnsi="Times New Roman" w:cs="Times New Roman"/>
          <w:sz w:val="28"/>
          <w:szCs w:val="28"/>
        </w:rPr>
      </w:pPr>
      <w:r w:rsidRPr="006C6A0E">
        <w:rPr>
          <w:rFonts w:ascii="Times New Roman" w:hAnsi="Times New Roman" w:cs="Times New Roman"/>
          <w:sz w:val="28"/>
          <w:szCs w:val="28"/>
        </w:rPr>
        <w:t xml:space="preserve">Если 5000 порт не доступен, следует попробовать ввести </w:t>
      </w:r>
      <w:r w:rsidR="002B7934" w:rsidRPr="006C6A0E">
        <w:rPr>
          <w:rFonts w:ascii="Times New Roman" w:hAnsi="Times New Roman" w:cs="Times New Roman"/>
          <w:sz w:val="28"/>
          <w:szCs w:val="28"/>
        </w:rPr>
        <w:t>команды,</w:t>
      </w:r>
      <w:r w:rsidRPr="006C6A0E">
        <w:rPr>
          <w:rFonts w:ascii="Times New Roman" w:hAnsi="Times New Roman" w:cs="Times New Roman"/>
          <w:sz w:val="28"/>
          <w:szCs w:val="28"/>
        </w:rPr>
        <w:t xml:space="preserve"> представленные ниже:</w:t>
      </w:r>
    </w:p>
    <w:p w:rsidR="00117C78" w:rsidRPr="006C6A0E" w:rsidRDefault="00117C78" w:rsidP="006C6A0E">
      <w:pPr>
        <w:jc w:val="both"/>
        <w:rPr>
          <w:rFonts w:ascii="Times New Roman" w:hAnsi="Times New Roman" w:cs="Times New Roman"/>
          <w:sz w:val="28"/>
          <w:szCs w:val="28"/>
        </w:rPr>
      </w:pPr>
      <w:r w:rsidRPr="006C6A0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249850" wp14:editId="50F3E817">
            <wp:extent cx="5940425" cy="2142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C78" w:rsidRPr="006C6A0E" w:rsidRDefault="007C4F06" w:rsidP="006C6A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17213D">
        <w:rPr>
          <w:rFonts w:ascii="Times New Roman" w:hAnsi="Times New Roman" w:cs="Times New Roman"/>
          <w:sz w:val="28"/>
          <w:szCs w:val="28"/>
        </w:rPr>
        <w:t>.1</w:t>
      </w:r>
      <w:r w:rsidR="00640BE1" w:rsidRPr="006C6A0E">
        <w:rPr>
          <w:rFonts w:ascii="Times New Roman" w:hAnsi="Times New Roman" w:cs="Times New Roman"/>
          <w:sz w:val="28"/>
          <w:szCs w:val="28"/>
        </w:rPr>
        <w:t xml:space="preserve"> </w:t>
      </w:r>
      <w:r w:rsidR="00117C78" w:rsidRPr="006C6A0E">
        <w:rPr>
          <w:rFonts w:ascii="Times New Roman" w:hAnsi="Times New Roman" w:cs="Times New Roman"/>
          <w:sz w:val="28"/>
          <w:szCs w:val="28"/>
        </w:rPr>
        <w:t>В</w:t>
      </w:r>
      <w:r w:rsidR="00640BE1" w:rsidRPr="006C6A0E">
        <w:rPr>
          <w:rFonts w:ascii="Times New Roman" w:hAnsi="Times New Roman" w:cs="Times New Roman"/>
          <w:sz w:val="28"/>
          <w:szCs w:val="28"/>
        </w:rPr>
        <w:t xml:space="preserve">ведите ссылку http://&lt;ваш_публичный_IP&gt;:5000 в 1С  </w:t>
      </w:r>
    </w:p>
    <w:p w:rsidR="005716E1" w:rsidRDefault="005716E1" w:rsidP="006C6A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запуск</w:t>
      </w:r>
      <w:r w:rsidR="00117C78" w:rsidRPr="006C6A0E">
        <w:rPr>
          <w:rFonts w:ascii="Times New Roman" w:hAnsi="Times New Roman" w:cs="Times New Roman"/>
          <w:sz w:val="28"/>
          <w:szCs w:val="28"/>
        </w:rPr>
        <w:t>:</w:t>
      </w:r>
    </w:p>
    <w:p w:rsidR="00117C78" w:rsidRPr="006C6A0E" w:rsidRDefault="00640BE1" w:rsidP="006C6A0E">
      <w:pPr>
        <w:jc w:val="both"/>
        <w:rPr>
          <w:rFonts w:ascii="Times New Roman" w:hAnsi="Times New Roman" w:cs="Times New Roman"/>
          <w:sz w:val="28"/>
          <w:szCs w:val="28"/>
        </w:rPr>
      </w:pPr>
      <w:r w:rsidRPr="006C6A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5284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A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7C78" w:rsidRPr="004B084D" w:rsidRDefault="0017213D" w:rsidP="004B084D">
      <w:pPr>
        <w:pStyle w:val="1"/>
        <w:rPr>
          <w:rFonts w:ascii="Times New Roman" w:hAnsi="Times New Roman" w:cs="Times New Roman"/>
          <w:b/>
          <w:bCs/>
          <w:noProof/>
          <w:color w:val="000000" w:themeColor="text1"/>
        </w:rPr>
      </w:pPr>
      <w:bookmarkStart w:id="5" w:name="_Toc183842831"/>
      <w:r w:rsidRPr="004B084D">
        <w:rPr>
          <w:rFonts w:ascii="Times New Roman" w:hAnsi="Times New Roman" w:cs="Times New Roman"/>
          <w:b/>
          <w:bCs/>
          <w:noProof/>
          <w:color w:val="000000" w:themeColor="text1"/>
        </w:rPr>
        <w:t xml:space="preserve">2. </w:t>
      </w:r>
      <w:r w:rsidR="00117C78" w:rsidRPr="004B084D">
        <w:rPr>
          <w:rFonts w:ascii="Times New Roman" w:hAnsi="Times New Roman" w:cs="Times New Roman"/>
          <w:b/>
          <w:bCs/>
          <w:noProof/>
          <w:color w:val="000000" w:themeColor="text1"/>
        </w:rPr>
        <w:t>Настройка в 1С</w:t>
      </w:r>
      <w:bookmarkEnd w:id="5"/>
    </w:p>
    <w:p w:rsidR="00482F24" w:rsidRPr="004B084D" w:rsidRDefault="00482F24" w:rsidP="004B084D">
      <w:pPr>
        <w:pStyle w:val="2"/>
        <w:jc w:val="both"/>
        <w:rPr>
          <w:sz w:val="28"/>
          <w:szCs w:val="28"/>
        </w:rPr>
      </w:pPr>
      <w:bookmarkStart w:id="6" w:name="_Toc183842832"/>
      <w:r>
        <w:rPr>
          <w:sz w:val="28"/>
          <w:szCs w:val="28"/>
        </w:rPr>
        <w:t xml:space="preserve">2.1 Настройка </w:t>
      </w:r>
      <w:r w:rsidRPr="004B084D">
        <w:rPr>
          <w:sz w:val="28"/>
          <w:szCs w:val="28"/>
        </w:rPr>
        <w:t>ruBERT</w:t>
      </w:r>
      <w:bookmarkEnd w:id="6"/>
    </w:p>
    <w:p w:rsidR="008964F7" w:rsidRDefault="008964F7" w:rsidP="006C6A0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C6A0E">
        <w:rPr>
          <w:rFonts w:ascii="Times New Roman" w:hAnsi="Times New Roman" w:cs="Times New Roman"/>
          <w:noProof/>
          <w:sz w:val="28"/>
          <w:szCs w:val="28"/>
        </w:rPr>
        <w:t xml:space="preserve">Необходимо зайти под Администратором системы в подсистему «Обработка отзывов» и указать в настройке </w:t>
      </w:r>
      <w:r w:rsidRPr="006C6A0E">
        <w:rPr>
          <w:rFonts w:ascii="Times New Roman" w:hAnsi="Times New Roman" w:cs="Times New Roman"/>
          <w:noProof/>
          <w:sz w:val="28"/>
          <w:szCs w:val="28"/>
          <w:lang w:val="en-US"/>
        </w:rPr>
        <w:t>ruBERT</w:t>
      </w:r>
      <w:r w:rsidRPr="006C6A0E">
        <w:rPr>
          <w:rFonts w:ascii="Times New Roman" w:hAnsi="Times New Roman" w:cs="Times New Roman"/>
          <w:noProof/>
          <w:sz w:val="28"/>
          <w:szCs w:val="28"/>
        </w:rPr>
        <w:t xml:space="preserve"> ссылку:</w:t>
      </w:r>
    </w:p>
    <w:p w:rsidR="007C4F06" w:rsidRPr="007C4F06" w:rsidRDefault="007F7AD9" w:rsidP="006C6A0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F7A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654222" wp14:editId="6362C5E2">
            <wp:extent cx="5930117" cy="2404800"/>
            <wp:effectExtent l="19050" t="19050" r="13970" b="146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6612" b="37567"/>
                    <a:stretch/>
                  </pic:blipFill>
                  <pic:spPr bwMode="auto">
                    <a:xfrm>
                      <a:off x="0" y="0"/>
                      <a:ext cx="5951395" cy="2413429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4F06" w:rsidRDefault="00117C78" w:rsidP="006C6A0E">
      <w:pPr>
        <w:jc w:val="both"/>
        <w:rPr>
          <w:rFonts w:ascii="Times New Roman" w:hAnsi="Times New Roman" w:cs="Times New Roman"/>
          <w:sz w:val="28"/>
          <w:szCs w:val="28"/>
        </w:rPr>
      </w:pPr>
      <w:r w:rsidRPr="006C6A0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20361D" wp14:editId="5AC8CE5A">
            <wp:extent cx="5940425" cy="1214755"/>
            <wp:effectExtent l="19050" t="19050" r="22225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40BE1" w:rsidRPr="006C6A0E">
        <w:rPr>
          <w:rFonts w:ascii="Times New Roman" w:hAnsi="Times New Roman" w:cs="Times New Roman"/>
          <w:sz w:val="28"/>
          <w:szCs w:val="28"/>
        </w:rPr>
        <w:t xml:space="preserve"> </w:t>
      </w:r>
      <w:r w:rsidR="00640BE1" w:rsidRPr="006C6A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210310"/>
            <wp:effectExtent l="19050" t="19050" r="22225" b="279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031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40BE1" w:rsidRPr="006C6A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4F06" w:rsidRDefault="007C4F06" w:rsidP="007C4F06">
      <w:pPr>
        <w:ind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вставить ссылку, после нажать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, и проверить заполнение полей, в конец ссылки случае подстав</w:t>
      </w:r>
      <w:r w:rsidR="00BF70F3">
        <w:rPr>
          <w:rFonts w:ascii="Times New Roman" w:hAnsi="Times New Roman" w:cs="Times New Roman"/>
          <w:sz w:val="28"/>
          <w:szCs w:val="28"/>
        </w:rPr>
        <w:t>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70F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predict</w:t>
      </w:r>
      <w:r w:rsidR="00BF70F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затем необходимо нажать «Записать и закрыть».</w:t>
      </w:r>
    </w:p>
    <w:p w:rsidR="00382691" w:rsidRDefault="00640BE1" w:rsidP="007C4F06">
      <w:pPr>
        <w:ind w:right="283"/>
        <w:jc w:val="both"/>
        <w:rPr>
          <w:rFonts w:ascii="Times New Roman" w:hAnsi="Times New Roman" w:cs="Times New Roman"/>
          <w:sz w:val="28"/>
          <w:szCs w:val="28"/>
        </w:rPr>
      </w:pPr>
      <w:r w:rsidRPr="006C6A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983105"/>
            <wp:effectExtent l="19050" t="19050" r="22225" b="171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75CD" w:rsidRPr="004B084D" w:rsidRDefault="008575CD" w:rsidP="004B084D">
      <w:pPr>
        <w:pStyle w:val="2"/>
        <w:jc w:val="both"/>
        <w:rPr>
          <w:sz w:val="28"/>
          <w:szCs w:val="28"/>
        </w:rPr>
      </w:pPr>
      <w:bookmarkStart w:id="7" w:name="_Toc183842833"/>
      <w:r w:rsidRPr="004B084D">
        <w:rPr>
          <w:sz w:val="28"/>
          <w:szCs w:val="28"/>
        </w:rPr>
        <w:t>2</w:t>
      </w:r>
      <w:r>
        <w:rPr>
          <w:sz w:val="28"/>
          <w:szCs w:val="28"/>
        </w:rPr>
        <w:t xml:space="preserve">.2 Настройка </w:t>
      </w:r>
      <w:proofErr w:type="spellStart"/>
      <w:r w:rsidRPr="004B084D">
        <w:rPr>
          <w:sz w:val="28"/>
          <w:szCs w:val="28"/>
        </w:rPr>
        <w:t>GigaChat</w:t>
      </w:r>
      <w:bookmarkEnd w:id="7"/>
      <w:proofErr w:type="spellEnd"/>
    </w:p>
    <w:p w:rsidR="008575CD" w:rsidRPr="008575CD" w:rsidRDefault="008575CD" w:rsidP="007C4F06">
      <w:pPr>
        <w:ind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настройки 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Gigachat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необходимо зарегистрироваться в нем и ввести в форму ключ авторизации и </w:t>
      </w:r>
      <w:r>
        <w:rPr>
          <w:rFonts w:ascii="Times New Roman" w:hAnsi="Times New Roman" w:cs="Times New Roman"/>
          <w:sz w:val="28"/>
          <w:szCs w:val="28"/>
          <w:lang w:val="en-US"/>
        </w:rPr>
        <w:t>scope</w:t>
      </w:r>
      <w:r>
        <w:rPr>
          <w:rFonts w:ascii="Times New Roman" w:hAnsi="Times New Roman" w:cs="Times New Roman"/>
          <w:sz w:val="28"/>
          <w:szCs w:val="28"/>
        </w:rPr>
        <w:t>. Также есть возможность задать режим работы</w:t>
      </w:r>
    </w:p>
    <w:p w:rsidR="0017213D" w:rsidRDefault="0017213D" w:rsidP="008575CD">
      <w:pPr>
        <w:ind w:right="283"/>
        <w:jc w:val="center"/>
        <w:rPr>
          <w:rFonts w:ascii="Times New Roman" w:hAnsi="Times New Roman" w:cs="Times New Roman"/>
          <w:sz w:val="28"/>
          <w:szCs w:val="28"/>
        </w:rPr>
      </w:pPr>
      <w:r w:rsidRPr="001721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549D98" wp14:editId="2030D491">
            <wp:extent cx="3648075" cy="2238375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383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75CD" w:rsidRDefault="008575CD" w:rsidP="008575CD">
      <w:pPr>
        <w:ind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есть возможность задать режим работы</w:t>
      </w:r>
      <w:r>
        <w:rPr>
          <w:rFonts w:ascii="Times New Roman" w:hAnsi="Times New Roman" w:cs="Times New Roman"/>
          <w:sz w:val="28"/>
          <w:szCs w:val="28"/>
        </w:rPr>
        <w:t xml:space="preserve"> ИИ и выбрать приоритетную модуль, ответ которой будет использоваться при расхождениях в ответах на определение тональности:</w:t>
      </w:r>
    </w:p>
    <w:p w:rsidR="008575CD" w:rsidRDefault="008575CD" w:rsidP="008575CD">
      <w:pPr>
        <w:ind w:right="283"/>
        <w:jc w:val="center"/>
        <w:rPr>
          <w:noProof/>
        </w:rPr>
      </w:pPr>
      <w:r>
        <w:rPr>
          <w:noProof/>
        </w:rPr>
        <w:drawing>
          <wp:inline distT="0" distB="0" distL="0" distR="0" wp14:anchorId="224FDC66" wp14:editId="79AFA019">
            <wp:extent cx="5086350" cy="3286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5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96991B" wp14:editId="5CFF982A">
            <wp:extent cx="5086350" cy="3286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B0" w:rsidRPr="004B084D" w:rsidRDefault="007C6AB0" w:rsidP="004B084D">
      <w:pPr>
        <w:pStyle w:val="2"/>
        <w:jc w:val="both"/>
        <w:rPr>
          <w:sz w:val="28"/>
          <w:szCs w:val="28"/>
        </w:rPr>
      </w:pPr>
      <w:bookmarkStart w:id="8" w:name="_Toc183842834"/>
      <w:r w:rsidRPr="007C6AB0">
        <w:rPr>
          <w:sz w:val="28"/>
          <w:szCs w:val="28"/>
        </w:rPr>
        <w:t>3.1</w:t>
      </w:r>
      <w:r>
        <w:rPr>
          <w:sz w:val="28"/>
          <w:szCs w:val="28"/>
        </w:rPr>
        <w:t xml:space="preserve"> Настройка </w:t>
      </w:r>
      <w:r w:rsidRPr="004B084D">
        <w:rPr>
          <w:sz w:val="28"/>
          <w:szCs w:val="28"/>
        </w:rPr>
        <w:t>Wildberries</w:t>
      </w:r>
      <w:bookmarkEnd w:id="8"/>
    </w:p>
    <w:p w:rsidR="00C906FD" w:rsidRPr="00C8470D" w:rsidRDefault="00C906FD" w:rsidP="007C6AB0">
      <w:pPr>
        <w:ind w:right="283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Для настройки необходимо указать ключ авторизации 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Wildberries</w:t>
      </w:r>
      <w:r>
        <w:rPr>
          <w:rFonts w:ascii="Times New Roman" w:hAnsi="Times New Roman" w:cs="Times New Roman"/>
          <w:noProof/>
          <w:sz w:val="28"/>
          <w:szCs w:val="28"/>
        </w:rPr>
        <w:t>, далее выставить параметры</w:t>
      </w:r>
      <w:r w:rsidR="00C8470D">
        <w:rPr>
          <w:rFonts w:ascii="Times New Roman" w:hAnsi="Times New Roman" w:cs="Times New Roman"/>
          <w:noProof/>
          <w:sz w:val="28"/>
          <w:szCs w:val="28"/>
        </w:rPr>
        <w:t xml:space="preserve"> по статусу обоаботан ли на </w:t>
      </w:r>
      <w:r w:rsidR="00C8470D">
        <w:rPr>
          <w:rFonts w:ascii="Times New Roman" w:hAnsi="Times New Roman" w:cs="Times New Roman"/>
          <w:noProof/>
          <w:sz w:val="28"/>
          <w:szCs w:val="28"/>
          <w:lang w:val="en-US"/>
        </w:rPr>
        <w:t>WB</w:t>
      </w:r>
      <w:r w:rsidR="00C8470D">
        <w:rPr>
          <w:rFonts w:ascii="Times New Roman" w:hAnsi="Times New Roman" w:cs="Times New Roman"/>
          <w:noProof/>
          <w:sz w:val="28"/>
          <w:szCs w:val="28"/>
        </w:rPr>
        <w:t xml:space="preserve"> отзыв, количество отзывов в запросе и количество отзывовв, которые необходимо пропустить в начале. Кроме того, есть возможность задать конкретный артикул товара и указать период написания отзывов.</w:t>
      </w:r>
    </w:p>
    <w:p w:rsidR="007C6AB0" w:rsidRDefault="007C6AB0" w:rsidP="007C6AB0">
      <w:pPr>
        <w:ind w:right="283"/>
        <w:jc w:val="center"/>
        <w:rPr>
          <w:rFonts w:ascii="Times New Roman" w:hAnsi="Times New Roman" w:cs="Times New Roman"/>
          <w:sz w:val="28"/>
          <w:szCs w:val="28"/>
        </w:rPr>
      </w:pPr>
      <w:r w:rsidRPr="007C6AB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F85A74" wp14:editId="2644E490">
            <wp:extent cx="4714875" cy="3533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B0" w:rsidRPr="004B084D" w:rsidRDefault="007C6AB0" w:rsidP="004B084D">
      <w:pPr>
        <w:pStyle w:val="2"/>
        <w:jc w:val="both"/>
        <w:rPr>
          <w:sz w:val="28"/>
          <w:szCs w:val="28"/>
        </w:rPr>
      </w:pPr>
      <w:bookmarkStart w:id="9" w:name="_Toc183842835"/>
      <w:r w:rsidRPr="004B084D">
        <w:rPr>
          <w:sz w:val="28"/>
          <w:szCs w:val="28"/>
        </w:rPr>
        <w:t xml:space="preserve">4.1 Настройка </w:t>
      </w:r>
      <w:r w:rsidRPr="004B084D">
        <w:rPr>
          <w:sz w:val="28"/>
          <w:szCs w:val="28"/>
          <w:lang w:val="en-US"/>
        </w:rPr>
        <w:t>telegram</w:t>
      </w:r>
      <w:r w:rsidRPr="004B084D">
        <w:rPr>
          <w:sz w:val="28"/>
          <w:szCs w:val="28"/>
        </w:rPr>
        <w:t>-бота</w:t>
      </w:r>
      <w:bookmarkEnd w:id="9"/>
    </w:p>
    <w:p w:rsidR="006A69C9" w:rsidRPr="006A69C9" w:rsidRDefault="006A69C9" w:rsidP="007C6AB0">
      <w:pPr>
        <w:ind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требуется указать токен доступа к боту,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A69C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чатов отделов, чтобы туда приходили уведомления.</w:t>
      </w:r>
    </w:p>
    <w:p w:rsidR="007C6AB0" w:rsidRPr="007C6AB0" w:rsidRDefault="007C6AB0" w:rsidP="007C6AB0">
      <w:pPr>
        <w:ind w:right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5D0A83" wp14:editId="5505DFE3">
            <wp:extent cx="5314950" cy="2324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AB0" w:rsidRPr="007C6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E1"/>
    <w:rsid w:val="00117C78"/>
    <w:rsid w:val="0017213D"/>
    <w:rsid w:val="002640C1"/>
    <w:rsid w:val="002B7934"/>
    <w:rsid w:val="00315C59"/>
    <w:rsid w:val="00382691"/>
    <w:rsid w:val="00482F24"/>
    <w:rsid w:val="004B084D"/>
    <w:rsid w:val="004B32CF"/>
    <w:rsid w:val="00516DB9"/>
    <w:rsid w:val="005716E1"/>
    <w:rsid w:val="00640BE1"/>
    <w:rsid w:val="006A69C9"/>
    <w:rsid w:val="006C6A0E"/>
    <w:rsid w:val="00727352"/>
    <w:rsid w:val="007C4F06"/>
    <w:rsid w:val="007C6AB0"/>
    <w:rsid w:val="007F7AD9"/>
    <w:rsid w:val="008575CD"/>
    <w:rsid w:val="008964F7"/>
    <w:rsid w:val="009B050D"/>
    <w:rsid w:val="00AB74DC"/>
    <w:rsid w:val="00BF70F3"/>
    <w:rsid w:val="00C27B14"/>
    <w:rsid w:val="00C8470D"/>
    <w:rsid w:val="00C9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4F070"/>
  <w15:chartTrackingRefBased/>
  <w15:docId w15:val="{B2A97B18-DAC0-45DF-BB0B-2EA4B056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0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727352"/>
    <w:pPr>
      <w:widowControl w:val="0"/>
      <w:autoSpaceDE w:val="0"/>
      <w:autoSpaceDN w:val="0"/>
      <w:spacing w:before="200" w:after="0" w:line="240" w:lineRule="auto"/>
      <w:ind w:right="32"/>
      <w:jc w:val="center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styleId="3">
    <w:name w:val="heading 3"/>
    <w:basedOn w:val="a"/>
    <w:link w:val="30"/>
    <w:uiPriority w:val="9"/>
    <w:unhideWhenUsed/>
    <w:qFormat/>
    <w:rsid w:val="00727352"/>
    <w:pPr>
      <w:widowControl w:val="0"/>
      <w:autoSpaceDE w:val="0"/>
      <w:autoSpaceDN w:val="0"/>
      <w:spacing w:after="0" w:line="240" w:lineRule="auto"/>
      <w:ind w:right="146"/>
      <w:jc w:val="right"/>
      <w:outlineLvl w:val="2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7C7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7C78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727352"/>
    <w:rPr>
      <w:rFonts w:ascii="Times New Roman" w:eastAsia="Times New Roman" w:hAnsi="Times New Roman" w:cs="Times New Roman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727352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Body Text"/>
    <w:basedOn w:val="a"/>
    <w:link w:val="a6"/>
    <w:uiPriority w:val="1"/>
    <w:qFormat/>
    <w:rsid w:val="007273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727352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Title"/>
    <w:basedOn w:val="a"/>
    <w:link w:val="a8"/>
    <w:uiPriority w:val="10"/>
    <w:qFormat/>
    <w:rsid w:val="00727352"/>
    <w:pPr>
      <w:widowControl w:val="0"/>
      <w:autoSpaceDE w:val="0"/>
      <w:autoSpaceDN w:val="0"/>
      <w:spacing w:after="0" w:line="240" w:lineRule="auto"/>
      <w:ind w:right="32"/>
      <w:jc w:val="center"/>
    </w:pPr>
    <w:rPr>
      <w:rFonts w:ascii="Times New Roman" w:eastAsia="Times New Roman" w:hAnsi="Times New Roman" w:cs="Times New Roman"/>
      <w:sz w:val="44"/>
      <w:szCs w:val="44"/>
    </w:rPr>
  </w:style>
  <w:style w:type="character" w:customStyle="1" w:styleId="a8">
    <w:name w:val="Заголовок Знак"/>
    <w:basedOn w:val="a0"/>
    <w:link w:val="a7"/>
    <w:uiPriority w:val="10"/>
    <w:rsid w:val="00727352"/>
    <w:rPr>
      <w:rFonts w:ascii="Times New Roman" w:eastAsia="Times New Roman" w:hAnsi="Times New Roman" w:cs="Times New Roman"/>
      <w:sz w:val="44"/>
      <w:szCs w:val="44"/>
    </w:rPr>
  </w:style>
  <w:style w:type="character" w:customStyle="1" w:styleId="10">
    <w:name w:val="Заголовок 1 Знак"/>
    <w:basedOn w:val="a0"/>
    <w:link w:val="1"/>
    <w:uiPriority w:val="9"/>
    <w:rsid w:val="004B0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B084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B084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B084D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4B084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D725F-E303-4C75-8F1D-3D1FA4FD6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21</cp:revision>
  <dcterms:created xsi:type="dcterms:W3CDTF">2024-11-29T16:23:00Z</dcterms:created>
  <dcterms:modified xsi:type="dcterms:W3CDTF">2024-11-30T04:07:00Z</dcterms:modified>
</cp:coreProperties>
</file>