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E33" w:rsidRPr="00CC5E33" w:rsidRDefault="00FD3F8F" w:rsidP="00CC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6"/>
          <w:szCs w:val="48"/>
          <w:bdr w:val="none" w:sz="0" w:space="0" w:color="auto" w:frame="1"/>
          <w:lang w:eastAsia="ru-RU"/>
        </w:rPr>
      </w:pPr>
      <w:r w:rsidRPr="00CC5E33">
        <w:rPr>
          <w:rFonts w:ascii="Times New Roman" w:eastAsia="Times New Roman" w:hAnsi="Times New Roman" w:cs="Times New Roman"/>
          <w:b/>
          <w:bCs/>
          <w:spacing w:val="-5"/>
          <w:kern w:val="36"/>
          <w:sz w:val="36"/>
          <w:szCs w:val="48"/>
          <w:bdr w:val="none" w:sz="0" w:space="0" w:color="auto" w:frame="1"/>
          <w:lang w:eastAsia="ru-RU"/>
        </w:rPr>
        <w:t xml:space="preserve">Тестовая документация проекта </w:t>
      </w:r>
      <w:r w:rsidR="00CC5E33" w:rsidRPr="00CC5E33">
        <w:rPr>
          <w:rFonts w:ascii="Times New Roman" w:eastAsia="Times New Roman" w:hAnsi="Times New Roman" w:cs="Times New Roman"/>
          <w:b/>
          <w:bCs/>
          <w:spacing w:val="-5"/>
          <w:kern w:val="36"/>
          <w:sz w:val="36"/>
          <w:szCs w:val="48"/>
          <w:bdr w:val="none" w:sz="0" w:space="0" w:color="auto" w:frame="1"/>
          <w:lang w:eastAsia="ru-RU"/>
        </w:rPr>
        <w:t>по автоматизации обработки отзывов и принятия решений в 1С</w:t>
      </w:r>
    </w:p>
    <w:p w:rsidR="00FD3F8F" w:rsidRPr="00FD3F8F" w:rsidRDefault="00FD3F8F" w:rsidP="00CC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48"/>
          <w:lang w:eastAsia="ru-RU"/>
        </w:rPr>
      </w:pPr>
      <w:r w:rsidRPr="00CC5E33"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48"/>
          <w:bdr w:val="none" w:sz="0" w:space="0" w:color="auto" w:frame="1"/>
          <w:lang w:eastAsia="ru-RU"/>
        </w:rPr>
        <w:t>Введение</w:t>
      </w:r>
    </w:p>
    <w:p w:rsidR="00FD3F8F" w:rsidRPr="00FD3F8F" w:rsidRDefault="00FD3F8F" w:rsidP="00CC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7"/>
          <w:lang w:eastAsia="ru-RU"/>
        </w:rPr>
      </w:pPr>
      <w:r w:rsidRPr="00CC5E33">
        <w:rPr>
          <w:rFonts w:ascii="Times New Roman" w:eastAsia="Times New Roman" w:hAnsi="Times New Roman" w:cs="Times New Roman"/>
          <w:spacing w:val="-5"/>
          <w:sz w:val="28"/>
          <w:szCs w:val="27"/>
          <w:bdr w:val="none" w:sz="0" w:space="0" w:color="auto" w:frame="1"/>
          <w:lang w:eastAsia="ru-RU"/>
        </w:rPr>
        <w:t xml:space="preserve">Данный документ описывает процесс тестирования интеграции модели </w:t>
      </w:r>
      <w:proofErr w:type="spellStart"/>
      <w:r w:rsidRPr="00CC5E33">
        <w:rPr>
          <w:rFonts w:ascii="Times New Roman" w:eastAsia="Times New Roman" w:hAnsi="Times New Roman" w:cs="Times New Roman"/>
          <w:spacing w:val="-5"/>
          <w:sz w:val="28"/>
          <w:szCs w:val="27"/>
          <w:bdr w:val="none" w:sz="0" w:space="0" w:color="auto" w:frame="1"/>
          <w:lang w:eastAsia="ru-RU"/>
        </w:rPr>
        <w:t>ruBERT</w:t>
      </w:r>
      <w:proofErr w:type="spellEnd"/>
      <w:r w:rsidRPr="00CC5E33">
        <w:rPr>
          <w:rFonts w:ascii="Times New Roman" w:eastAsia="Times New Roman" w:hAnsi="Times New Roman" w:cs="Times New Roman"/>
          <w:spacing w:val="-5"/>
          <w:sz w:val="28"/>
          <w:szCs w:val="27"/>
          <w:bdr w:val="none" w:sz="0" w:space="0" w:color="auto" w:frame="1"/>
          <w:lang w:eastAsia="ru-RU"/>
        </w:rPr>
        <w:t xml:space="preserve"> с базой данных 1С. Основная цель тестирования – проверка корректности передачи отзывов от базы 1С к различным внешним сервисам через HTTP-соединение, включая </w:t>
      </w:r>
      <w:proofErr w:type="spellStart"/>
      <w:r w:rsidRPr="00CC5E33">
        <w:rPr>
          <w:rFonts w:ascii="Times New Roman" w:eastAsia="Times New Roman" w:hAnsi="Times New Roman" w:cs="Times New Roman"/>
          <w:spacing w:val="-5"/>
          <w:sz w:val="28"/>
          <w:szCs w:val="27"/>
          <w:bdr w:val="none" w:sz="0" w:space="0" w:color="auto" w:frame="1"/>
          <w:lang w:eastAsia="ru-RU"/>
        </w:rPr>
        <w:t>model</w:t>
      </w:r>
      <w:proofErr w:type="spellEnd"/>
      <w:r w:rsidRPr="00CC5E33">
        <w:rPr>
          <w:rFonts w:ascii="Times New Roman" w:eastAsia="Times New Roman" w:hAnsi="Times New Roman" w:cs="Times New Roman"/>
          <w:spacing w:val="-5"/>
          <w:sz w:val="28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CC5E33">
        <w:rPr>
          <w:rFonts w:ascii="Times New Roman" w:eastAsia="Times New Roman" w:hAnsi="Times New Roman" w:cs="Times New Roman"/>
          <w:spacing w:val="-5"/>
          <w:sz w:val="28"/>
          <w:szCs w:val="27"/>
          <w:bdr w:val="none" w:sz="0" w:space="0" w:color="auto" w:frame="1"/>
          <w:lang w:eastAsia="ru-RU"/>
        </w:rPr>
        <w:t>ruBERT</w:t>
      </w:r>
      <w:proofErr w:type="spellEnd"/>
      <w:r w:rsidRPr="00CC5E33">
        <w:rPr>
          <w:rFonts w:ascii="Times New Roman" w:eastAsia="Times New Roman" w:hAnsi="Times New Roman" w:cs="Times New Roman"/>
          <w:spacing w:val="-5"/>
          <w:sz w:val="28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CC5E33">
        <w:rPr>
          <w:rFonts w:ascii="Times New Roman" w:eastAsia="Times New Roman" w:hAnsi="Times New Roman" w:cs="Times New Roman"/>
          <w:spacing w:val="-5"/>
          <w:sz w:val="28"/>
          <w:szCs w:val="27"/>
          <w:bdr w:val="none" w:sz="0" w:space="0" w:color="auto" w:frame="1"/>
          <w:lang w:eastAsia="ru-RU"/>
        </w:rPr>
        <w:t>GigaChat</w:t>
      </w:r>
      <w:proofErr w:type="spellEnd"/>
      <w:r w:rsidRPr="00CC5E33">
        <w:rPr>
          <w:rFonts w:ascii="Times New Roman" w:eastAsia="Times New Roman" w:hAnsi="Times New Roman" w:cs="Times New Roman"/>
          <w:spacing w:val="-5"/>
          <w:sz w:val="28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CC5E33">
        <w:rPr>
          <w:rFonts w:ascii="Times New Roman" w:eastAsia="Times New Roman" w:hAnsi="Times New Roman" w:cs="Times New Roman"/>
          <w:spacing w:val="-5"/>
          <w:sz w:val="28"/>
          <w:szCs w:val="27"/>
          <w:bdr w:val="none" w:sz="0" w:space="0" w:color="auto" w:frame="1"/>
          <w:lang w:eastAsia="ru-RU"/>
        </w:rPr>
        <w:t>Wildberries</w:t>
      </w:r>
      <w:proofErr w:type="spellEnd"/>
      <w:r w:rsidRPr="00CC5E33">
        <w:rPr>
          <w:rFonts w:ascii="Times New Roman" w:eastAsia="Times New Roman" w:hAnsi="Times New Roman" w:cs="Times New Roman"/>
          <w:spacing w:val="-5"/>
          <w:sz w:val="28"/>
          <w:szCs w:val="27"/>
          <w:bdr w:val="none" w:sz="0" w:space="0" w:color="auto" w:frame="1"/>
          <w:lang w:eastAsia="ru-RU"/>
        </w:rPr>
        <w:t xml:space="preserve"> и Telegram. Также оценивается точность определения тональности отзывов моделью </w:t>
      </w:r>
      <w:proofErr w:type="spellStart"/>
      <w:r w:rsidRPr="00CC5E33">
        <w:rPr>
          <w:rFonts w:ascii="Times New Roman" w:eastAsia="Times New Roman" w:hAnsi="Times New Roman" w:cs="Times New Roman"/>
          <w:spacing w:val="-5"/>
          <w:sz w:val="28"/>
          <w:szCs w:val="27"/>
          <w:bdr w:val="none" w:sz="0" w:space="0" w:color="auto" w:frame="1"/>
          <w:lang w:eastAsia="ru-RU"/>
        </w:rPr>
        <w:t>ruBERT</w:t>
      </w:r>
      <w:proofErr w:type="spellEnd"/>
      <w:r w:rsidRPr="00CC5E33">
        <w:rPr>
          <w:rFonts w:ascii="Times New Roman" w:eastAsia="Times New Roman" w:hAnsi="Times New Roman" w:cs="Times New Roman"/>
          <w:spacing w:val="-5"/>
          <w:sz w:val="28"/>
          <w:szCs w:val="27"/>
          <w:bdr w:val="none" w:sz="0" w:space="0" w:color="auto" w:frame="1"/>
          <w:lang w:eastAsia="ru-RU"/>
        </w:rPr>
        <w:t>.</w:t>
      </w:r>
    </w:p>
    <w:p w:rsidR="00FD3F8F" w:rsidRPr="00FD3F8F" w:rsidRDefault="00FD3F8F" w:rsidP="00CC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48"/>
          <w:lang w:eastAsia="ru-RU"/>
        </w:rPr>
      </w:pPr>
      <w:r w:rsidRPr="00CC5E33"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48"/>
          <w:bdr w:val="none" w:sz="0" w:space="0" w:color="auto" w:frame="1"/>
          <w:lang w:eastAsia="ru-RU"/>
        </w:rPr>
        <w:t>Описание процесса тестирования</w:t>
      </w:r>
    </w:p>
    <w:p w:rsidR="00FD3F8F" w:rsidRPr="00FD3F8F" w:rsidRDefault="00FD3F8F" w:rsidP="00CC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Для проведения тестирования был выполнен следующий набор действий:</w:t>
      </w:r>
    </w:p>
    <w:p w:rsidR="00FD3F8F" w:rsidRPr="00FD3F8F" w:rsidRDefault="00FD3F8F" w:rsidP="00CC5E3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CC5E33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Подготовка данных</w:t>
      </w:r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FD3F8F" w:rsidRPr="00FD3F8F" w:rsidRDefault="00FD3F8F" w:rsidP="00CC5E3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Были собраны </w:t>
      </w:r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val="en-US" w:eastAsia="ru-RU"/>
        </w:rPr>
        <w:t xml:space="preserve">30 </w:t>
      </w:r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различных отзывов.</w:t>
      </w:r>
    </w:p>
    <w:p w:rsidR="00FD3F8F" w:rsidRPr="00FD3F8F" w:rsidRDefault="00FD3F8F" w:rsidP="00CC5E3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Отзывы переданы в модель </w:t>
      </w:r>
      <w:proofErr w:type="spellStart"/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ruBERT</w:t>
      </w:r>
      <w:proofErr w:type="spellEnd"/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для анализа тональности.</w:t>
      </w:r>
    </w:p>
    <w:p w:rsidR="00FD3F8F" w:rsidRPr="00FD3F8F" w:rsidRDefault="00FD3F8F" w:rsidP="00CC5E3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Результаты анализа (тональность) сохранены вместе с отзывами в </w:t>
      </w:r>
      <w:proofErr w:type="spellStart"/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Excel</w:t>
      </w:r>
      <w:proofErr w:type="spellEnd"/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-файле: «Результаты тестирования </w:t>
      </w:r>
      <w:proofErr w:type="spellStart"/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val="en-US" w:eastAsia="ru-RU"/>
        </w:rPr>
        <w:t>ruBERT</w:t>
      </w:r>
      <w:proofErr w:type="spellEnd"/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».</w:t>
      </w:r>
    </w:p>
    <w:p w:rsidR="00FD3F8F" w:rsidRPr="00CC5E33" w:rsidRDefault="00FD3F8F" w:rsidP="00CC5E3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CC5E33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Проверка результатов</w:t>
      </w:r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FD3F8F" w:rsidRPr="00FD3F8F" w:rsidRDefault="00FD3F8F" w:rsidP="00CC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Сравнение полученных результатов с ожидаемыми значениями показало, что из 30 отзывов:27 отзывов определены верно,</w:t>
      </w:r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 xml:space="preserve"> а </w:t>
      </w:r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3 отзыва определены неверно.</w:t>
      </w:r>
    </w:p>
    <w:p w:rsidR="00FD3F8F" w:rsidRPr="00FD3F8F" w:rsidRDefault="00FD3F8F" w:rsidP="00CC5E3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CC5E33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Настройка HTTP-соединений</w:t>
      </w:r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FD3F8F" w:rsidRPr="00FD3F8F" w:rsidRDefault="00FD3F8F" w:rsidP="00CC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HTTP-соединения между 1С и различными внешними сервисами (сервер с </w:t>
      </w:r>
      <w:proofErr w:type="spellStart"/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ruBERT</w:t>
      </w:r>
      <w:proofErr w:type="spellEnd"/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GigaChat</w:t>
      </w:r>
      <w:proofErr w:type="spellEnd"/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Wildberries</w:t>
      </w:r>
      <w:proofErr w:type="spellEnd"/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, Telegram) задаются при помощи параметров, распределенных по общим формам: «Настройка </w:t>
      </w:r>
      <w:proofErr w:type="spellStart"/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val="en-US" w:eastAsia="ru-RU"/>
        </w:rPr>
        <w:t>ruBERT</w:t>
      </w:r>
      <w:proofErr w:type="spellEnd"/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», </w:t>
      </w:r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«Настройка </w:t>
      </w:r>
      <w:proofErr w:type="spellStart"/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GigaChat</w:t>
      </w:r>
      <w:proofErr w:type="spellEnd"/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», «Настройка </w:t>
      </w:r>
      <w:proofErr w:type="spellStart"/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Wildberries</w:t>
      </w:r>
      <w:proofErr w:type="spellEnd"/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»</w:t>
      </w:r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и</w:t>
      </w:r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«Настройка Telegram»</w:t>
      </w:r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.</w:t>
      </w:r>
    </w:p>
    <w:p w:rsidR="00FD3F8F" w:rsidRPr="00FD3F8F" w:rsidRDefault="00FD3F8F" w:rsidP="00CC5E3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CC5E33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Юнит-тестирование</w:t>
      </w:r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FD3F8F" w:rsidRPr="00CC5E33" w:rsidRDefault="00FD3F8F" w:rsidP="00CC5E33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Для выявления возможных проблем с заполнением параметров HTTP-соединений было разработано </w:t>
      </w:r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val="en-US" w:eastAsia="ru-RU"/>
        </w:rPr>
        <w:t>unit</w:t>
      </w:r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-тестирование с использованием </w:t>
      </w:r>
      <w:proofErr w:type="spellStart"/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Vanessa</w:t>
      </w:r>
      <w:proofErr w:type="spellEnd"/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ADD.</w:t>
      </w:r>
    </w:p>
    <w:p w:rsidR="00FD3F8F" w:rsidRPr="00CC5E33" w:rsidRDefault="00FD3F8F" w:rsidP="00CC5E33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Был установлен </w:t>
      </w:r>
      <w:proofErr w:type="spellStart"/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OneScript</w:t>
      </w:r>
      <w:proofErr w:type="spellEnd"/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(</w:t>
      </w:r>
      <w:hyperlink r:id="rId5" w:history="1">
        <w:r w:rsidRPr="00CC5E33">
          <w:rPr>
            <w:rStyle w:val="a3"/>
            <w:rFonts w:ascii="Times New Roman" w:eastAsia="Times New Roman" w:hAnsi="Times New Roman" w:cs="Times New Roman"/>
            <w:spacing w:val="-5"/>
            <w:sz w:val="28"/>
            <w:szCs w:val="28"/>
            <w:bdr w:val="none" w:sz="0" w:space="0" w:color="auto" w:frame="1"/>
            <w:lang w:eastAsia="ru-RU"/>
          </w:rPr>
          <w:t>https://github.com/EvilBeaver/OneScript?tab=readme-ov-file</w:t>
        </w:r>
      </w:hyperlink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).</w:t>
      </w:r>
    </w:p>
    <w:p w:rsidR="00FD3F8F" w:rsidRPr="00FD3F8F" w:rsidRDefault="00FD3F8F" w:rsidP="00CC5E33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lastRenderedPageBreak/>
        <w:t xml:space="preserve">Создана внешняя обработка, содержащая написанные </w:t>
      </w:r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val="en-US" w:eastAsia="ru-RU"/>
        </w:rPr>
        <w:t>unit</w:t>
      </w:r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-тесты («</w:t>
      </w:r>
      <w:proofErr w:type="spellStart"/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unitТесты.epf</w:t>
      </w:r>
      <w:proofErr w:type="spellEnd"/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»).</w:t>
      </w:r>
    </w:p>
    <w:p w:rsidR="00FD3F8F" w:rsidRPr="00FD3F8F" w:rsidRDefault="00FD3F8F" w:rsidP="00CC5E33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Запущена обработка с </w:t>
      </w:r>
      <w:proofErr w:type="spellStart"/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Vanessa</w:t>
      </w:r>
      <w:proofErr w:type="spellEnd"/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ADD в режиме предприятия, где была указана наша внешняя обработка с юнит-тестами.</w:t>
      </w:r>
    </w:p>
    <w:p w:rsidR="00FD3F8F" w:rsidRPr="00FD3F8F" w:rsidRDefault="00FD3F8F" w:rsidP="00CC5E33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CC5E33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Все юнит-тесты успешно завершились без ошибок, подтвердив правильность настроек параметров для HTTP-соединений.</w:t>
      </w:r>
    </w:p>
    <w:p w:rsidR="00FD3F8F" w:rsidRPr="00FD3F8F" w:rsidRDefault="00FD3F8F" w:rsidP="00CC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48"/>
          <w:lang w:eastAsia="ru-RU"/>
        </w:rPr>
      </w:pPr>
      <w:r w:rsidRPr="00CC5E33">
        <w:rPr>
          <w:rFonts w:ascii="Times New Roman" w:eastAsia="Times New Roman" w:hAnsi="Times New Roman" w:cs="Times New Roman"/>
          <w:b/>
          <w:bCs/>
          <w:spacing w:val="-5"/>
          <w:kern w:val="36"/>
          <w:sz w:val="32"/>
          <w:szCs w:val="48"/>
          <w:bdr w:val="none" w:sz="0" w:space="0" w:color="auto" w:frame="1"/>
          <w:lang w:eastAsia="ru-RU"/>
        </w:rPr>
        <w:t>Заключение</w:t>
      </w:r>
    </w:p>
    <w:p w:rsidR="00FD3F8F" w:rsidRPr="00CC5E33" w:rsidRDefault="00FD3F8F" w:rsidP="00CC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pacing w:val="-5"/>
          <w:sz w:val="28"/>
          <w:szCs w:val="27"/>
          <w:lang w:eastAsia="ru-RU"/>
        </w:rPr>
      </w:pPr>
      <w:r w:rsidRPr="00CC5E33">
        <w:rPr>
          <w:rFonts w:ascii="Times New Roman" w:eastAsia="Times New Roman" w:hAnsi="Times New Roman" w:cs="Times New Roman"/>
          <w:spacing w:val="-5"/>
          <w:sz w:val="28"/>
          <w:szCs w:val="27"/>
          <w:bdr w:val="none" w:sz="0" w:space="0" w:color="auto" w:frame="1"/>
          <w:lang w:eastAsia="ru-RU"/>
        </w:rPr>
        <w:t xml:space="preserve">Проведенное тестирование показало высокую точность работы модели </w:t>
      </w:r>
      <w:proofErr w:type="spellStart"/>
      <w:r w:rsidRPr="00CC5E33">
        <w:rPr>
          <w:rFonts w:ascii="Times New Roman" w:eastAsia="Times New Roman" w:hAnsi="Times New Roman" w:cs="Times New Roman"/>
          <w:spacing w:val="-5"/>
          <w:sz w:val="28"/>
          <w:szCs w:val="27"/>
          <w:bdr w:val="none" w:sz="0" w:space="0" w:color="auto" w:frame="1"/>
          <w:lang w:eastAsia="ru-RU"/>
        </w:rPr>
        <w:t>ruBERT</w:t>
      </w:r>
      <w:proofErr w:type="spellEnd"/>
      <w:r w:rsidRPr="00CC5E33">
        <w:rPr>
          <w:rFonts w:ascii="Times New Roman" w:eastAsia="Times New Roman" w:hAnsi="Times New Roman" w:cs="Times New Roman"/>
          <w:spacing w:val="-5"/>
          <w:sz w:val="28"/>
          <w:szCs w:val="27"/>
          <w:bdr w:val="none" w:sz="0" w:space="0" w:color="auto" w:frame="1"/>
          <w:lang w:eastAsia="ru-RU"/>
        </w:rPr>
        <w:t xml:space="preserve"> в определении тональности отзывов (90% правильных ответов). Некритические ошибки в трех случаях не влияют существенно на общую работоспособность системы. Настроенные HTTP-соединения работают корректно, о чем свидетельствуют успешные результаты выполнения юнит-тестов. Это подтверждает, что система готова к эксплуатации после успешного завершения этапа тестирования.</w:t>
      </w:r>
      <w:bookmarkStart w:id="0" w:name="_GoBack"/>
      <w:bookmarkEnd w:id="0"/>
    </w:p>
    <w:sectPr w:rsidR="00FD3F8F" w:rsidRPr="00CC5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640C4"/>
    <w:multiLevelType w:val="multilevel"/>
    <w:tmpl w:val="BB0E7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8F"/>
    <w:rsid w:val="00CC5E33"/>
    <w:rsid w:val="00FD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E9ED2"/>
  <w15:chartTrackingRefBased/>
  <w15:docId w15:val="{82A8D5F2-82BF-4336-847C-7785CB73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D3F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3F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D3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3F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ifomem">
    <w:name w:val="sc-ifomem"/>
    <w:basedOn w:val="a0"/>
    <w:rsid w:val="00FD3F8F"/>
  </w:style>
  <w:style w:type="paragraph" w:customStyle="1" w:styleId="sc-jstgwu">
    <w:name w:val="sc-jstgwu"/>
    <w:basedOn w:val="a"/>
    <w:rsid w:val="00FD3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FD3F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6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vilBeaver/OneScript?tab=readme-ov-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Цыганков</dc:creator>
  <cp:keywords/>
  <dc:description/>
  <cp:lastModifiedBy>Саша Цыганков</cp:lastModifiedBy>
  <cp:revision>1</cp:revision>
  <dcterms:created xsi:type="dcterms:W3CDTF">2024-11-30T01:32:00Z</dcterms:created>
  <dcterms:modified xsi:type="dcterms:W3CDTF">2024-11-30T01:46:00Z</dcterms:modified>
</cp:coreProperties>
</file>