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0294A" w14:textId="72C12AE0" w:rsidR="006F1FD8" w:rsidRDefault="006F1FD8" w:rsidP="006F1FD8">
      <w:r>
        <w:t>Kyle Marlia-Conner</w:t>
      </w:r>
    </w:p>
    <w:p w14:paraId="6F09347A" w14:textId="579CE0C1" w:rsidR="006F1FD8" w:rsidRDefault="006F1FD8" w:rsidP="006F1FD8">
      <w:r>
        <w:t>07/25/2025</w:t>
      </w:r>
    </w:p>
    <w:p w14:paraId="6ACE34CA" w14:textId="38AD5EE8" w:rsidR="006F1FD8" w:rsidRDefault="006F1FD8" w:rsidP="006F1FD8">
      <w:r>
        <w:t>Module 11</w:t>
      </w:r>
    </w:p>
    <w:p w14:paraId="6B31AFC6" w14:textId="5DE07717" w:rsidR="006F1FD8" w:rsidRPr="006F1FD8" w:rsidRDefault="006F1FD8" w:rsidP="006F1FD8">
      <w:pPr>
        <w:jc w:val="center"/>
        <w:rPr>
          <w:sz w:val="32"/>
          <w:szCs w:val="32"/>
          <w:u w:val="single"/>
        </w:rPr>
      </w:pPr>
      <w:r w:rsidRPr="006F1FD8">
        <w:rPr>
          <w:sz w:val="32"/>
          <w:szCs w:val="32"/>
          <w:u w:val="single"/>
        </w:rPr>
        <w:t>Coding Standards in the Modern Software Landscape</w:t>
      </w:r>
    </w:p>
    <w:p w14:paraId="35B7CAE6" w14:textId="0CEBF7E9" w:rsidR="006F1FD8" w:rsidRPr="006F1FD8" w:rsidRDefault="006F1FD8" w:rsidP="00904E84">
      <w:pPr>
        <w:ind w:firstLine="720"/>
      </w:pPr>
      <w:r w:rsidRPr="006F1FD8">
        <w:t xml:space="preserve">In software development, coding standards are guidelines, rules, and best practices that dictate how code should be written, formatted, and maintained across a project or organization. They help ensure </w:t>
      </w:r>
      <w:r w:rsidRPr="006F1FD8">
        <w:t>the code</w:t>
      </w:r>
      <w:r w:rsidRPr="006F1FD8">
        <w:t xml:space="preserve"> is readable, reliable, secure, and consistent, regardless of who wrote it or when. Much like grammar in a spoken language, coding standards make it possible for multiple developers to collaborate efficiently, reduce errors, and improve maintainability over time.</w:t>
      </w:r>
      <w:r w:rsidR="00904E84">
        <w:t xml:space="preserve"> </w:t>
      </w:r>
      <w:r w:rsidRPr="006F1FD8">
        <w:t>In corporate settings, these standards</w:t>
      </w:r>
      <w:r w:rsidR="00904E84">
        <w:t xml:space="preserve"> </w:t>
      </w:r>
      <w:r w:rsidRPr="006F1FD8">
        <w:t>are often based on widely accepted conventions and tools, and are enforced through automated systems such as linters, static code analyzers, and CI</w:t>
      </w:r>
      <w:r w:rsidR="00904E84">
        <w:t xml:space="preserve"> </w:t>
      </w:r>
      <w:r w:rsidRPr="006F1FD8">
        <w:t xml:space="preserve">pipelines. These rules often apply to naming conventions, indentation, spacing, file organization, error handling, </w:t>
      </w:r>
      <w:r w:rsidR="00904E84">
        <w:t xml:space="preserve">or </w:t>
      </w:r>
      <w:r w:rsidRPr="006F1FD8">
        <w:t>documentatio</w:t>
      </w:r>
      <w:r w:rsidR="00904E84">
        <w:t>n.</w:t>
      </w:r>
    </w:p>
    <w:p w14:paraId="6B72504B" w14:textId="0C9C7DD9" w:rsidR="006F1FD8" w:rsidRPr="006F1FD8" w:rsidRDefault="006F1FD8" w:rsidP="002E24B1">
      <w:pPr>
        <w:ind w:firstLine="720"/>
      </w:pPr>
      <w:r w:rsidRPr="006F1FD8">
        <w:t>Corporate teams also often use build automation tools like Apache Maven, which enforce structure and consistency across development workflows. Maven plays a critical role in coding standards by managing dependencies, standardizing build processes, and promoting the use of reusable components across projects.</w:t>
      </w:r>
      <w:r w:rsidR="002E24B1">
        <w:t xml:space="preserve"> This is very beneficial, </w:t>
      </w:r>
      <w:r w:rsidR="00FE0D08">
        <w:t>as modern software development teams now operate in highly collaborative, fast-moving environments, and standardized coding practices are essential to maintaining</w:t>
      </w:r>
      <w:r w:rsidRPr="006F1FD8">
        <w:t xml:space="preserve"> stability. Organizations like Google, Microsoft, and Amazon mandate strict internal guidelines that ensure all team members adhere to a shared vision of how code should look and behave.</w:t>
      </w:r>
    </w:p>
    <w:p w14:paraId="26E70BDC" w14:textId="0CF18F1A" w:rsidR="006F1FD8" w:rsidRPr="006F1FD8" w:rsidRDefault="006F1FD8" w:rsidP="002E24B1">
      <w:pPr>
        <w:ind w:firstLine="720"/>
      </w:pPr>
      <w:r w:rsidRPr="006F1FD8">
        <w:t>For example, Apache Maven enforces a standard project structure and lifecycle. Instead of writing custom scripts for compiling, testing, and packaging, developers configure a pom.xml (Project Object Model) file that follows a standard schema. This XML file defines how the project is built and which dependencies it requires, reducing guesswork and human error (</w:t>
      </w:r>
      <w:proofErr w:type="spellStart"/>
      <w:r w:rsidRPr="006F1FD8">
        <w:t>BrowserStack</w:t>
      </w:r>
      <w:proofErr w:type="spellEnd"/>
      <w:r w:rsidRPr="006F1FD8">
        <w:t>, 2024).</w:t>
      </w:r>
      <w:r w:rsidR="002E24B1">
        <w:t xml:space="preserve"> </w:t>
      </w:r>
      <w:r w:rsidRPr="006F1FD8">
        <w:t xml:space="preserve">This format allows tools and team members to </w:t>
      </w:r>
      <w:r w:rsidR="00FE0D08">
        <w:t>understand project structure, dependencies, and versioning automatically</w:t>
      </w:r>
      <w:r w:rsidR="002E24B1">
        <w:t xml:space="preserve">, </w:t>
      </w:r>
      <w:r w:rsidRPr="006F1FD8">
        <w:t xml:space="preserve">reducing onboarding time and making </w:t>
      </w:r>
      <w:proofErr w:type="gramStart"/>
      <w:r w:rsidRPr="006F1FD8">
        <w:t>builds</w:t>
      </w:r>
      <w:proofErr w:type="gramEnd"/>
      <w:r w:rsidRPr="006F1FD8">
        <w:t xml:space="preserve"> reproducible. </w:t>
      </w:r>
    </w:p>
    <w:p w14:paraId="08BEB44B" w14:textId="2AF5CECB" w:rsidR="006F1FD8" w:rsidRPr="006F1FD8" w:rsidRDefault="006F1FD8" w:rsidP="006F1FD8">
      <w:pPr>
        <w:ind w:firstLine="720"/>
      </w:pPr>
      <w:r w:rsidRPr="006F1FD8">
        <w:t xml:space="preserve">Additionally, many development teams use coding style checkers like </w:t>
      </w:r>
      <w:proofErr w:type="spellStart"/>
      <w:r w:rsidRPr="006F1FD8">
        <w:t>Checkstyle</w:t>
      </w:r>
      <w:proofErr w:type="spellEnd"/>
      <w:r w:rsidRPr="006F1FD8">
        <w:t xml:space="preserve">, PMD, or SonarQube </w:t>
      </w:r>
      <w:r w:rsidRPr="006F1FD8">
        <w:t>to detect and flag deviations from established standards automatically</w:t>
      </w:r>
      <w:r w:rsidRPr="006F1FD8">
        <w:t>. These tools are integrated into CI/CD pipelines so that code must pass quality checks before being merged into production branches.</w:t>
      </w:r>
    </w:p>
    <w:p w14:paraId="753B82AD" w14:textId="0CF57864" w:rsidR="006F1FD8" w:rsidRPr="006F1FD8" w:rsidRDefault="006F1FD8" w:rsidP="002E24B1">
      <w:pPr>
        <w:ind w:firstLine="720"/>
      </w:pPr>
      <w:r w:rsidRPr="006F1FD8">
        <w:lastRenderedPageBreak/>
        <w:t xml:space="preserve">Coding standards are </w:t>
      </w:r>
      <w:r w:rsidR="002E24B1">
        <w:t>important</w:t>
      </w:r>
      <w:r w:rsidRPr="006F1FD8">
        <w:t xml:space="preserve"> for multiple reasons. First and foremost, they improve code readability. In large teams, developers often work on each other’s code, sometimes months or years after it was written. Consistent formatting and structure make it easier to understand and debug unfamiliar codebases.</w:t>
      </w:r>
      <w:r w:rsidR="002E24B1">
        <w:t xml:space="preserve"> </w:t>
      </w:r>
      <w:r w:rsidRPr="006F1FD8">
        <w:t>Second, standards support maintainability and scalability. If code is structured predictably, it is easier to refactor, extend, and reuse. This leads to fewer bugs, faster iteration, and better long-term software quality.</w:t>
      </w:r>
    </w:p>
    <w:p w14:paraId="3695A0BF" w14:textId="45366D3C" w:rsidR="006F1FD8" w:rsidRPr="006F1FD8" w:rsidRDefault="006F1FD8" w:rsidP="002E24B1">
      <w:pPr>
        <w:ind w:firstLine="720"/>
      </w:pPr>
      <w:r w:rsidRPr="006F1FD8">
        <w:t>Third, they promote security and performance. When standards include rules for handling input validation, memory management, and error handling, the likelihood of vulnerabilities and system crashes decreases. For instance, a standard might enforce input sanitation on user-submitted data, reducing the risk of injection attacks.</w:t>
      </w:r>
      <w:r w:rsidR="002E24B1">
        <w:t xml:space="preserve"> </w:t>
      </w:r>
      <w:r w:rsidRPr="006F1FD8">
        <w:t xml:space="preserve">Finally, coding standards encourage automation. As noted in the </w:t>
      </w:r>
      <w:proofErr w:type="spellStart"/>
      <w:r w:rsidRPr="006F1FD8">
        <w:t>GeeksforGeeks</w:t>
      </w:r>
      <w:proofErr w:type="spellEnd"/>
      <w:r w:rsidRPr="006F1FD8">
        <w:t xml:space="preserve"> article on Maven, tools like Maven make it possible to standardize everything from compilation to testing, enabling faster and more reliable delivery pipelines. This automation removes manual steps that are error-prone and time-consuming.</w:t>
      </w:r>
    </w:p>
    <w:p w14:paraId="2C7360C0" w14:textId="782E89BC" w:rsidR="006F1FD8" w:rsidRDefault="006F1FD8" w:rsidP="002E24B1">
      <w:pPr>
        <w:ind w:firstLine="720"/>
      </w:pPr>
      <w:r w:rsidRPr="006F1FD8">
        <w:t>As someone who has worked on</w:t>
      </w:r>
      <w:r w:rsidRPr="006F1FD8">
        <w:t xml:space="preserve"> a small handful of</w:t>
      </w:r>
      <w:r w:rsidRPr="006F1FD8">
        <w:t xml:space="preserve"> group-based Java projects using IDEs like Eclipse and NetBeans, </w:t>
      </w:r>
      <w:r w:rsidRPr="006F1FD8">
        <w:t>I have</w:t>
      </w:r>
      <w:r w:rsidRPr="006F1FD8">
        <w:t xml:space="preserve"> </w:t>
      </w:r>
      <w:r w:rsidRPr="006F1FD8">
        <w:t>noticed</w:t>
      </w:r>
      <w:r w:rsidRPr="006F1FD8">
        <w:t xml:space="preserve"> how important consistency is. Early in my learning experience, when team members used different formatting styles or organizational patterns, merging code and troubleshooting became chaotic and time-consuming. The transition to coding standards can be challenging for some developers who are used to personal coding styles</w:t>
      </w:r>
      <w:r w:rsidR="002E24B1">
        <w:t>;</w:t>
      </w:r>
      <w:r w:rsidRPr="006F1FD8">
        <w:t xml:space="preserve"> however</w:t>
      </w:r>
      <w:r w:rsidRPr="006F1FD8">
        <w:t xml:space="preserve">, in a corporate environment where quality, maintainability, and speed matter, the benefits of standards are undeniable. </w:t>
      </w:r>
      <w:r w:rsidRPr="006F1FD8">
        <w:t>Like</w:t>
      </w:r>
      <w:r w:rsidRPr="006F1FD8">
        <w:t xml:space="preserve"> </w:t>
      </w:r>
      <w:r w:rsidR="002E24B1">
        <w:t xml:space="preserve">how </w:t>
      </w:r>
      <w:r w:rsidRPr="006F1FD8">
        <w:t>engineers rely on blueprints,</w:t>
      </w:r>
      <w:r w:rsidRPr="006F1FD8">
        <w:t xml:space="preserve"> or</w:t>
      </w:r>
      <w:r w:rsidRPr="006F1FD8">
        <w:t xml:space="preserve"> doctors on medical protocols, developers rely on coding standards to deliver safe, clean, and scalable software.</w:t>
      </w:r>
    </w:p>
    <w:p w14:paraId="3DB23646" w14:textId="25F9E7C0" w:rsidR="002E24B1" w:rsidRDefault="002E24B1" w:rsidP="002E24B1">
      <w:pPr>
        <w:ind w:firstLine="720"/>
      </w:pPr>
      <w:r w:rsidRPr="00E813F5">
        <w:t xml:space="preserve">In conclusion, adopting and maintaining coding standards is not just </w:t>
      </w:r>
      <w:proofErr w:type="gramStart"/>
      <w:r w:rsidRPr="00E813F5">
        <w:t>a best</w:t>
      </w:r>
      <w:proofErr w:type="gramEnd"/>
      <w:r w:rsidRPr="00E813F5">
        <w:t xml:space="preserve"> practice</w:t>
      </w:r>
      <w:r w:rsidR="00FE0D08">
        <w:t xml:space="preserve">; </w:t>
      </w:r>
      <w:r w:rsidRPr="00E813F5">
        <w:t xml:space="preserve">it is </w:t>
      </w:r>
      <w:r w:rsidR="00FE0D08">
        <w:t>necessary</w:t>
      </w:r>
      <w:r w:rsidRPr="00E813F5">
        <w:t xml:space="preserve"> for any team looking to build robust and future-proof software. When everyone writes code </w:t>
      </w:r>
      <w:r w:rsidR="00FE0D08">
        <w:t>consistently and predictably</w:t>
      </w:r>
      <w:r w:rsidRPr="00E813F5">
        <w:t>, projects move faster, systems stay healthier, and team collaboration becomes more productive and sustainable.</w:t>
      </w:r>
    </w:p>
    <w:p w14:paraId="11073ED9" w14:textId="4215C629" w:rsidR="006F1FD8" w:rsidRDefault="006F1FD8" w:rsidP="006F1FD8">
      <w:r>
        <w:t>References:</w:t>
      </w:r>
    </w:p>
    <w:p w14:paraId="29392ED0" w14:textId="2CF18AC9" w:rsidR="00904E84" w:rsidRDefault="00904E84" w:rsidP="00904E84">
      <w:pPr>
        <w:pStyle w:val="NormalWeb"/>
        <w:ind w:left="567" w:hanging="567"/>
      </w:pPr>
      <w:r>
        <w:rPr>
          <w:i/>
          <w:iCs/>
        </w:rPr>
        <w:t xml:space="preserve">Introduction to </w:t>
      </w:r>
      <w:proofErr w:type="spellStart"/>
      <w:r>
        <w:rPr>
          <w:i/>
          <w:iCs/>
        </w:rPr>
        <w:t>apache</w:t>
      </w:r>
      <w:proofErr w:type="spellEnd"/>
      <w:r>
        <w:rPr>
          <w:i/>
          <w:iCs/>
        </w:rPr>
        <w:t xml:space="preserve"> maven</w:t>
      </w:r>
      <w:r>
        <w:t xml:space="preserve">. </w:t>
      </w:r>
      <w:proofErr w:type="spellStart"/>
      <w:r>
        <w:t>GeeksforGeeks</w:t>
      </w:r>
      <w:proofErr w:type="spellEnd"/>
      <w:r>
        <w:t xml:space="preserve">. (2025, July 11). https://www.geeksforgeeks.org/devops/apache-maven/ </w:t>
      </w:r>
    </w:p>
    <w:p w14:paraId="02EFE3CB" w14:textId="480287E9" w:rsidR="00FE0D08" w:rsidRDefault="00904E84" w:rsidP="00FE0D08">
      <w:pPr>
        <w:pStyle w:val="NormalWeb"/>
        <w:ind w:left="567" w:hanging="567"/>
      </w:pPr>
      <w:r>
        <w:rPr>
          <w:i/>
          <w:iCs/>
        </w:rPr>
        <w:t xml:space="preserve">What is </w:t>
      </w:r>
      <w:proofErr w:type="gramStart"/>
      <w:r>
        <w:rPr>
          <w:i/>
          <w:iCs/>
        </w:rPr>
        <w:t>Maven?</w:t>
      </w:r>
      <w:r>
        <w:t>.</w:t>
      </w:r>
      <w:proofErr w:type="gramEnd"/>
      <w:r>
        <w:t xml:space="preserve"> </w:t>
      </w:r>
      <w:proofErr w:type="spellStart"/>
      <w:r>
        <w:t>GeeksforGeeks</w:t>
      </w:r>
      <w:proofErr w:type="spellEnd"/>
      <w:r>
        <w:t xml:space="preserve">. (2025, July 19). https://www.geeksforgeeks.org/advance-java/what-is-maven/ </w:t>
      </w:r>
    </w:p>
    <w:p w14:paraId="33C2AA84" w14:textId="66AC91A0" w:rsidR="00FE0D08" w:rsidRPr="00FE0D08" w:rsidRDefault="00FE0D08" w:rsidP="00FE0D08">
      <w:pPr>
        <w:pStyle w:val="NormalWeb"/>
        <w:ind w:left="567" w:hanging="567"/>
      </w:pPr>
      <w:proofErr w:type="spellStart"/>
      <w:r>
        <w:lastRenderedPageBreak/>
        <w:t>GeeksforGeeks</w:t>
      </w:r>
      <w:proofErr w:type="spellEnd"/>
      <w:r>
        <w:t xml:space="preserve">. (2024b, May 23). </w:t>
      </w:r>
      <w:r>
        <w:rPr>
          <w:i/>
          <w:iCs/>
        </w:rPr>
        <w:t>Coding standards and guidelines</w:t>
      </w:r>
      <w:r>
        <w:t xml:space="preserve">. https://www.geeksforgeeks.org/software-engineering/coding-standards-and-guidelines/ </w:t>
      </w:r>
    </w:p>
    <w:p w14:paraId="48726502" w14:textId="77777777" w:rsidR="00904E84" w:rsidRDefault="00904E84" w:rsidP="00904E84">
      <w:pPr>
        <w:pStyle w:val="NormalWeb"/>
        <w:ind w:left="567" w:hanging="567"/>
      </w:pPr>
      <w:r>
        <w:rPr>
          <w:i/>
          <w:iCs/>
        </w:rPr>
        <w:t>What is Maven in Java? (framework and uses)</w:t>
      </w:r>
      <w:r>
        <w:t xml:space="preserve">. </w:t>
      </w:r>
      <w:proofErr w:type="spellStart"/>
      <w:r>
        <w:t>BrowserStack</w:t>
      </w:r>
      <w:proofErr w:type="spellEnd"/>
      <w:r>
        <w:t xml:space="preserve">. (2023, July 26). https://www.browserstack.com/guide/what-is-maven-in-java </w:t>
      </w:r>
    </w:p>
    <w:p w14:paraId="48E0935F" w14:textId="77777777" w:rsidR="00FE0D08" w:rsidRDefault="00FE0D08" w:rsidP="00FE0D08">
      <w:pPr>
        <w:pStyle w:val="NormalWeb"/>
        <w:ind w:left="567" w:hanging="567"/>
      </w:pPr>
      <w:r>
        <w:rPr>
          <w:i/>
          <w:iCs/>
        </w:rPr>
        <w:t>Coding standards and best practices to follow</w:t>
      </w:r>
      <w:r>
        <w:t xml:space="preserve">. </w:t>
      </w:r>
      <w:proofErr w:type="spellStart"/>
      <w:r>
        <w:t>BrowserStack</w:t>
      </w:r>
      <w:proofErr w:type="spellEnd"/>
      <w:r>
        <w:t xml:space="preserve">. (2024, July 2). https://www.browserstack.com/guide/coding-standards-best-practices </w:t>
      </w:r>
    </w:p>
    <w:p w14:paraId="720CC559" w14:textId="77777777" w:rsidR="006F1FD8" w:rsidRPr="006F1FD8" w:rsidRDefault="006F1FD8" w:rsidP="006F1FD8"/>
    <w:sectPr w:rsidR="006F1FD8" w:rsidRPr="006F1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D8"/>
    <w:rsid w:val="002E24B1"/>
    <w:rsid w:val="006F1FD8"/>
    <w:rsid w:val="00904E84"/>
    <w:rsid w:val="00AF6BC7"/>
    <w:rsid w:val="00DB37C1"/>
    <w:rsid w:val="00FE0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45C71"/>
  <w15:chartTrackingRefBased/>
  <w15:docId w15:val="{6EE7EF25-E329-4D1A-9E05-CAA31B2B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FD8"/>
    <w:rPr>
      <w:rFonts w:eastAsiaTheme="majorEastAsia" w:cstheme="majorBidi"/>
      <w:color w:val="272727" w:themeColor="text1" w:themeTint="D8"/>
    </w:rPr>
  </w:style>
  <w:style w:type="paragraph" w:styleId="Title">
    <w:name w:val="Title"/>
    <w:basedOn w:val="Normal"/>
    <w:next w:val="Normal"/>
    <w:link w:val="TitleChar"/>
    <w:uiPriority w:val="10"/>
    <w:qFormat/>
    <w:rsid w:val="006F1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FD8"/>
    <w:pPr>
      <w:spacing w:before="160"/>
      <w:jc w:val="center"/>
    </w:pPr>
    <w:rPr>
      <w:i/>
      <w:iCs/>
      <w:color w:val="404040" w:themeColor="text1" w:themeTint="BF"/>
    </w:rPr>
  </w:style>
  <w:style w:type="character" w:customStyle="1" w:styleId="QuoteChar">
    <w:name w:val="Quote Char"/>
    <w:basedOn w:val="DefaultParagraphFont"/>
    <w:link w:val="Quote"/>
    <w:uiPriority w:val="29"/>
    <w:rsid w:val="006F1FD8"/>
    <w:rPr>
      <w:i/>
      <w:iCs/>
      <w:color w:val="404040" w:themeColor="text1" w:themeTint="BF"/>
    </w:rPr>
  </w:style>
  <w:style w:type="paragraph" w:styleId="ListParagraph">
    <w:name w:val="List Paragraph"/>
    <w:basedOn w:val="Normal"/>
    <w:uiPriority w:val="34"/>
    <w:qFormat/>
    <w:rsid w:val="006F1FD8"/>
    <w:pPr>
      <w:ind w:left="720"/>
      <w:contextualSpacing/>
    </w:pPr>
  </w:style>
  <w:style w:type="character" w:styleId="IntenseEmphasis">
    <w:name w:val="Intense Emphasis"/>
    <w:basedOn w:val="DefaultParagraphFont"/>
    <w:uiPriority w:val="21"/>
    <w:qFormat/>
    <w:rsid w:val="006F1FD8"/>
    <w:rPr>
      <w:i/>
      <w:iCs/>
      <w:color w:val="0F4761" w:themeColor="accent1" w:themeShade="BF"/>
    </w:rPr>
  </w:style>
  <w:style w:type="paragraph" w:styleId="IntenseQuote">
    <w:name w:val="Intense Quote"/>
    <w:basedOn w:val="Normal"/>
    <w:next w:val="Normal"/>
    <w:link w:val="IntenseQuoteChar"/>
    <w:uiPriority w:val="30"/>
    <w:qFormat/>
    <w:rsid w:val="006F1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FD8"/>
    <w:rPr>
      <w:i/>
      <w:iCs/>
      <w:color w:val="0F4761" w:themeColor="accent1" w:themeShade="BF"/>
    </w:rPr>
  </w:style>
  <w:style w:type="character" w:styleId="IntenseReference">
    <w:name w:val="Intense Reference"/>
    <w:basedOn w:val="DefaultParagraphFont"/>
    <w:uiPriority w:val="32"/>
    <w:qFormat/>
    <w:rsid w:val="006F1FD8"/>
    <w:rPr>
      <w:b/>
      <w:bCs/>
      <w:smallCaps/>
      <w:color w:val="0F4761" w:themeColor="accent1" w:themeShade="BF"/>
      <w:spacing w:val="5"/>
    </w:rPr>
  </w:style>
  <w:style w:type="paragraph" w:styleId="NormalWeb">
    <w:name w:val="Normal (Web)"/>
    <w:basedOn w:val="Normal"/>
    <w:uiPriority w:val="99"/>
    <w:semiHidden/>
    <w:unhideWhenUsed/>
    <w:rsid w:val="00904E8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29934">
      <w:bodyDiv w:val="1"/>
      <w:marLeft w:val="0"/>
      <w:marRight w:val="0"/>
      <w:marTop w:val="0"/>
      <w:marBottom w:val="0"/>
      <w:divBdr>
        <w:top w:val="none" w:sz="0" w:space="0" w:color="auto"/>
        <w:left w:val="none" w:sz="0" w:space="0" w:color="auto"/>
        <w:bottom w:val="none" w:sz="0" w:space="0" w:color="auto"/>
        <w:right w:val="none" w:sz="0" w:space="0" w:color="auto"/>
      </w:divBdr>
    </w:div>
    <w:div w:id="433090506">
      <w:bodyDiv w:val="1"/>
      <w:marLeft w:val="0"/>
      <w:marRight w:val="0"/>
      <w:marTop w:val="0"/>
      <w:marBottom w:val="0"/>
      <w:divBdr>
        <w:top w:val="none" w:sz="0" w:space="0" w:color="auto"/>
        <w:left w:val="none" w:sz="0" w:space="0" w:color="auto"/>
        <w:bottom w:val="none" w:sz="0" w:space="0" w:color="auto"/>
        <w:right w:val="none" w:sz="0" w:space="0" w:color="auto"/>
      </w:divBdr>
    </w:div>
    <w:div w:id="1043480275">
      <w:bodyDiv w:val="1"/>
      <w:marLeft w:val="0"/>
      <w:marRight w:val="0"/>
      <w:marTop w:val="0"/>
      <w:marBottom w:val="0"/>
      <w:divBdr>
        <w:top w:val="none" w:sz="0" w:space="0" w:color="auto"/>
        <w:left w:val="none" w:sz="0" w:space="0" w:color="auto"/>
        <w:bottom w:val="none" w:sz="0" w:space="0" w:color="auto"/>
        <w:right w:val="none" w:sz="0" w:space="0" w:color="auto"/>
      </w:divBdr>
      <w:divsChild>
        <w:div w:id="1650674991">
          <w:marLeft w:val="0"/>
          <w:marRight w:val="0"/>
          <w:marTop w:val="0"/>
          <w:marBottom w:val="0"/>
          <w:divBdr>
            <w:top w:val="none" w:sz="0" w:space="0" w:color="auto"/>
            <w:left w:val="none" w:sz="0" w:space="0" w:color="auto"/>
            <w:bottom w:val="none" w:sz="0" w:space="0" w:color="auto"/>
            <w:right w:val="none" w:sz="0" w:space="0" w:color="auto"/>
          </w:divBdr>
          <w:divsChild>
            <w:div w:id="2011331393">
              <w:marLeft w:val="0"/>
              <w:marRight w:val="0"/>
              <w:marTop w:val="0"/>
              <w:marBottom w:val="0"/>
              <w:divBdr>
                <w:top w:val="none" w:sz="0" w:space="0" w:color="auto"/>
                <w:left w:val="none" w:sz="0" w:space="0" w:color="auto"/>
                <w:bottom w:val="none" w:sz="0" w:space="0" w:color="auto"/>
                <w:right w:val="none" w:sz="0" w:space="0" w:color="auto"/>
              </w:divBdr>
            </w:div>
            <w:div w:id="583949928">
              <w:marLeft w:val="0"/>
              <w:marRight w:val="0"/>
              <w:marTop w:val="0"/>
              <w:marBottom w:val="0"/>
              <w:divBdr>
                <w:top w:val="none" w:sz="0" w:space="0" w:color="auto"/>
                <w:left w:val="none" w:sz="0" w:space="0" w:color="auto"/>
                <w:bottom w:val="none" w:sz="0" w:space="0" w:color="auto"/>
                <w:right w:val="none" w:sz="0" w:space="0" w:color="auto"/>
              </w:divBdr>
              <w:divsChild>
                <w:div w:id="242566717">
                  <w:marLeft w:val="0"/>
                  <w:marRight w:val="0"/>
                  <w:marTop w:val="0"/>
                  <w:marBottom w:val="0"/>
                  <w:divBdr>
                    <w:top w:val="none" w:sz="0" w:space="0" w:color="auto"/>
                    <w:left w:val="none" w:sz="0" w:space="0" w:color="auto"/>
                    <w:bottom w:val="none" w:sz="0" w:space="0" w:color="auto"/>
                    <w:right w:val="none" w:sz="0" w:space="0" w:color="auto"/>
                  </w:divBdr>
                  <w:divsChild>
                    <w:div w:id="6991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7695">
              <w:marLeft w:val="0"/>
              <w:marRight w:val="0"/>
              <w:marTop w:val="0"/>
              <w:marBottom w:val="0"/>
              <w:divBdr>
                <w:top w:val="none" w:sz="0" w:space="0" w:color="auto"/>
                <w:left w:val="none" w:sz="0" w:space="0" w:color="auto"/>
                <w:bottom w:val="none" w:sz="0" w:space="0" w:color="auto"/>
                <w:right w:val="none" w:sz="0" w:space="0" w:color="auto"/>
              </w:divBdr>
            </w:div>
          </w:divsChild>
        </w:div>
        <w:div w:id="2049840341">
          <w:marLeft w:val="0"/>
          <w:marRight w:val="0"/>
          <w:marTop w:val="0"/>
          <w:marBottom w:val="0"/>
          <w:divBdr>
            <w:top w:val="none" w:sz="0" w:space="0" w:color="auto"/>
            <w:left w:val="none" w:sz="0" w:space="0" w:color="auto"/>
            <w:bottom w:val="none" w:sz="0" w:space="0" w:color="auto"/>
            <w:right w:val="none" w:sz="0" w:space="0" w:color="auto"/>
          </w:divBdr>
          <w:divsChild>
            <w:div w:id="589503536">
              <w:marLeft w:val="0"/>
              <w:marRight w:val="0"/>
              <w:marTop w:val="0"/>
              <w:marBottom w:val="0"/>
              <w:divBdr>
                <w:top w:val="none" w:sz="0" w:space="0" w:color="auto"/>
                <w:left w:val="none" w:sz="0" w:space="0" w:color="auto"/>
                <w:bottom w:val="none" w:sz="0" w:space="0" w:color="auto"/>
                <w:right w:val="none" w:sz="0" w:space="0" w:color="auto"/>
              </w:divBdr>
            </w:div>
            <w:div w:id="289433542">
              <w:marLeft w:val="0"/>
              <w:marRight w:val="0"/>
              <w:marTop w:val="0"/>
              <w:marBottom w:val="0"/>
              <w:divBdr>
                <w:top w:val="none" w:sz="0" w:space="0" w:color="auto"/>
                <w:left w:val="none" w:sz="0" w:space="0" w:color="auto"/>
                <w:bottom w:val="none" w:sz="0" w:space="0" w:color="auto"/>
                <w:right w:val="none" w:sz="0" w:space="0" w:color="auto"/>
              </w:divBdr>
              <w:divsChild>
                <w:div w:id="1657027015">
                  <w:marLeft w:val="0"/>
                  <w:marRight w:val="0"/>
                  <w:marTop w:val="0"/>
                  <w:marBottom w:val="0"/>
                  <w:divBdr>
                    <w:top w:val="none" w:sz="0" w:space="0" w:color="auto"/>
                    <w:left w:val="none" w:sz="0" w:space="0" w:color="auto"/>
                    <w:bottom w:val="none" w:sz="0" w:space="0" w:color="auto"/>
                    <w:right w:val="none" w:sz="0" w:space="0" w:color="auto"/>
                  </w:divBdr>
                  <w:divsChild>
                    <w:div w:id="17812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3937">
      <w:bodyDiv w:val="1"/>
      <w:marLeft w:val="0"/>
      <w:marRight w:val="0"/>
      <w:marTop w:val="0"/>
      <w:marBottom w:val="0"/>
      <w:divBdr>
        <w:top w:val="none" w:sz="0" w:space="0" w:color="auto"/>
        <w:left w:val="none" w:sz="0" w:space="0" w:color="auto"/>
        <w:bottom w:val="none" w:sz="0" w:space="0" w:color="auto"/>
        <w:right w:val="none" w:sz="0" w:space="0" w:color="auto"/>
      </w:divBdr>
    </w:div>
    <w:div w:id="1448426381">
      <w:bodyDiv w:val="1"/>
      <w:marLeft w:val="0"/>
      <w:marRight w:val="0"/>
      <w:marTop w:val="0"/>
      <w:marBottom w:val="0"/>
      <w:divBdr>
        <w:top w:val="none" w:sz="0" w:space="0" w:color="auto"/>
        <w:left w:val="none" w:sz="0" w:space="0" w:color="auto"/>
        <w:bottom w:val="none" w:sz="0" w:space="0" w:color="auto"/>
        <w:right w:val="none" w:sz="0" w:space="0" w:color="auto"/>
      </w:divBdr>
    </w:div>
    <w:div w:id="1584948145">
      <w:bodyDiv w:val="1"/>
      <w:marLeft w:val="0"/>
      <w:marRight w:val="0"/>
      <w:marTop w:val="0"/>
      <w:marBottom w:val="0"/>
      <w:divBdr>
        <w:top w:val="none" w:sz="0" w:space="0" w:color="auto"/>
        <w:left w:val="none" w:sz="0" w:space="0" w:color="auto"/>
        <w:bottom w:val="none" w:sz="0" w:space="0" w:color="auto"/>
        <w:right w:val="none" w:sz="0" w:space="0" w:color="auto"/>
      </w:divBdr>
    </w:div>
    <w:div w:id="1705251891">
      <w:bodyDiv w:val="1"/>
      <w:marLeft w:val="0"/>
      <w:marRight w:val="0"/>
      <w:marTop w:val="0"/>
      <w:marBottom w:val="0"/>
      <w:divBdr>
        <w:top w:val="none" w:sz="0" w:space="0" w:color="auto"/>
        <w:left w:val="none" w:sz="0" w:space="0" w:color="auto"/>
        <w:bottom w:val="none" w:sz="0" w:space="0" w:color="auto"/>
        <w:right w:val="none" w:sz="0" w:space="0" w:color="auto"/>
      </w:divBdr>
    </w:div>
    <w:div w:id="1839807647">
      <w:bodyDiv w:val="1"/>
      <w:marLeft w:val="0"/>
      <w:marRight w:val="0"/>
      <w:marTop w:val="0"/>
      <w:marBottom w:val="0"/>
      <w:divBdr>
        <w:top w:val="none" w:sz="0" w:space="0" w:color="auto"/>
        <w:left w:val="none" w:sz="0" w:space="0" w:color="auto"/>
        <w:bottom w:val="none" w:sz="0" w:space="0" w:color="auto"/>
        <w:right w:val="none" w:sz="0" w:space="0" w:color="auto"/>
      </w:divBdr>
      <w:divsChild>
        <w:div w:id="1692146173">
          <w:marLeft w:val="0"/>
          <w:marRight w:val="0"/>
          <w:marTop w:val="0"/>
          <w:marBottom w:val="0"/>
          <w:divBdr>
            <w:top w:val="none" w:sz="0" w:space="0" w:color="auto"/>
            <w:left w:val="none" w:sz="0" w:space="0" w:color="auto"/>
            <w:bottom w:val="none" w:sz="0" w:space="0" w:color="auto"/>
            <w:right w:val="none" w:sz="0" w:space="0" w:color="auto"/>
          </w:divBdr>
          <w:divsChild>
            <w:div w:id="1180857222">
              <w:marLeft w:val="0"/>
              <w:marRight w:val="0"/>
              <w:marTop w:val="0"/>
              <w:marBottom w:val="0"/>
              <w:divBdr>
                <w:top w:val="none" w:sz="0" w:space="0" w:color="auto"/>
                <w:left w:val="none" w:sz="0" w:space="0" w:color="auto"/>
                <w:bottom w:val="none" w:sz="0" w:space="0" w:color="auto"/>
                <w:right w:val="none" w:sz="0" w:space="0" w:color="auto"/>
              </w:divBdr>
            </w:div>
            <w:div w:id="1398673393">
              <w:marLeft w:val="0"/>
              <w:marRight w:val="0"/>
              <w:marTop w:val="0"/>
              <w:marBottom w:val="0"/>
              <w:divBdr>
                <w:top w:val="none" w:sz="0" w:space="0" w:color="auto"/>
                <w:left w:val="none" w:sz="0" w:space="0" w:color="auto"/>
                <w:bottom w:val="none" w:sz="0" w:space="0" w:color="auto"/>
                <w:right w:val="none" w:sz="0" w:space="0" w:color="auto"/>
              </w:divBdr>
              <w:divsChild>
                <w:div w:id="1869025563">
                  <w:marLeft w:val="0"/>
                  <w:marRight w:val="0"/>
                  <w:marTop w:val="0"/>
                  <w:marBottom w:val="0"/>
                  <w:divBdr>
                    <w:top w:val="none" w:sz="0" w:space="0" w:color="auto"/>
                    <w:left w:val="none" w:sz="0" w:space="0" w:color="auto"/>
                    <w:bottom w:val="none" w:sz="0" w:space="0" w:color="auto"/>
                    <w:right w:val="none" w:sz="0" w:space="0" w:color="auto"/>
                  </w:divBdr>
                  <w:divsChild>
                    <w:div w:id="4097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7395">
              <w:marLeft w:val="0"/>
              <w:marRight w:val="0"/>
              <w:marTop w:val="0"/>
              <w:marBottom w:val="0"/>
              <w:divBdr>
                <w:top w:val="none" w:sz="0" w:space="0" w:color="auto"/>
                <w:left w:val="none" w:sz="0" w:space="0" w:color="auto"/>
                <w:bottom w:val="none" w:sz="0" w:space="0" w:color="auto"/>
                <w:right w:val="none" w:sz="0" w:space="0" w:color="auto"/>
              </w:divBdr>
            </w:div>
          </w:divsChild>
        </w:div>
        <w:div w:id="1247692387">
          <w:marLeft w:val="0"/>
          <w:marRight w:val="0"/>
          <w:marTop w:val="0"/>
          <w:marBottom w:val="0"/>
          <w:divBdr>
            <w:top w:val="none" w:sz="0" w:space="0" w:color="auto"/>
            <w:left w:val="none" w:sz="0" w:space="0" w:color="auto"/>
            <w:bottom w:val="none" w:sz="0" w:space="0" w:color="auto"/>
            <w:right w:val="none" w:sz="0" w:space="0" w:color="auto"/>
          </w:divBdr>
          <w:divsChild>
            <w:div w:id="222840537">
              <w:marLeft w:val="0"/>
              <w:marRight w:val="0"/>
              <w:marTop w:val="0"/>
              <w:marBottom w:val="0"/>
              <w:divBdr>
                <w:top w:val="none" w:sz="0" w:space="0" w:color="auto"/>
                <w:left w:val="none" w:sz="0" w:space="0" w:color="auto"/>
                <w:bottom w:val="none" w:sz="0" w:space="0" w:color="auto"/>
                <w:right w:val="none" w:sz="0" w:space="0" w:color="auto"/>
              </w:divBdr>
            </w:div>
            <w:div w:id="1065107578">
              <w:marLeft w:val="0"/>
              <w:marRight w:val="0"/>
              <w:marTop w:val="0"/>
              <w:marBottom w:val="0"/>
              <w:divBdr>
                <w:top w:val="none" w:sz="0" w:space="0" w:color="auto"/>
                <w:left w:val="none" w:sz="0" w:space="0" w:color="auto"/>
                <w:bottom w:val="none" w:sz="0" w:space="0" w:color="auto"/>
                <w:right w:val="none" w:sz="0" w:space="0" w:color="auto"/>
              </w:divBdr>
              <w:divsChild>
                <w:div w:id="594939600">
                  <w:marLeft w:val="0"/>
                  <w:marRight w:val="0"/>
                  <w:marTop w:val="0"/>
                  <w:marBottom w:val="0"/>
                  <w:divBdr>
                    <w:top w:val="none" w:sz="0" w:space="0" w:color="auto"/>
                    <w:left w:val="none" w:sz="0" w:space="0" w:color="auto"/>
                    <w:bottom w:val="none" w:sz="0" w:space="0" w:color="auto"/>
                    <w:right w:val="none" w:sz="0" w:space="0" w:color="auto"/>
                  </w:divBdr>
                  <w:divsChild>
                    <w:div w:id="1461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812</TotalTime>
  <Pages>3</Pages>
  <Words>719</Words>
  <Characters>4617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Marlia-Conner</dc:creator>
  <cp:keywords/>
  <dc:description/>
  <cp:lastModifiedBy>Kyle Marlia-Conner</cp:lastModifiedBy>
  <cp:revision>3</cp:revision>
  <dcterms:created xsi:type="dcterms:W3CDTF">2025-07-26T06:35:00Z</dcterms:created>
  <dcterms:modified xsi:type="dcterms:W3CDTF">2025-07-26T20:09:00Z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d9403639-be0a-4ef1-92be-02079605cebf</vt:lpwstr>
  </property>
</Properties>
</file>