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DC4C1" w14:textId="26662BCE" w:rsidR="00B96E7A" w:rsidRDefault="00B96E7A">
      <w:r>
        <w:t>Kyle Marlia-Conner</w:t>
      </w:r>
    </w:p>
    <w:p w14:paraId="1DDCB5B7" w14:textId="0B396EB0" w:rsidR="00B96E7A" w:rsidRDefault="00B96E7A">
      <w:r>
        <w:t>06/21/2025</w:t>
      </w:r>
    </w:p>
    <w:p w14:paraId="0DBE8C8E" w14:textId="7AAD6063" w:rsidR="00B96E7A" w:rsidRDefault="00B96E7A">
      <w:r>
        <w:t>Assignment 5/6 Part 1</w:t>
      </w:r>
    </w:p>
    <w:p w14:paraId="07E8E1E4" w14:textId="77777777" w:rsidR="00B96E7A" w:rsidRDefault="00B96E7A"/>
    <w:p w14:paraId="3323701F" w14:textId="66AB1B6E" w:rsidR="00B96E7A" w:rsidRPr="00082911" w:rsidRDefault="004D34D0" w:rsidP="004D34D0">
      <w:pPr>
        <w:jc w:val="center"/>
        <w:rPr>
          <w:u w:val="single"/>
        </w:rPr>
      </w:pPr>
      <w:r w:rsidRPr="00082911">
        <w:rPr>
          <w:u w:val="single"/>
        </w:rPr>
        <w:t>SQL Movies Table</w:t>
      </w:r>
    </w:p>
    <w:p w14:paraId="683C2A27" w14:textId="77777777" w:rsidR="004D34D0" w:rsidRDefault="004D34D0" w:rsidP="001F7FF3"/>
    <w:p w14:paraId="54230D1E" w14:textId="28E5A39E" w:rsidR="004D34D0" w:rsidRDefault="001F7FF3" w:rsidP="001F7FF3">
      <w:pPr>
        <w:rPr>
          <w:noProof/>
        </w:rPr>
      </w:pPr>
      <w:r>
        <w:rPr>
          <w:noProof/>
        </w:rPr>
        <w:t>Databse Creation:</w:t>
      </w:r>
    </w:p>
    <w:p w14:paraId="22854450" w14:textId="7F666606" w:rsidR="001F7FF3" w:rsidRDefault="001F7FF3" w:rsidP="001F7FF3">
      <w:r w:rsidRPr="001F7FF3">
        <w:drawing>
          <wp:inline distT="0" distB="0" distL="0" distR="0" wp14:anchorId="1664E64C" wp14:editId="5651ABAF">
            <wp:extent cx="5943600" cy="3120390"/>
            <wp:effectExtent l="0" t="0" r="0" b="3810"/>
            <wp:docPr id="1173633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333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10FC" w14:textId="7FBF7512" w:rsidR="001F7FF3" w:rsidRDefault="001F7FF3" w:rsidP="001F7FF3">
      <w:r>
        <w:t>Table Creation</w:t>
      </w:r>
      <w:r w:rsidR="00113D18">
        <w:t xml:space="preserve"> and Population:</w:t>
      </w:r>
    </w:p>
    <w:p w14:paraId="35E01310" w14:textId="12D01622" w:rsidR="00113D18" w:rsidRDefault="00113D18" w:rsidP="001F7FF3">
      <w:r w:rsidRPr="00113D18">
        <w:lastRenderedPageBreak/>
        <w:drawing>
          <wp:inline distT="0" distB="0" distL="0" distR="0" wp14:anchorId="53EDBFDC" wp14:editId="6B642967">
            <wp:extent cx="5943600" cy="3120390"/>
            <wp:effectExtent l="0" t="0" r="0" b="3810"/>
            <wp:docPr id="1539931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10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2FB8" w14:textId="3C532ADA" w:rsidR="00113D18" w:rsidRDefault="00113D18" w:rsidP="001F7FF3">
      <w:r>
        <w:t xml:space="preserve">Final Table: </w:t>
      </w:r>
    </w:p>
    <w:p w14:paraId="713AE59F" w14:textId="573C2F94" w:rsidR="001F7FF3" w:rsidRDefault="00113D18" w:rsidP="001F7FF3">
      <w:r w:rsidRPr="00113D18">
        <w:drawing>
          <wp:inline distT="0" distB="0" distL="0" distR="0" wp14:anchorId="3AFA2FF6" wp14:editId="6EC4E74A">
            <wp:extent cx="5943600" cy="3120390"/>
            <wp:effectExtent l="0" t="0" r="0" b="3810"/>
            <wp:docPr id="444566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663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7A"/>
    <w:rsid w:val="00082911"/>
    <w:rsid w:val="00113D18"/>
    <w:rsid w:val="001F7FF3"/>
    <w:rsid w:val="002F22A9"/>
    <w:rsid w:val="004D34D0"/>
    <w:rsid w:val="009C369D"/>
    <w:rsid w:val="00B9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6868"/>
  <w15:chartTrackingRefBased/>
  <w15:docId w15:val="{D56CDFA6-5A1B-468E-B072-A171B4C5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3</cp:revision>
  <dcterms:created xsi:type="dcterms:W3CDTF">2025-06-22T17:45:00Z</dcterms:created>
  <dcterms:modified xsi:type="dcterms:W3CDTF">2025-06-23T00:41:00Z</dcterms:modified>
</cp:coreProperties>
</file>