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B7E" w:rsidRDefault="00967F60">
      <w:r>
        <w:t>Анализ звуков и освещения в играх</w:t>
      </w:r>
      <w:r w:rsidRPr="00967F60">
        <w:t>.</w:t>
      </w:r>
    </w:p>
    <w:p w:rsidR="00967F60" w:rsidRDefault="00967F60">
      <w:pPr>
        <w:rPr>
          <w:lang w:val="en-US"/>
        </w:rPr>
      </w:pPr>
      <w:r>
        <w:t>Возможные</w:t>
      </w:r>
      <w:r w:rsidRPr="00967F60">
        <w:rPr>
          <w:lang w:val="en-US"/>
        </w:rPr>
        <w:t xml:space="preserve"> </w:t>
      </w:r>
      <w:r>
        <w:t>примеры</w:t>
      </w:r>
      <w:r w:rsidRPr="00967F60">
        <w:rPr>
          <w:lang w:val="en-US"/>
        </w:rPr>
        <w:t xml:space="preserve">: </w:t>
      </w:r>
      <w:r>
        <w:rPr>
          <w:lang w:val="en-US"/>
        </w:rPr>
        <w:t>Max</w:t>
      </w:r>
      <w:r w:rsidRPr="00967F60">
        <w:rPr>
          <w:lang w:val="en-US"/>
        </w:rPr>
        <w:t xml:space="preserve"> </w:t>
      </w:r>
      <w:r>
        <w:rPr>
          <w:lang w:val="en-US"/>
        </w:rPr>
        <w:t>Payne</w:t>
      </w:r>
      <w:r w:rsidRPr="00967F60">
        <w:rPr>
          <w:lang w:val="en-US"/>
        </w:rPr>
        <w:t xml:space="preserve"> 3, </w:t>
      </w:r>
      <w:r>
        <w:rPr>
          <w:lang w:val="en-US"/>
        </w:rPr>
        <w:t>Splinter</w:t>
      </w:r>
      <w:r w:rsidRPr="00967F60">
        <w:rPr>
          <w:lang w:val="en-US"/>
        </w:rPr>
        <w:t xml:space="preserve"> </w:t>
      </w:r>
      <w:r>
        <w:rPr>
          <w:lang w:val="en-US"/>
        </w:rPr>
        <w:t>Cell</w:t>
      </w:r>
      <w:r w:rsidRPr="00967F60">
        <w:rPr>
          <w:lang w:val="en-US"/>
        </w:rPr>
        <w:t xml:space="preserve"> </w:t>
      </w:r>
      <w:r>
        <w:rPr>
          <w:lang w:val="en-US"/>
        </w:rPr>
        <w:t>Blacklist</w:t>
      </w:r>
    </w:p>
    <w:p w:rsidR="00967F60" w:rsidRDefault="00967F60" w:rsidP="00967F60">
      <w:pPr>
        <w:pStyle w:val="a3"/>
        <w:numPr>
          <w:ilvl w:val="0"/>
          <w:numId w:val="1"/>
        </w:numPr>
        <w:rPr>
          <w:lang w:val="en-US"/>
        </w:rPr>
      </w:pPr>
      <w:r>
        <w:t>Анализ звукового сопровождения игры</w:t>
      </w:r>
      <w:r>
        <w:rPr>
          <w:lang w:val="en-US"/>
        </w:rPr>
        <w:t>.</w:t>
      </w:r>
    </w:p>
    <w:p w:rsidR="00967F60" w:rsidRPr="00967F60" w:rsidRDefault="00967F60" w:rsidP="00967F60">
      <w:pPr>
        <w:pStyle w:val="a3"/>
        <w:numPr>
          <w:ilvl w:val="1"/>
          <w:numId w:val="1"/>
        </w:numPr>
      </w:pPr>
      <w:r>
        <w:t>Звуки взаимодействия</w:t>
      </w:r>
      <w:r w:rsidR="00741A24">
        <w:rPr>
          <w:lang w:val="en-US"/>
        </w:rPr>
        <w:t xml:space="preserve"> </w:t>
      </w:r>
      <w:r>
        <w:t>(выстрелы</w:t>
      </w:r>
      <w:r w:rsidRPr="00967F60">
        <w:t>,</w:t>
      </w:r>
      <w:r>
        <w:t xml:space="preserve"> шаги)</w:t>
      </w:r>
    </w:p>
    <w:p w:rsidR="00967F60" w:rsidRDefault="00967F60" w:rsidP="00967F60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Ambient sound</w:t>
      </w:r>
    </w:p>
    <w:p w:rsidR="00967F60" w:rsidRPr="00967F60" w:rsidRDefault="00967F60" w:rsidP="00967F60">
      <w:pPr>
        <w:pStyle w:val="a3"/>
        <w:numPr>
          <w:ilvl w:val="1"/>
          <w:numId w:val="1"/>
        </w:numPr>
        <w:rPr>
          <w:lang w:val="en-US"/>
        </w:rPr>
      </w:pPr>
      <w:r>
        <w:t>Музыка</w:t>
      </w:r>
    </w:p>
    <w:p w:rsidR="00967F60" w:rsidRDefault="00967F60" w:rsidP="00967F60">
      <w:pPr>
        <w:pStyle w:val="a3"/>
        <w:numPr>
          <w:ilvl w:val="0"/>
          <w:numId w:val="1"/>
        </w:numPr>
        <w:rPr>
          <w:lang w:val="en-US"/>
        </w:rPr>
      </w:pPr>
      <w:r>
        <w:t>Анализ светового сопровождения игры</w:t>
      </w:r>
      <w:r>
        <w:rPr>
          <w:lang w:val="en-US"/>
        </w:rPr>
        <w:t>.</w:t>
      </w:r>
    </w:p>
    <w:p w:rsidR="00967F60" w:rsidRDefault="00967F60" w:rsidP="00967F60">
      <w:pPr>
        <w:pStyle w:val="a3"/>
        <w:numPr>
          <w:ilvl w:val="1"/>
          <w:numId w:val="1"/>
        </w:numPr>
      </w:pPr>
      <w:r>
        <w:t>Яркость и тон локаций в игре и связь с географическим положением</w:t>
      </w:r>
      <w:r w:rsidRPr="00967F60">
        <w:t>.</w:t>
      </w:r>
    </w:p>
    <w:p w:rsidR="00741A24" w:rsidRDefault="00741A24" w:rsidP="00967F60">
      <w:pPr>
        <w:pStyle w:val="a3"/>
        <w:numPr>
          <w:ilvl w:val="1"/>
          <w:numId w:val="1"/>
        </w:numPr>
      </w:pPr>
      <w:r>
        <w:t>Влияние на восприятие</w:t>
      </w:r>
      <w:r>
        <w:rPr>
          <w:lang w:val="en-US"/>
        </w:rPr>
        <w:t>.</w:t>
      </w:r>
    </w:p>
    <w:p w:rsidR="00967F60" w:rsidRDefault="00967F60" w:rsidP="00967F60">
      <w:pPr>
        <w:pStyle w:val="a3"/>
        <w:numPr>
          <w:ilvl w:val="0"/>
          <w:numId w:val="1"/>
        </w:numPr>
      </w:pPr>
      <w:r>
        <w:t xml:space="preserve">Оценка влияния освещённости и звукового контента на игровой процесс и </w:t>
      </w:r>
      <w:r w:rsidR="00741A24">
        <w:t>игрока</w:t>
      </w:r>
      <w:r w:rsidR="00741A24" w:rsidRPr="00741A24">
        <w:t>.</w:t>
      </w:r>
    </w:p>
    <w:p w:rsidR="00741A24" w:rsidRDefault="00741A24" w:rsidP="00741A24"/>
    <w:p w:rsidR="00741A24" w:rsidRDefault="00741A24" w:rsidP="00741A24"/>
    <w:p w:rsidR="00741A24" w:rsidRDefault="00741A24" w:rsidP="00741A24"/>
    <w:p w:rsidR="00741A24" w:rsidRDefault="00741A24" w:rsidP="00741A24"/>
    <w:p w:rsidR="00741A24" w:rsidRDefault="00741A24" w:rsidP="00741A24">
      <w:pPr>
        <w:ind w:firstLine="360"/>
        <w:rPr>
          <w:lang w:val="en-US"/>
        </w:rPr>
      </w:pPr>
      <w:r>
        <w:t>Анализ освещённости</w:t>
      </w:r>
      <w:r w:rsidRPr="00741A24">
        <w:rPr>
          <w:lang w:val="en-US"/>
        </w:rPr>
        <w:t>.</w:t>
      </w:r>
    </w:p>
    <w:p w:rsidR="00741A24" w:rsidRDefault="00741A24" w:rsidP="00741A24">
      <w:pPr>
        <w:pStyle w:val="a3"/>
        <w:numPr>
          <w:ilvl w:val="0"/>
          <w:numId w:val="2"/>
        </w:numPr>
      </w:pPr>
      <w:proofErr w:type="gramStart"/>
      <w:r>
        <w:t>Тематическое различие локаций и глав игры</w:t>
      </w:r>
      <w:proofErr w:type="gramEnd"/>
      <w:r>
        <w:t xml:space="preserve"> отражаемое через освещённость</w:t>
      </w:r>
      <w:r w:rsidRPr="00741A24">
        <w:t xml:space="preserve">. </w:t>
      </w:r>
    </w:p>
    <w:p w:rsidR="00741A24" w:rsidRPr="00741A24" w:rsidRDefault="00741A24" w:rsidP="00741A24">
      <w:pPr>
        <w:pStyle w:val="a3"/>
      </w:pPr>
      <w:bookmarkStart w:id="0" w:name="_GoBack"/>
      <w:bookmarkEnd w:id="0"/>
    </w:p>
    <w:sectPr w:rsidR="00741A24" w:rsidRPr="00741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068A2"/>
    <w:multiLevelType w:val="hybridMultilevel"/>
    <w:tmpl w:val="39DAD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86390"/>
    <w:multiLevelType w:val="hybridMultilevel"/>
    <w:tmpl w:val="7C240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60"/>
    <w:rsid w:val="00721B2B"/>
    <w:rsid w:val="00741A24"/>
    <w:rsid w:val="00967F60"/>
    <w:rsid w:val="00DE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C2BD9"/>
  <w15:chartTrackingRefBased/>
  <w15:docId w15:val="{FDE47BC4-F523-44C1-BEC3-99CE99B6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student@server03</dc:creator>
  <cp:keywords/>
  <dc:description/>
  <cp:lastModifiedBy>student@server03</cp:lastModifiedBy>
  <cp:revision>1</cp:revision>
  <dcterms:created xsi:type="dcterms:W3CDTF">2026-02-28T06:00:00Z</dcterms:created>
  <dcterms:modified xsi:type="dcterms:W3CDTF">2026-02-28T06:19:00Z</dcterms:modified>
</cp:coreProperties>
</file>