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24.11.2025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№19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Настройка браузера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9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32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Настройка браузера, его эксплуатация, способы настройки с учетом использования на объекте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hd w:fill="ffffff" w:val="clear"/>
        <w:spacing w:after="240" w:before="36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bohnaxkiig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1. Установка Google Chrome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Скачивание: Посетите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969da"/>
            <w:sz w:val="28"/>
            <w:szCs w:val="28"/>
            <w:rtl w:val="0"/>
          </w:rPr>
          <w:t xml:space="preserve">официальный сайт Google Chrome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скачайте устанавливаемый файл.</w:t>
      </w:r>
    </w:p>
    <w:p w:rsidR="00000000" w:rsidDel="00000000" w:rsidP="00000000" w:rsidRDefault="00000000" w:rsidRPr="00000000" w14:paraId="0000000D">
      <w:pPr>
        <w:shd w:fill="ffffff" w:val="clear"/>
        <w:spacing w:after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67213" cy="2082043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2082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40" w:before="6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Установка: Запустите скачанный файл и следуйте инструкциям на экране для завершения установки.</w:t>
      </w:r>
    </w:p>
    <w:p w:rsidR="00000000" w:rsidDel="00000000" w:rsidP="00000000" w:rsidRDefault="00000000" w:rsidRPr="00000000" w14:paraId="0000000F">
      <w:pPr>
        <w:shd w:fill="ffffff" w:val="clear"/>
        <w:spacing w:after="240" w:before="60"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19525" cy="1333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hd w:fill="ffffff" w:val="clear"/>
        <w:spacing w:after="240" w:before="36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x87ys97431lg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Первоначальная настройка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spacing w:after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аккаунта Google: Рекомендуется войти в свою учетную запись Google для синхронизации закладок, паролей и настроек между устройствами.</w:t>
      </w:r>
    </w:p>
    <w:p w:rsidR="00000000" w:rsidDel="00000000" w:rsidP="00000000" w:rsidRDefault="00000000" w:rsidRPr="00000000" w14:paraId="00000012">
      <w:pPr>
        <w:shd w:fill="ffffff" w:val="clear"/>
        <w:spacing w:after="240"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91075" cy="47815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240" w:before="6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 закладок: Если вы использовали другой браузер, можно импортировать закладки, перейдя в параметры.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40" w:before="36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atdtuf748i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 Настройка конфиденциальности и безопасности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конфиденциальности: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240" w:line="360" w:lineRule="auto"/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Перейдите в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Настройки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Конфиденциальность и безопасность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06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240" w:before="6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Настройте параметры, такие как блокировка файлов cookie.</w:t>
      </w:r>
    </w:p>
    <w:p w:rsidR="00000000" w:rsidDel="00000000" w:rsidP="00000000" w:rsidRDefault="00000000" w:rsidRPr="00000000" w14:paraId="00000019">
      <w:pPr>
        <w:spacing w:after="240" w:before="6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81575" cy="48387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2325" r="1079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Рекомендуется включить функцию Безопасный просмотр для защиты от вредоносных сайтов.</w:t>
      </w:r>
    </w:p>
    <w:p w:rsidR="00000000" w:rsidDel="00000000" w:rsidP="00000000" w:rsidRDefault="00000000" w:rsidRPr="00000000" w14:paraId="0000001B">
      <w:pPr>
        <w:spacing w:after="24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210175" cy="51720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913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f" w:val="clear"/>
        <w:spacing w:after="0" w:afterAutospacing="0" w:before="6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Пароли и форматы: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240" w:before="0" w:beforeAutospacing="0" w:line="360" w:lineRule="auto"/>
        <w:ind w:left="144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Настройки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Автозаполнение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Пароли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включите сохранение и предложение паролей для упрощения входа на сайты.</w:t>
      </w:r>
    </w:p>
    <w:p w:rsidR="00000000" w:rsidDel="00000000" w:rsidP="00000000" w:rsidRDefault="00000000" w:rsidRPr="00000000" w14:paraId="0000001E">
      <w:pPr>
        <w:spacing w:after="240" w:before="6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24175" cy="160972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4900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after="240" w:before="36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9fda4lzzld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Настройка рабочего пространства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Использование закладок: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24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закладок для часто используемых сайтов. Добавьте страницу в закладки, нажав на звезду в адресной строке.</w:t>
      </w:r>
    </w:p>
    <w:p w:rsidR="00000000" w:rsidDel="00000000" w:rsidP="00000000" w:rsidRDefault="00000000" w:rsidRPr="00000000" w14:paraId="00000022">
      <w:pPr>
        <w:spacing w:after="24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085975" cy="12192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6362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удобства можно создать папки закладок.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Расширения: Установите расширения для повышения функциональности браузера. Например: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24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AdBlock для блокировки рекламы.</w:t>
      </w:r>
    </w:p>
    <w:p w:rsidR="00000000" w:rsidDel="00000000" w:rsidP="00000000" w:rsidRDefault="00000000" w:rsidRPr="00000000" w14:paraId="00000026">
      <w:pPr>
        <w:spacing w:after="240" w:before="6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52800" cy="14859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240" w:before="12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VPN TROYWELL для входа на сайты заблокированные на территории РФ.</w:t>
      </w:r>
    </w:p>
    <w:p w:rsidR="00000000" w:rsidDel="00000000" w:rsidP="00000000" w:rsidRDefault="00000000" w:rsidRPr="00000000" w14:paraId="00000028">
      <w:pPr>
        <w:spacing w:after="240" w:before="12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57550" cy="4953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12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Sider: Chat GPT для.</w:t>
      </w:r>
    </w:p>
    <w:p w:rsidR="00000000" w:rsidDel="00000000" w:rsidP="00000000" w:rsidRDefault="00000000" w:rsidRPr="00000000" w14:paraId="0000002A">
      <w:pPr>
        <w:spacing w:after="240" w:before="120" w:line="360" w:lineRule="auto"/>
        <w:ind w:left="144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09950" cy="5810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fffff" w:val="clear"/>
        <w:spacing w:after="240" w:before="36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5sa0q4e335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Обновление и поддержка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Автоматические обновления: Google Chrome автоматически обновляется при каждом запуске, однако можно вручную проверить обновления в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Настройки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О Chrome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8862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hanging="36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Устранение проблем: Используйте встроенные инструменты, такие как Восстановление в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Настройки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Дополнительные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&gt; </w:t>
      </w:r>
      <w:r w:rsidDel="00000000" w:rsidR="00000000" w:rsidRPr="00000000">
        <w:rPr>
          <w:rFonts w:ascii="Times New Roman" w:cs="Times New Roman" w:eastAsia="Times New Roman" w:hAnsi="Times New Roman"/>
          <w:color w:val="06081f"/>
          <w:sz w:val="28"/>
          <w:szCs w:val="28"/>
          <w:rtl w:val="0"/>
        </w:rPr>
        <w:t xml:space="preserve">Сброс настроек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Это может помочь решить проблемы с производительностью или ошибками.</w:t>
      </w:r>
    </w:p>
    <w:p w:rsidR="00000000" w:rsidDel="00000000" w:rsidP="00000000" w:rsidRDefault="00000000" w:rsidRPr="00000000" w14:paraId="0000002E">
      <w:pPr>
        <w:shd w:fill="ffffff" w:val="clear"/>
        <w:spacing w:after="240" w:before="60"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378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36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ytum13oskgz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Эксплуатация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Вкладки и управление ими: Используйте вкладки для организации рабочего процесса. Можно включить функцию группировки вкладок для упрощения навигации.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инкогнито: CTRL Shift N Для приватного серфинга используйте режим инкогнито, который не сохраняет историю и файлы cookie.</w:t>
      </w:r>
    </w:p>
    <w:p w:rsidR="00000000" w:rsidDel="00000000" w:rsidP="00000000" w:rsidRDefault="00000000" w:rsidRPr="00000000" w14:paraId="00000032">
      <w:pPr>
        <w:shd w:fill="ffffff" w:val="clear"/>
        <w:spacing w:after="240" w:before="60" w:line="36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022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after="240" w:before="360"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qiobh90mf5o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Заключение</w:t>
      </w:r>
    </w:p>
    <w:p w:rsidR="00000000" w:rsidDel="00000000" w:rsidP="00000000" w:rsidRDefault="00000000" w:rsidRPr="00000000" w14:paraId="00000034">
      <w:pPr>
        <w:shd w:fill="ffffff" w:val="clear"/>
        <w:spacing w:after="24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Правильная настройка Google Chrome может значительно улучшить ваши возможности онлайн, повысить безопасность и удобство работы. Регулярное обновление и использование инструментов конфиденциальности обеспечат защиту ваших данных при серфинге в интернете.</w:t>
      </w:r>
    </w:p>
    <w:p w:rsidR="00000000" w:rsidDel="00000000" w:rsidP="00000000" w:rsidRDefault="00000000" w:rsidRPr="00000000" w14:paraId="0000003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32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432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www.google.com/chrome/" TargetMode="External"/><Relationship Id="rId18" Type="http://schemas.openxmlformats.org/officeDocument/2006/relationships/image" Target="media/image9.png"/><Relationship Id="rId7" Type="http://schemas.openxmlformats.org/officeDocument/2006/relationships/image" Target="media/image14.png"/><Relationship Id="rId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