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1EC" w:rsidRDefault="001001B6">
      <w:r>
        <w:t>Requirements Documentation</w:t>
      </w:r>
    </w:p>
    <w:p w:rsidR="001001B6" w:rsidRDefault="001001B6">
      <w:r>
        <w:t>Project Title: The Max Inventory Database</w:t>
      </w:r>
      <w:r>
        <w:tab/>
        <w:t>Date Prepared: 10/26/2017</w:t>
      </w:r>
    </w:p>
    <w:p w:rsidR="001001B6" w:rsidRDefault="001001B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700"/>
        <w:gridCol w:w="1440"/>
        <w:gridCol w:w="990"/>
        <w:gridCol w:w="2785"/>
      </w:tblGrid>
      <w:tr w:rsidR="001001B6" w:rsidTr="00965813">
        <w:tc>
          <w:tcPr>
            <w:tcW w:w="1435" w:type="dxa"/>
          </w:tcPr>
          <w:p w:rsidR="001001B6" w:rsidRPr="001001B6" w:rsidRDefault="001001B6" w:rsidP="001001B6">
            <w:pPr>
              <w:jc w:val="center"/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2700" w:type="dxa"/>
          </w:tcPr>
          <w:p w:rsidR="001001B6" w:rsidRPr="001001B6" w:rsidRDefault="001001B6" w:rsidP="001001B6">
            <w:pPr>
              <w:jc w:val="center"/>
              <w:rPr>
                <w:b/>
              </w:rPr>
            </w:pPr>
            <w:r w:rsidRPr="001001B6">
              <w:rPr>
                <w:b/>
              </w:rPr>
              <w:t>Requirement</w:t>
            </w:r>
          </w:p>
        </w:tc>
        <w:tc>
          <w:tcPr>
            <w:tcW w:w="1440" w:type="dxa"/>
          </w:tcPr>
          <w:p w:rsidR="001001B6" w:rsidRPr="001001B6" w:rsidRDefault="001001B6" w:rsidP="001001B6">
            <w:pPr>
              <w:jc w:val="center"/>
              <w:rPr>
                <w:b/>
              </w:rPr>
            </w:pPr>
            <w:r w:rsidRPr="001001B6">
              <w:rPr>
                <w:b/>
              </w:rPr>
              <w:t>Category</w:t>
            </w:r>
          </w:p>
        </w:tc>
        <w:tc>
          <w:tcPr>
            <w:tcW w:w="990" w:type="dxa"/>
          </w:tcPr>
          <w:p w:rsidR="001001B6" w:rsidRPr="001001B6" w:rsidRDefault="001001B6" w:rsidP="001001B6">
            <w:pPr>
              <w:jc w:val="center"/>
              <w:rPr>
                <w:b/>
              </w:rPr>
            </w:pPr>
            <w:r w:rsidRPr="001001B6">
              <w:rPr>
                <w:b/>
              </w:rPr>
              <w:t>Priority</w:t>
            </w:r>
          </w:p>
        </w:tc>
        <w:tc>
          <w:tcPr>
            <w:tcW w:w="2785" w:type="dxa"/>
          </w:tcPr>
          <w:p w:rsidR="001001B6" w:rsidRPr="001001B6" w:rsidRDefault="001001B6" w:rsidP="001001B6">
            <w:pPr>
              <w:jc w:val="center"/>
              <w:rPr>
                <w:b/>
              </w:rPr>
            </w:pPr>
            <w:r w:rsidRPr="001001B6">
              <w:rPr>
                <w:b/>
              </w:rPr>
              <w:t>Acceptance Criteria</w:t>
            </w:r>
          </w:p>
        </w:tc>
      </w:tr>
      <w:tr w:rsidR="001001B6" w:rsidTr="00965813">
        <w:tc>
          <w:tcPr>
            <w:tcW w:w="1435" w:type="dxa"/>
          </w:tcPr>
          <w:p w:rsidR="001001B6" w:rsidRDefault="001001B6">
            <w:r>
              <w:t>Derik Nelson</w:t>
            </w:r>
          </w:p>
        </w:tc>
        <w:tc>
          <w:tcPr>
            <w:tcW w:w="2700" w:type="dxa"/>
          </w:tcPr>
          <w:p w:rsidR="001001B6" w:rsidRDefault="00902EBE">
            <w:r>
              <w:t>Input liquor inventory using Access based user interface</w:t>
            </w:r>
          </w:p>
        </w:tc>
        <w:tc>
          <w:tcPr>
            <w:tcW w:w="1440" w:type="dxa"/>
          </w:tcPr>
          <w:p w:rsidR="001001B6" w:rsidRDefault="00902EBE">
            <w:r>
              <w:t>Support</w:t>
            </w:r>
          </w:p>
        </w:tc>
        <w:tc>
          <w:tcPr>
            <w:tcW w:w="990" w:type="dxa"/>
          </w:tcPr>
          <w:p w:rsidR="001001B6" w:rsidRDefault="00335809">
            <w:r>
              <w:t>High</w:t>
            </w:r>
          </w:p>
        </w:tc>
        <w:tc>
          <w:tcPr>
            <w:tcW w:w="2785" w:type="dxa"/>
          </w:tcPr>
          <w:p w:rsidR="001001B6" w:rsidRDefault="00902EBE">
            <w:r>
              <w:t>User can successfully input liquor inventory into Access database</w:t>
            </w:r>
          </w:p>
        </w:tc>
      </w:tr>
      <w:tr w:rsidR="001001B6" w:rsidTr="00965813">
        <w:tc>
          <w:tcPr>
            <w:tcW w:w="1435" w:type="dxa"/>
          </w:tcPr>
          <w:p w:rsidR="001001B6" w:rsidRDefault="001001B6">
            <w:r>
              <w:t>Derik Nelson</w:t>
            </w:r>
          </w:p>
        </w:tc>
        <w:tc>
          <w:tcPr>
            <w:tcW w:w="2700" w:type="dxa"/>
          </w:tcPr>
          <w:p w:rsidR="001001B6" w:rsidRDefault="00C86BA6">
            <w:r>
              <w:t xml:space="preserve">View available liquor inventory </w:t>
            </w:r>
          </w:p>
        </w:tc>
        <w:tc>
          <w:tcPr>
            <w:tcW w:w="1440" w:type="dxa"/>
          </w:tcPr>
          <w:p w:rsidR="001001B6" w:rsidRDefault="00C86BA6">
            <w:r>
              <w:t>Performance</w:t>
            </w:r>
          </w:p>
        </w:tc>
        <w:tc>
          <w:tcPr>
            <w:tcW w:w="990" w:type="dxa"/>
          </w:tcPr>
          <w:p w:rsidR="001001B6" w:rsidRDefault="00C86BA6">
            <w:r>
              <w:t>High</w:t>
            </w:r>
          </w:p>
        </w:tc>
        <w:tc>
          <w:tcPr>
            <w:tcW w:w="2785" w:type="dxa"/>
          </w:tcPr>
          <w:p w:rsidR="001001B6" w:rsidRDefault="00C86BA6">
            <w:r>
              <w:t>Available liquor inventory is displayed based on a query</w:t>
            </w:r>
          </w:p>
        </w:tc>
      </w:tr>
      <w:tr w:rsidR="00C86BA6" w:rsidTr="00965813">
        <w:tc>
          <w:tcPr>
            <w:tcW w:w="1435" w:type="dxa"/>
          </w:tcPr>
          <w:p w:rsidR="00C86BA6" w:rsidRDefault="00C86BA6">
            <w:r>
              <w:t>Derik Nelson</w:t>
            </w:r>
          </w:p>
        </w:tc>
        <w:tc>
          <w:tcPr>
            <w:tcW w:w="2700" w:type="dxa"/>
          </w:tcPr>
          <w:p w:rsidR="00C86BA6" w:rsidRDefault="00C86BA6">
            <w:r>
              <w:t>Display needed amount of liquor for liquor order</w:t>
            </w:r>
          </w:p>
        </w:tc>
        <w:tc>
          <w:tcPr>
            <w:tcW w:w="1440" w:type="dxa"/>
          </w:tcPr>
          <w:p w:rsidR="00C86BA6" w:rsidRDefault="00C86BA6">
            <w:r>
              <w:t>Performance</w:t>
            </w:r>
          </w:p>
        </w:tc>
        <w:tc>
          <w:tcPr>
            <w:tcW w:w="990" w:type="dxa"/>
          </w:tcPr>
          <w:p w:rsidR="00C86BA6" w:rsidRDefault="00C86BA6">
            <w:r>
              <w:t>High</w:t>
            </w:r>
          </w:p>
        </w:tc>
        <w:tc>
          <w:tcPr>
            <w:tcW w:w="2785" w:type="dxa"/>
          </w:tcPr>
          <w:p w:rsidR="00C86BA6" w:rsidRDefault="00C86BA6">
            <w:r>
              <w:t xml:space="preserve">Liquor amount needed for weekly order is displayed based on a query </w:t>
            </w:r>
          </w:p>
        </w:tc>
      </w:tr>
      <w:tr w:rsidR="00C86BA6" w:rsidTr="00965813">
        <w:tc>
          <w:tcPr>
            <w:tcW w:w="1435" w:type="dxa"/>
          </w:tcPr>
          <w:p w:rsidR="00C86BA6" w:rsidRDefault="00C86BA6">
            <w:r>
              <w:t>Derik Nelson</w:t>
            </w:r>
          </w:p>
        </w:tc>
        <w:tc>
          <w:tcPr>
            <w:tcW w:w="2700" w:type="dxa"/>
          </w:tcPr>
          <w:p w:rsidR="00C86BA6" w:rsidRDefault="00C86BA6">
            <w:r>
              <w:t>User can adjust User interface if needed</w:t>
            </w:r>
          </w:p>
        </w:tc>
        <w:tc>
          <w:tcPr>
            <w:tcW w:w="1440" w:type="dxa"/>
          </w:tcPr>
          <w:p w:rsidR="00C86BA6" w:rsidRDefault="00C86BA6">
            <w:r>
              <w:t>Support</w:t>
            </w:r>
          </w:p>
        </w:tc>
        <w:tc>
          <w:tcPr>
            <w:tcW w:w="990" w:type="dxa"/>
          </w:tcPr>
          <w:p w:rsidR="00C86BA6" w:rsidRDefault="00B805AC">
            <w:r>
              <w:t>Medium</w:t>
            </w:r>
          </w:p>
        </w:tc>
        <w:tc>
          <w:tcPr>
            <w:tcW w:w="2785" w:type="dxa"/>
          </w:tcPr>
          <w:p w:rsidR="00C86BA6" w:rsidRDefault="00C86BA6">
            <w:r>
              <w:t>Documentation is created to help discuss the process</w:t>
            </w:r>
          </w:p>
        </w:tc>
      </w:tr>
      <w:tr w:rsidR="009067E5" w:rsidTr="00965813">
        <w:tc>
          <w:tcPr>
            <w:tcW w:w="1435" w:type="dxa"/>
          </w:tcPr>
          <w:p w:rsidR="009067E5" w:rsidRDefault="009067E5">
            <w:r>
              <w:t>Derik Nelson</w:t>
            </w:r>
          </w:p>
        </w:tc>
        <w:tc>
          <w:tcPr>
            <w:tcW w:w="2700" w:type="dxa"/>
          </w:tcPr>
          <w:p w:rsidR="009067E5" w:rsidRDefault="009067E5">
            <w:r>
              <w:t xml:space="preserve">User can back up </w:t>
            </w:r>
            <w:r w:rsidR="00956421">
              <w:t>database</w:t>
            </w:r>
          </w:p>
        </w:tc>
        <w:tc>
          <w:tcPr>
            <w:tcW w:w="1440" w:type="dxa"/>
          </w:tcPr>
          <w:p w:rsidR="009067E5" w:rsidRDefault="00956421">
            <w:r>
              <w:t>Technical</w:t>
            </w:r>
          </w:p>
        </w:tc>
        <w:tc>
          <w:tcPr>
            <w:tcW w:w="990" w:type="dxa"/>
          </w:tcPr>
          <w:p w:rsidR="009067E5" w:rsidRDefault="009067E5">
            <w:r>
              <w:t>Low</w:t>
            </w:r>
          </w:p>
        </w:tc>
        <w:tc>
          <w:tcPr>
            <w:tcW w:w="2785" w:type="dxa"/>
          </w:tcPr>
          <w:p w:rsidR="009067E5" w:rsidRDefault="00956421">
            <w:r>
              <w:t>Proper backup of database</w:t>
            </w:r>
            <w:bookmarkStart w:id="0" w:name="_GoBack"/>
            <w:bookmarkEnd w:id="0"/>
          </w:p>
        </w:tc>
      </w:tr>
    </w:tbl>
    <w:p w:rsidR="001001B6" w:rsidRDefault="001001B6"/>
    <w:sectPr w:rsidR="0010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B6"/>
    <w:rsid w:val="00092638"/>
    <w:rsid w:val="001001B6"/>
    <w:rsid w:val="00335809"/>
    <w:rsid w:val="008B6F3B"/>
    <w:rsid w:val="00902EBE"/>
    <w:rsid w:val="009067E5"/>
    <w:rsid w:val="00956421"/>
    <w:rsid w:val="00965813"/>
    <w:rsid w:val="009971EC"/>
    <w:rsid w:val="00B805AC"/>
    <w:rsid w:val="00C53B0D"/>
    <w:rsid w:val="00C8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5436"/>
  <w15:chartTrackingRefBased/>
  <w15:docId w15:val="{ECEAF151-0526-4774-A86F-5FBE4834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Naumann</dc:creator>
  <cp:keywords/>
  <dc:description/>
  <cp:lastModifiedBy>Paul Naumann</cp:lastModifiedBy>
  <cp:revision>5</cp:revision>
  <dcterms:created xsi:type="dcterms:W3CDTF">2017-10-20T02:18:00Z</dcterms:created>
  <dcterms:modified xsi:type="dcterms:W3CDTF">2017-10-23T04:08:00Z</dcterms:modified>
</cp:coreProperties>
</file>