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End w:id="0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Paul Naumann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Collyn Sansoni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2224D2" w:rsidRDefault="00930340" w:rsidP="002224D2">
      <w:pPr>
        <w:pStyle w:val="Normal1"/>
        <w:spacing w:after="0"/>
        <w:ind w:left="1440" w:firstLine="900"/>
      </w:pPr>
      <w:r>
        <w:t xml:space="preserve">      Justin Hendricks (</w:t>
      </w:r>
      <w:hyperlink r:id="rId9" w:history="1">
        <w:r w:rsidR="00066443" w:rsidRPr="00852BD4">
          <w:rPr>
            <w:rStyle w:val="Hyperlink"/>
          </w:rPr>
          <w:t>jhendricks01@unomaha.edu</w:t>
        </w:r>
      </w:hyperlink>
      <w:r>
        <w:t>)</w:t>
      </w:r>
    </w:p>
    <w:p w:rsidR="00066443" w:rsidRDefault="00066443" w:rsidP="002224D2">
      <w:pPr>
        <w:pStyle w:val="Normal1"/>
        <w:spacing w:after="0"/>
        <w:jc w:val="center"/>
      </w:pPr>
      <w:r>
        <w:t>Abdulaziz Matar (afmatar@unomaha.edu)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 w:rsidRPr="00A665AC">
        <w:rPr>
          <w:b/>
        </w:rPr>
        <w:t>Milestone Manager:</w:t>
      </w:r>
      <w:r>
        <w:t xml:space="preserve"> Paul Naumann</w:t>
      </w:r>
    </w:p>
    <w:p w:rsidR="00930340" w:rsidRDefault="007A060D" w:rsidP="007A060D">
      <w:pPr>
        <w:spacing w:after="0"/>
        <w:jc w:val="center"/>
      </w:pPr>
      <w:r w:rsidRPr="00A665AC">
        <w:rPr>
          <w:b/>
        </w:rPr>
        <w:t>Project Manager:</w:t>
      </w:r>
      <w:r>
        <w:t xml:space="preserve"> Dr. Paul Van Vliet</w:t>
      </w:r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 w:rsidR="00074233">
        <w:t>…</w:t>
      </w:r>
      <w:r w:rsidR="00E34645">
        <w:t>………………………………………………………………………………3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Opening Statement ……..……………………………</w:t>
      </w:r>
      <w:r w:rsidR="00E34645">
        <w:t>……………………………</w:t>
      </w:r>
      <w:r w:rsidR="0071466B">
        <w:t>.</w:t>
      </w:r>
      <w:r w:rsidR="00E34645">
        <w:t>…………………………………………………4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Executive Summary …………..……………………………………………………</w:t>
      </w:r>
      <w:r w:rsidR="0071466B">
        <w:t>.</w:t>
      </w:r>
      <w:r w:rsidRPr="00846523">
        <w:t>……………</w:t>
      </w:r>
      <w:r w:rsidR="00E34645">
        <w:t>……………………………………5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Implications for Client ………..……………………</w:t>
      </w:r>
      <w:r>
        <w:t>…………………………………………………………………………………6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Items for Approval……………..………………………</w:t>
      </w:r>
      <w:r>
        <w:t>………………………………………………………………………………7</w:t>
      </w:r>
    </w:p>
    <w:p w:rsidR="00930340" w:rsidRDefault="00930340" w:rsidP="00C260C8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 w:rsidR="00EC4D2C">
        <w:t>…………………………………………………………………………………8</w:t>
      </w:r>
    </w:p>
    <w:p w:rsidR="006C3904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bookmarkStart w:id="1" w:name="_Hlk505544038"/>
      <w:r>
        <w:t>Project Management Chart for Semester…</w:t>
      </w:r>
      <w:r w:rsidR="00C260C8">
        <w:t>….</w:t>
      </w:r>
      <w:r>
        <w:t>…………………………</w:t>
      </w:r>
      <w:r w:rsidR="0071466B">
        <w:t>.</w:t>
      </w:r>
      <w:r>
        <w:t>……………………………</w:t>
      </w:r>
      <w:r w:rsidR="00E34645">
        <w:t>……</w:t>
      </w:r>
      <w:r w:rsidR="00EC4D2C">
        <w:t>……………….9</w:t>
      </w:r>
    </w:p>
    <w:p w:rsidR="006017A0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Entity Relationship Diagram………………………</w:t>
      </w:r>
      <w:r w:rsidR="0071466B">
        <w:t>…</w:t>
      </w:r>
      <w:r w:rsidR="00EC4D2C">
        <w:t>…………………………..………………………………………………10</w:t>
      </w:r>
    </w:p>
    <w:p w:rsidR="006017A0" w:rsidRDefault="006017A0" w:rsidP="00C260C8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Full Relational Database Design……………</w:t>
      </w:r>
      <w:r w:rsidR="00E34645">
        <w:t>……</w:t>
      </w:r>
      <w:r w:rsidR="00C260C8">
        <w:t>….</w:t>
      </w:r>
      <w:r w:rsidR="00EC4D2C">
        <w:t>…………………………………………………………………………11</w:t>
      </w:r>
    </w:p>
    <w:bookmarkEnd w:id="1"/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 w:rsidR="00EC4D2C">
        <w:t>………….………………………………………12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 w:rsidR="00074233">
        <w:t>……</w:t>
      </w:r>
      <w:r w:rsidR="00EC4D2C">
        <w:t>…………………………………………………………………...13</w:t>
      </w:r>
    </w:p>
    <w:p w:rsidR="00930340" w:rsidRPr="00846523" w:rsidRDefault="00930340" w:rsidP="0071466B">
      <w:pPr>
        <w:pStyle w:val="Normal1"/>
        <w:spacing w:after="0" w:line="380" w:lineRule="exact"/>
        <w:ind w:left="720"/>
        <w:jc w:val="right"/>
      </w:pPr>
      <w:r w:rsidRPr="00846523">
        <w:t>Communication Management Plan…………………………</w:t>
      </w:r>
      <w:r w:rsidR="0071466B">
        <w:t>……………….</w:t>
      </w:r>
      <w:r>
        <w:t>…..</w:t>
      </w:r>
      <w:r w:rsidRPr="00846523">
        <w:t>……..</w:t>
      </w:r>
      <w:r w:rsidR="00EC4D2C">
        <w:t>……………………………………14</w:t>
      </w:r>
    </w:p>
    <w:p w:rsidR="00930340" w:rsidRPr="00846523" w:rsidRDefault="00930340" w:rsidP="00C260C8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r w:rsidR="00E34645">
        <w:t>…</w:t>
      </w:r>
      <w:r w:rsidR="00C260C8">
        <w:t>..</w:t>
      </w:r>
      <w:r w:rsidR="00EC4D2C">
        <w:t>15</w:t>
      </w:r>
    </w:p>
    <w:p w:rsidR="00930340" w:rsidRDefault="00930340" w:rsidP="00C260C8">
      <w:pPr>
        <w:pStyle w:val="Normal1"/>
        <w:tabs>
          <w:tab w:val="left" w:pos="720"/>
        </w:tabs>
        <w:spacing w:after="0" w:line="380" w:lineRule="exact"/>
        <w:ind w:left="720"/>
        <w:jc w:val="right"/>
      </w:pPr>
      <w:r w:rsidRPr="00846523">
        <w:t>Change Log………………….…………..………………</w:t>
      </w:r>
      <w:r>
        <w:t>………</w:t>
      </w:r>
      <w:r w:rsidR="00E34645">
        <w:t>……………</w:t>
      </w:r>
      <w:r w:rsidR="00C260C8">
        <w:t>.</w:t>
      </w:r>
      <w:r w:rsidR="00EC4D2C">
        <w:t>…………….…..………………………………………20</w:t>
      </w:r>
    </w:p>
    <w:p w:rsidR="00930340" w:rsidRDefault="00577776" w:rsidP="00930340">
      <w:pPr>
        <w:pStyle w:val="Normal1"/>
        <w:spacing w:after="0" w:line="380" w:lineRule="exact"/>
        <w:ind w:left="720"/>
        <w:jc w:val="right"/>
      </w:pPr>
      <w:r>
        <w:t>Appendix A……………………………………………………………………………………………………………………………….27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5F25CE" w:rsidP="005F25CE">
      <w:pPr>
        <w:pStyle w:val="Normal1"/>
      </w:pPr>
      <w:r w:rsidRPr="00846523">
        <w:t>We plan to design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>This milestone contains documents to describe The Max Inventory project.  The documents include: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Opening Statement: Details that Milestone 1</w:t>
      </w:r>
      <w:r>
        <w:t xml:space="preserve"> through Milestone 5</w:t>
      </w:r>
      <w:r w:rsidRPr="00846523">
        <w:t xml:space="preserve"> ha</w:t>
      </w:r>
      <w:r>
        <w:t>ve</w:t>
      </w:r>
      <w:r w:rsidRPr="00846523">
        <w:t xml:space="preserve"> been completed and that the project is on schedule and on budget.</w:t>
      </w:r>
    </w:p>
    <w:p w:rsidR="005F25CE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Executive Summary: Provides a high-level overview of the system being developed.</w:t>
      </w:r>
    </w:p>
    <w:p w:rsidR="0072202B" w:rsidRPr="00846523" w:rsidRDefault="0072202B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Implications for Client: Details implications that the client currently has for development of this system.</w:t>
      </w:r>
    </w:p>
    <w:p w:rsidR="0072202B" w:rsidRPr="00846523" w:rsidRDefault="0072202B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Items for Approval: Details items that need to be approved to advance further in the development of this system.</w:t>
      </w:r>
    </w:p>
    <w:p w:rsidR="00FB607E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Project Management Chart for Semester: Details individual tasks needing to be completed for this project.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Entity Relationship Diagram: A visual representation of the inventory system, including the people and systems.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Full Relational Database Design: A design of the database tables that the inventory information will reside in.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Roles and Responsibilities: Outlines the duties of each team member.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Communication Management Plan: Details how the group intends to communicate and how often.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Meeting Communications: Outlines the communication that we have during meetings and in the day to day development of the system.</w:t>
      </w:r>
    </w:p>
    <w:p w:rsidR="00CC0779" w:rsidRPr="00CC0779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sz w:val="28"/>
          <w:szCs w:val="28"/>
        </w:rPr>
      </w:pPr>
      <w:r w:rsidRPr="00846523">
        <w:t xml:space="preserve">Change Log: Details the changes that have been made during Milestone </w:t>
      </w:r>
      <w:r w:rsidR="00100190">
        <w:t>5</w:t>
      </w:r>
      <w:r w:rsidRPr="00846523">
        <w:t>.</w:t>
      </w:r>
    </w:p>
    <w:p w:rsidR="00CC0779" w:rsidRPr="00CC0779" w:rsidRDefault="00CC0779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CC0779">
        <w:t>Appendix A: Details the approvals of each Milestone’s project document from Derik Nelson</w:t>
      </w:r>
    </w:p>
    <w:p w:rsidR="001C6A42" w:rsidRPr="00817B6A" w:rsidRDefault="001C6A42" w:rsidP="00710FA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center"/>
        <w:rPr>
          <w:b/>
          <w:sz w:val="28"/>
          <w:szCs w:val="28"/>
        </w:rPr>
      </w:pPr>
      <w:r>
        <w:br w:type="page"/>
      </w:r>
      <w:r w:rsidRPr="00817B6A">
        <w:rPr>
          <w:b/>
          <w:sz w:val="28"/>
          <w:szCs w:val="28"/>
        </w:rPr>
        <w:lastRenderedPageBreak/>
        <w:t>Implications for Client</w:t>
      </w:r>
    </w:p>
    <w:p w:rsidR="001C6A42" w:rsidRDefault="00E02ABE" w:rsidP="00817B6A">
      <w:pPr>
        <w:pStyle w:val="Normal1"/>
        <w:spacing w:before="160" w:after="0"/>
      </w:pPr>
      <w:r>
        <w:t>There are currently no implications for the client at this time.</w:t>
      </w:r>
      <w:r w:rsidR="001C6A42" w:rsidRPr="00846523">
        <w:t xml:space="preserve"> </w:t>
      </w:r>
    </w:p>
    <w:p w:rsidR="001C6A42" w:rsidRDefault="001C6A42" w:rsidP="00817B6A">
      <w:pPr>
        <w:spacing w:before="160" w:after="0"/>
      </w:pPr>
      <w:r>
        <w:br w:type="page"/>
      </w:r>
    </w:p>
    <w:p w:rsidR="001C6A42" w:rsidRPr="00E11150" w:rsidRDefault="001C6A42" w:rsidP="001C6A42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1C6A42" w:rsidRDefault="001C6A42" w:rsidP="001C6A42">
      <w:pPr>
        <w:pStyle w:val="Normal1"/>
      </w:pPr>
      <w:r w:rsidRPr="00846523">
        <w:t xml:space="preserve">In Milestone </w:t>
      </w:r>
      <w:r>
        <w:t>5</w:t>
      </w:r>
      <w:r w:rsidRPr="00846523">
        <w:t xml:space="preserve">, members of the team and the client must agree upon the details of the project.  </w:t>
      </w:r>
    </w:p>
    <w:p w:rsidR="001C6A42" w:rsidRDefault="004D0C1B" w:rsidP="001C6A4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Entity Relationship Diagram (Processes and details of how the system will work)</w:t>
      </w:r>
    </w:p>
    <w:p w:rsidR="004D0C1B" w:rsidRDefault="004D0C1B" w:rsidP="001C6A42">
      <w:pPr>
        <w:pStyle w:val="Normal1"/>
      </w:pPr>
    </w:p>
    <w:p w:rsidR="001C6A42" w:rsidRPr="00846523" w:rsidRDefault="001C6A42" w:rsidP="001C6A42">
      <w:pPr>
        <w:pStyle w:val="Normal1"/>
      </w:pPr>
      <w:r w:rsidRPr="00846523">
        <w:t>See Appendix A for approvals from Derik Nelson.</w:t>
      </w:r>
    </w:p>
    <w:p w:rsidR="001C6A42" w:rsidRDefault="001C6A42" w:rsidP="001C6A42">
      <w:r>
        <w:br w:type="page"/>
      </w:r>
    </w:p>
    <w:p w:rsidR="00444253" w:rsidRDefault="00444253">
      <w:pPr>
        <w:spacing w:line="259" w:lineRule="auto"/>
        <w:sectPr w:rsidR="00444253" w:rsidSect="00A665AC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930340" w:rsidRDefault="00930340">
      <w:pPr>
        <w:spacing w:line="259" w:lineRule="auto"/>
      </w:pPr>
    </w:p>
    <w:p w:rsidR="002369B2" w:rsidRPr="00846523" w:rsidRDefault="002369B2" w:rsidP="002369B2">
      <w:pPr>
        <w:spacing w:line="259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</w:t>
      </w:r>
      <w:r w:rsidRPr="00846523">
        <w:rPr>
          <w:sz w:val="72"/>
          <w:szCs w:val="72"/>
        </w:rPr>
        <w:t xml:space="preserve"> Documents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Project Management Chart for Semester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&lt;&lt;See attached MAX.mpp&gt;&gt;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Entity Relationship Diagram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 See attached MAX.vsdx&gt;&gt;</w:t>
      </w:r>
    </w:p>
    <w:p w:rsidR="002369B2" w:rsidRDefault="002369B2" w:rsidP="004152A4">
      <w:pPr>
        <w:spacing w:line="259" w:lineRule="auto"/>
        <w:jc w:val="center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Full Relational Database Design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&lt;&lt;See attached MAX.accdb&gt;&gt;</w:t>
      </w:r>
    </w:p>
    <w:p w:rsidR="00A665AC" w:rsidRDefault="00A665AC">
      <w:pPr>
        <w:spacing w:line="259" w:lineRule="auto"/>
        <w:sectPr w:rsidR="00A665AC" w:rsidSect="00A665AC">
          <w:headerReference w:type="default" r:id="rId13"/>
          <w:footerReference w:type="default" r:id="rId14"/>
          <w:headerReference w:type="first" r:id="rId15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5F25CE" w:rsidRDefault="005F25CE">
      <w:pPr>
        <w:spacing w:line="259" w:lineRule="auto"/>
      </w:pP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p w:rsidR="0069345D" w:rsidRPr="00B72753" w:rsidRDefault="0069345D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6C3904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 w:rsidR="00E02ABE">
              <w:rPr>
                <w:sz w:val="20"/>
                <w:szCs w:val="20"/>
              </w:rPr>
              <w:t>/Data Model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E02ABE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Abdulaziz in the design of the data model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</w:t>
            </w:r>
            <w:r w:rsidR="0007423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ger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1235E8" w:rsidRDefault="001235E8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deliverables to group members</w:t>
            </w:r>
          </w:p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  <w:p w:rsidR="00E02ABE" w:rsidRDefault="00E02ABE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Creation of </w:t>
            </w:r>
            <w:r w:rsidR="001235E8">
              <w:rPr>
                <w:sz w:val="20"/>
                <w:szCs w:val="20"/>
              </w:rPr>
              <w:t xml:space="preserve">client </w:t>
            </w:r>
            <w:r>
              <w:rPr>
                <w:sz w:val="20"/>
                <w:szCs w:val="20"/>
              </w:rPr>
              <w:t>document</w:t>
            </w:r>
          </w:p>
          <w:p w:rsidR="001235E8" w:rsidRPr="001235E8" w:rsidRDefault="001235E8" w:rsidP="001235E8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meeting communications and control documents</w:t>
            </w:r>
          </w:p>
        </w:tc>
      </w:tr>
      <w:tr w:rsidR="0069345D" w:rsidRPr="00846523" w:rsidTr="006C3904">
        <w:trPr>
          <w:trHeight w:val="60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E02ABE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Relationship Diagram</w:t>
            </w:r>
          </w:p>
        </w:tc>
        <w:tc>
          <w:tcPr>
            <w:tcW w:w="3079" w:type="dxa"/>
          </w:tcPr>
          <w:p w:rsidR="0069345D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of the logical design of the entity relationship diagram</w:t>
            </w:r>
          </w:p>
          <w:p w:rsidR="00E02ABE" w:rsidRPr="00846523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the entity relationship diagram in Microsoft Visio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1235E8" w:rsidP="001235E8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Management/</w:t>
            </w:r>
            <w:r w:rsidR="00E02ABE">
              <w:rPr>
                <w:sz w:val="20"/>
                <w:szCs w:val="20"/>
              </w:rPr>
              <w:t>Ga</w:t>
            </w:r>
            <w:r>
              <w:rPr>
                <w:sz w:val="20"/>
                <w:szCs w:val="20"/>
              </w:rPr>
              <w:t>ntt</w:t>
            </w:r>
            <w:r w:rsidR="00E02ABE">
              <w:rPr>
                <w:sz w:val="20"/>
                <w:szCs w:val="20"/>
              </w:rPr>
              <w:t xml:space="preserve"> Chart</w:t>
            </w:r>
          </w:p>
        </w:tc>
        <w:tc>
          <w:tcPr>
            <w:tcW w:w="3079" w:type="dxa"/>
          </w:tcPr>
          <w:p w:rsidR="0069345D" w:rsidRPr="00846523" w:rsidRDefault="001235E8" w:rsidP="006C3904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Gantt chart from milestones 1-4 to align with the deliverables of milestone 5-8</w:t>
            </w:r>
          </w:p>
        </w:tc>
      </w:tr>
      <w:tr w:rsidR="00074233" w:rsidRPr="00846523" w:rsidTr="006C3904">
        <w:trPr>
          <w:trHeight w:val="620"/>
        </w:trPr>
        <w:tc>
          <w:tcPr>
            <w:tcW w:w="3079" w:type="dxa"/>
          </w:tcPr>
          <w:p w:rsidR="00074233" w:rsidRPr="0084652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Abdulaziz</w:t>
            </w:r>
          </w:p>
        </w:tc>
        <w:tc>
          <w:tcPr>
            <w:tcW w:w="3079" w:type="dxa"/>
          </w:tcPr>
          <w:p w:rsidR="00074233" w:rsidRDefault="001235E8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Model/</w:t>
            </w:r>
            <w:r w:rsidR="00074233">
              <w:rPr>
                <w:sz w:val="20"/>
                <w:szCs w:val="20"/>
              </w:rPr>
              <w:t>Milestone Collaborator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documentation completion with other team members</w:t>
            </w:r>
          </w:p>
          <w:p w:rsidR="00074233" w:rsidRDefault="001235E8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with Justin to complete the data model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Communication Management Plan</w:t>
      </w:r>
    </w:p>
    <w:p w:rsidR="005F25CE" w:rsidRPr="00846523" w:rsidRDefault="005F25CE" w:rsidP="005F25CE">
      <w:pPr>
        <w:pStyle w:val="Normal1"/>
        <w:jc w:val="center"/>
        <w:rPr>
          <w:b/>
          <w:sz w:val="28"/>
          <w:szCs w:val="28"/>
        </w:rPr>
      </w:pPr>
    </w:p>
    <w:tbl>
      <w:tblPr>
        <w:tblStyle w:val="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2035"/>
        <w:gridCol w:w="1870"/>
        <w:gridCol w:w="1870"/>
        <w:gridCol w:w="1870"/>
      </w:tblGrid>
      <w:tr w:rsidR="005F25CE" w:rsidRPr="00846523" w:rsidTr="007E0071">
        <w:tc>
          <w:tcPr>
            <w:tcW w:w="170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shd w:val="clear" w:color="auto" w:fill="A6A6A6" w:themeFill="background1" w:themeFillShade="A6"/>
              <w:jc w:val="center"/>
              <w:rPr>
                <w:b/>
              </w:rPr>
            </w:pPr>
            <w:r w:rsidRPr="00846523">
              <w:rPr>
                <w:b/>
              </w:rPr>
              <w:t>What</w:t>
            </w:r>
          </w:p>
        </w:tc>
        <w:tc>
          <w:tcPr>
            <w:tcW w:w="2035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Who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Purpose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When/Frequency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:rsidR="005F25CE" w:rsidRPr="00846523" w:rsidRDefault="005F25CE" w:rsidP="007E007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Type of Meeting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Ongoing Max Inventory Updates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Inform Max Inventory Development team of necessary updates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Open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Group text or slack.com group chat</w:t>
            </w:r>
          </w:p>
        </w:tc>
      </w:tr>
      <w:tr w:rsidR="005F25CE" w:rsidRPr="00846523" w:rsidTr="007E0071"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Presentations 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Present necessary information for project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As necessary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 person presentations for client and/or class</w:t>
            </w:r>
          </w:p>
        </w:tc>
      </w:tr>
      <w:tr w:rsidR="005F25CE" w:rsidRPr="00846523" w:rsidTr="007E0071">
        <w:trPr>
          <w:trHeight w:val="863"/>
        </w:trPr>
        <w:tc>
          <w:tcPr>
            <w:tcW w:w="170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 Meeting</w:t>
            </w:r>
          </w:p>
        </w:tc>
        <w:tc>
          <w:tcPr>
            <w:tcW w:w="2035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 Inventory Development Team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Opportunity to ask questions and get help from Team on individual responsibilities for milestone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Thursdays at 6:30pm unless planned otherwise</w:t>
            </w:r>
          </w:p>
        </w:tc>
        <w:tc>
          <w:tcPr>
            <w:tcW w:w="1870" w:type="dxa"/>
          </w:tcPr>
          <w:p w:rsidR="005F25CE" w:rsidRPr="00846523" w:rsidRDefault="005F25CE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person meeting</w:t>
            </w:r>
          </w:p>
        </w:tc>
      </w:tr>
    </w:tbl>
    <w:p w:rsidR="005F25CE" w:rsidRPr="00846523" w:rsidRDefault="005F25CE" w:rsidP="005F25CE">
      <w:pPr>
        <w:pStyle w:val="Normal1"/>
      </w:pPr>
    </w:p>
    <w:p w:rsidR="000E49BE" w:rsidRPr="00846523" w:rsidRDefault="005F25CE" w:rsidP="000E49BE">
      <w:pPr>
        <w:pStyle w:val="Normal1"/>
        <w:jc w:val="center"/>
        <w:rPr>
          <w:b/>
          <w:sz w:val="28"/>
          <w:szCs w:val="28"/>
        </w:rPr>
      </w:pPr>
      <w:r w:rsidRPr="00846523">
        <w:br w:type="page"/>
      </w:r>
      <w:r w:rsidR="000E49BE" w:rsidRPr="00846523">
        <w:rPr>
          <w:b/>
          <w:sz w:val="28"/>
          <w:szCs w:val="28"/>
        </w:rPr>
        <w:lastRenderedPageBreak/>
        <w:t>Meeting Communications</w:t>
      </w: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F65581" w:rsidRPr="00846523" w:rsidRDefault="00F65581" w:rsidP="00F65581">
      <w:pPr>
        <w:pStyle w:val="Normal1"/>
      </w:pPr>
      <w:r>
        <w:rPr>
          <w:b/>
        </w:rPr>
        <w:t>Date:</w:t>
      </w:r>
      <w:r w:rsidR="003536FB">
        <w:t xml:space="preserve"> 1/18/18</w:t>
      </w:r>
      <w:r w:rsidRPr="00846523">
        <w:t xml:space="preserve"> </w:t>
      </w:r>
      <w:r w:rsidRPr="00846523">
        <w:tab/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Location:</w:t>
      </w:r>
      <w:r>
        <w:t xml:space="preserve"> UNO Criss Library 102d</w:t>
      </w:r>
    </w:p>
    <w:p w:rsidR="00F65581" w:rsidRPr="00846523" w:rsidRDefault="00F65581" w:rsidP="00F65581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 w:rsidR="003536FB">
        <w:t>, Tom Jorgensen,</w:t>
      </w:r>
      <w:r w:rsidRPr="00846523">
        <w:t xml:space="preserve"> Justin Hendricks</w:t>
      </w:r>
      <w:r w:rsidR="003536FB"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65581" w:rsidRPr="00846523" w:rsidTr="006C3904">
        <w:tc>
          <w:tcPr>
            <w:tcW w:w="3116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F65581" w:rsidRPr="00846523" w:rsidTr="006C3904">
        <w:tc>
          <w:tcPr>
            <w:tcW w:w="3116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F65581" w:rsidRPr="00846523" w:rsidRDefault="00F65581" w:rsidP="006C3904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F65581" w:rsidRDefault="00F65581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working on first draft of Milestone 5 documents</w:t>
            </w:r>
          </w:p>
          <w:p w:rsidR="00F65581" w:rsidRPr="00554C09" w:rsidRDefault="00A41DE3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responsible parties and due dates for documents</w:t>
            </w:r>
          </w:p>
        </w:tc>
      </w:tr>
    </w:tbl>
    <w:p w:rsidR="00F65581" w:rsidRPr="00846523" w:rsidRDefault="00F65581" w:rsidP="00F65581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F65581" w:rsidRDefault="00F65581" w:rsidP="00F65581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  <w:sz w:val="28"/>
          <w:szCs w:val="28"/>
        </w:rPr>
      </w:pPr>
    </w:p>
    <w:p w:rsidR="000738C6" w:rsidRPr="00846523" w:rsidRDefault="000738C6" w:rsidP="000738C6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15/18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Sansoni, Justin Hendricks</w:t>
      </w:r>
      <w:r w:rsidR="002F38E9"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required documents for Milestone 5</w:t>
            </w:r>
          </w:p>
          <w:p w:rsidR="000738C6" w:rsidRPr="00846523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Paul as Milestone Manager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22/18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Sansoni, Justin Hendricks</w:t>
      </w:r>
      <w:r w:rsidR="002F38E9"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due dates for documents</w:t>
            </w:r>
          </w:p>
          <w:p w:rsidR="000738C6" w:rsidRPr="00846523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in-person meeting times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Default="000738C6" w:rsidP="003536FB">
      <w:pPr>
        <w:pStyle w:val="Normal1"/>
        <w:rPr>
          <w:b/>
        </w:rPr>
      </w:pPr>
    </w:p>
    <w:p w:rsidR="000738C6" w:rsidRDefault="000738C6" w:rsidP="003536FB">
      <w:pPr>
        <w:pStyle w:val="Normal1"/>
        <w:rPr>
          <w:b/>
        </w:rPr>
      </w:pPr>
    </w:p>
    <w:p w:rsidR="003536FB" w:rsidRPr="00846523" w:rsidRDefault="003536FB" w:rsidP="003536FB">
      <w:pPr>
        <w:pStyle w:val="Normal1"/>
      </w:pPr>
      <w:r>
        <w:rPr>
          <w:b/>
        </w:rPr>
        <w:t>Date:</w:t>
      </w:r>
      <w:r>
        <w:t xml:space="preserve"> 1/25/18</w:t>
      </w:r>
      <w:r w:rsidRPr="00846523">
        <w:t xml:space="preserve"> </w:t>
      </w:r>
      <w:r w:rsidRPr="00846523">
        <w:tab/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Location:</w:t>
      </w:r>
      <w:r w:rsidR="000F1222">
        <w:t xml:space="preserve"> UNO Criss Library 102b</w:t>
      </w:r>
    </w:p>
    <w:p w:rsidR="003536FB" w:rsidRPr="00846523" w:rsidRDefault="003536FB" w:rsidP="003536FB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Justin Hendricks</w:t>
      </w:r>
      <w:r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536FB" w:rsidRPr="00846523" w:rsidTr="003536FB">
        <w:tc>
          <w:tcPr>
            <w:tcW w:w="3116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3536FB" w:rsidRPr="00846523" w:rsidTr="003536FB">
        <w:tc>
          <w:tcPr>
            <w:tcW w:w="3116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3536FB" w:rsidRPr="00846523" w:rsidRDefault="003536FB" w:rsidP="003536F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3536FB" w:rsidRPr="00554C09" w:rsidRDefault="003536FB" w:rsidP="003536F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62434F">
              <w:rPr>
                <w:sz w:val="20"/>
                <w:szCs w:val="20"/>
              </w:rPr>
              <w:t xml:space="preserve"> first draft of</w:t>
            </w:r>
            <w:r>
              <w:rPr>
                <w:sz w:val="20"/>
                <w:szCs w:val="20"/>
              </w:rPr>
              <w:t xml:space="preserve"> Entity Relation Diagram</w:t>
            </w:r>
          </w:p>
        </w:tc>
      </w:tr>
    </w:tbl>
    <w:p w:rsidR="003536FB" w:rsidRPr="00846523" w:rsidRDefault="003536FB" w:rsidP="003536FB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3536FB" w:rsidRDefault="003536FB" w:rsidP="003536FB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62434F">
      <w:pPr>
        <w:pStyle w:val="Normal1"/>
        <w:rPr>
          <w:b/>
        </w:rPr>
      </w:pPr>
    </w:p>
    <w:p w:rsidR="002F38E9" w:rsidRDefault="002F38E9" w:rsidP="0062434F">
      <w:pPr>
        <w:pStyle w:val="Normal1"/>
        <w:rPr>
          <w:b/>
        </w:rPr>
      </w:pPr>
    </w:p>
    <w:p w:rsidR="0062434F" w:rsidRPr="00846523" w:rsidRDefault="0062434F" w:rsidP="0062434F">
      <w:pPr>
        <w:pStyle w:val="Normal1"/>
      </w:pPr>
      <w:r>
        <w:rPr>
          <w:b/>
        </w:rPr>
        <w:lastRenderedPageBreak/>
        <w:t>Date:</w:t>
      </w:r>
      <w:r>
        <w:t xml:space="preserve"> 1/27/18</w:t>
      </w:r>
      <w:r w:rsidRPr="00846523">
        <w:t xml:space="preserve"> </w:t>
      </w:r>
      <w:r w:rsidRPr="00846523">
        <w:tab/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Time:</w:t>
      </w:r>
      <w:r w:rsidR="000F1222">
        <w:t xml:space="preserve"> 10</w:t>
      </w:r>
      <w:r w:rsidR="007C3C01">
        <w:t>:30</w:t>
      </w:r>
      <w:r>
        <w:t xml:space="preserve"> </w:t>
      </w:r>
      <w:r w:rsidR="007C3C01">
        <w:t>A</w:t>
      </w:r>
      <w:r>
        <w:t>M</w:t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Location:</w:t>
      </w:r>
      <w:r>
        <w:t xml:space="preserve"> </w:t>
      </w:r>
      <w:r w:rsidR="007C3C01">
        <w:t>PKI 284b</w:t>
      </w:r>
    </w:p>
    <w:p w:rsidR="0062434F" w:rsidRPr="00846523" w:rsidRDefault="0062434F" w:rsidP="0062434F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2434F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62434F" w:rsidRPr="00846523" w:rsidTr="00554FDB">
        <w:tc>
          <w:tcPr>
            <w:tcW w:w="3116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62434F" w:rsidRPr="00846523" w:rsidRDefault="0062434F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2434F" w:rsidRPr="00554C09" w:rsidRDefault="0062434F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 with Dr. Van Vliet to discuss revisions needed for Entity Relationship Diagram</w:t>
            </w:r>
          </w:p>
        </w:tc>
      </w:tr>
    </w:tbl>
    <w:p w:rsidR="0062434F" w:rsidRPr="00846523" w:rsidRDefault="0062434F" w:rsidP="0062434F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434F" w:rsidRDefault="0062434F" w:rsidP="0062434F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2F38E9">
      <w:pPr>
        <w:pStyle w:val="Normal1"/>
        <w:rPr>
          <w:b/>
        </w:rPr>
      </w:pPr>
    </w:p>
    <w:p w:rsidR="002F38E9" w:rsidRPr="00846523" w:rsidRDefault="002F38E9" w:rsidP="002F38E9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29/18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 Sansoni, Justin Hendricks</w:t>
      </w:r>
      <w:r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for Entity Relationship Diagram</w:t>
            </w:r>
          </w:p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tasks for revision of Entity Relationship Diagram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62434F" w:rsidRDefault="0062434F" w:rsidP="003536FB">
      <w:pPr>
        <w:pStyle w:val="Normal1"/>
        <w:rPr>
          <w:b/>
          <w:sz w:val="28"/>
          <w:szCs w:val="28"/>
        </w:rPr>
      </w:pPr>
    </w:p>
    <w:p w:rsidR="002F38E9" w:rsidRDefault="002F38E9" w:rsidP="003536FB">
      <w:pPr>
        <w:pStyle w:val="Normal1"/>
        <w:rPr>
          <w:b/>
          <w:sz w:val="28"/>
          <w:szCs w:val="28"/>
        </w:rPr>
      </w:pPr>
    </w:p>
    <w:p w:rsidR="000F1222" w:rsidRPr="00846523" w:rsidRDefault="000F1222" w:rsidP="000F1222">
      <w:pPr>
        <w:pStyle w:val="Normal1"/>
      </w:pPr>
      <w:r>
        <w:rPr>
          <w:b/>
        </w:rPr>
        <w:lastRenderedPageBreak/>
        <w:t>Date:</w:t>
      </w:r>
      <w:r>
        <w:t xml:space="preserve"> 1/30/18</w:t>
      </w:r>
      <w:r w:rsidRPr="00846523">
        <w:t xml:space="preserve"> </w:t>
      </w:r>
      <w:r w:rsidRPr="00846523">
        <w:tab/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Time:</w:t>
      </w:r>
      <w:r>
        <w:t xml:space="preserve"> 8:30 AM</w:t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Location:</w:t>
      </w:r>
      <w:r>
        <w:t xml:space="preserve"> PKI 284b</w:t>
      </w:r>
    </w:p>
    <w:p w:rsidR="000F1222" w:rsidRPr="00846523" w:rsidRDefault="000F1222" w:rsidP="000F1222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F1222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F1222" w:rsidRPr="00846523" w:rsidTr="00554FDB">
        <w:tc>
          <w:tcPr>
            <w:tcW w:w="3116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F1222" w:rsidRPr="00846523" w:rsidRDefault="000F1222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F1222" w:rsidRPr="00554C09" w:rsidRDefault="000F1222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 with Dr. Van Vliet to discuss final revisions needed for Entity Relationship Diagram</w:t>
            </w:r>
          </w:p>
        </w:tc>
      </w:tr>
    </w:tbl>
    <w:p w:rsidR="000F1222" w:rsidRPr="00846523" w:rsidRDefault="000F1222" w:rsidP="000F1222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F1222" w:rsidRDefault="000F1222" w:rsidP="000F1222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A41DE3" w:rsidRPr="00846523" w:rsidRDefault="00A41DE3" w:rsidP="00A41DE3">
      <w:pPr>
        <w:pStyle w:val="Normal1"/>
      </w:pPr>
      <w:r>
        <w:rPr>
          <w:b/>
        </w:rPr>
        <w:t>Date:</w:t>
      </w:r>
      <w:r>
        <w:t xml:space="preserve"> 2/1/18</w:t>
      </w:r>
      <w:r w:rsidRPr="00846523">
        <w:t xml:space="preserve"> </w:t>
      </w:r>
      <w:r w:rsidRPr="00846523">
        <w:tab/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Location:</w:t>
      </w:r>
      <w:r w:rsidR="000F1222">
        <w:t xml:space="preserve"> UNO Criss Library 102b</w:t>
      </w:r>
    </w:p>
    <w:p w:rsidR="00A41DE3" w:rsidRPr="00846523" w:rsidRDefault="00A41DE3" w:rsidP="00A41DE3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</w:t>
      </w:r>
      <w:r w:rsidRPr="00846523">
        <w:t xml:space="preserve"> Justin Hendricks</w:t>
      </w:r>
      <w:r>
        <w:t>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41DE3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A41DE3" w:rsidRPr="00846523" w:rsidTr="00554FDB">
        <w:tc>
          <w:tcPr>
            <w:tcW w:w="3116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A41DE3" w:rsidRPr="00846523" w:rsidRDefault="00A41DE3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41DE3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Entity Relationship Diagram</w:t>
            </w:r>
          </w:p>
          <w:p w:rsidR="00A41DE3" w:rsidRPr="00554C09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rough draft of Full Relational Database Design</w:t>
            </w:r>
          </w:p>
        </w:tc>
      </w:tr>
    </w:tbl>
    <w:p w:rsidR="00A41DE3" w:rsidRPr="00846523" w:rsidRDefault="00A41DE3" w:rsidP="00A41DE3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A41DE3" w:rsidRDefault="00A41DE3" w:rsidP="00A41DE3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2</w:t>
      </w:r>
      <w:r w:rsidRPr="00846523">
        <w:t>/</w:t>
      </w:r>
      <w:r>
        <w:t>5/18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Sansoni, Justin Hendricks, Abdulaziz Matar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necessary revisions for Milestone 5 submission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A41DE3">
      <w:pPr>
        <w:pStyle w:val="Normal1"/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  <w:tr w:rsidR="00776899" w:rsidRPr="00846523" w:rsidTr="007E0071">
        <w:tc>
          <w:tcPr>
            <w:tcW w:w="2337" w:type="dxa"/>
          </w:tcPr>
          <w:p w:rsidR="00776899" w:rsidRDefault="00820FC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  <w:bookmarkStart w:id="2" w:name="_GoBack"/>
            <w:bookmarkEnd w:id="2"/>
          </w:p>
        </w:tc>
        <w:tc>
          <w:tcPr>
            <w:tcW w:w="2337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Opening Statement 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5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  <w:tr w:rsidR="009E609A" w:rsidRPr="00846523" w:rsidTr="007E0071">
        <w:tc>
          <w:tcPr>
            <w:tcW w:w="2337" w:type="dxa"/>
          </w:tcPr>
          <w:p w:rsidR="009E609A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5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2E6FC5" w:rsidRDefault="002E6FC5" w:rsidP="002E6FC5"/>
    <w:p w:rsidR="002E6FC5" w:rsidRPr="00846523" w:rsidRDefault="002E6FC5" w:rsidP="002E6FC5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066443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5</w:t>
            </w:r>
          </w:p>
        </w:tc>
      </w:tr>
    </w:tbl>
    <w:p w:rsidR="002E6FC5" w:rsidRDefault="002E6FC5" w:rsidP="002E6FC5"/>
    <w:p w:rsidR="002E6FC5" w:rsidRPr="00846523" w:rsidRDefault="002E6FC5" w:rsidP="002E6FC5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5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Management Chart for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Creation of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>
              <w:rPr>
                <w:sz w:val="20"/>
                <w:szCs w:val="20"/>
              </w:rPr>
              <w:t>Project Management Chart for Semester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 based on feedback</w:t>
            </w:r>
          </w:p>
        </w:tc>
      </w:tr>
    </w:tbl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Entity Relationship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1/25/18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</w:t>
            </w:r>
            <w:r>
              <w:rPr>
                <w:sz w:val="20"/>
                <w:szCs w:val="20"/>
              </w:rPr>
              <w:t xml:space="preserve">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1/29/18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 Relational Databa</w:t>
      </w:r>
      <w:r w:rsidR="0054411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54411B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2/1/18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Full Relational Database Design 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2/3/18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</w:tbl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  <w:tr w:rsidR="00DC0EAB" w:rsidRPr="00846523" w:rsidTr="007E0071">
        <w:tc>
          <w:tcPr>
            <w:tcW w:w="2337" w:type="dxa"/>
          </w:tcPr>
          <w:p w:rsidR="00DC0EAB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</w:tr>
    </w:tbl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Communication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Communication Management Plan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Included the use of slack website for communication within the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Communication Management Plan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Included weekly meeting on Thursdays</w:t>
            </w:r>
          </w:p>
        </w:tc>
      </w:tr>
    </w:tbl>
    <w:p w:rsidR="000E49BE" w:rsidRDefault="000E49BE" w:rsidP="000E49BE">
      <w:pPr>
        <w:rPr>
          <w:b/>
          <w:sz w:val="28"/>
          <w:szCs w:val="28"/>
        </w:rPr>
      </w:pPr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  <w:tr w:rsidR="00F842AF" w:rsidRPr="00846523" w:rsidTr="007E0071">
        <w:tc>
          <w:tcPr>
            <w:tcW w:w="2337" w:type="dxa"/>
          </w:tcPr>
          <w:p w:rsidR="00F842AF" w:rsidRDefault="00554FD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</w:t>
            </w:r>
            <w:r w:rsidR="00F842AF">
              <w:rPr>
                <w:sz w:val="20"/>
                <w:szCs w:val="20"/>
              </w:rPr>
              <w:t>/2018</w:t>
            </w:r>
          </w:p>
        </w:tc>
        <w:tc>
          <w:tcPr>
            <w:tcW w:w="2337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new meetings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 xml:space="preserve">Miscellaneous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Germonprez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577776" w:rsidRDefault="00577776" w:rsidP="00554FDB"/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Pr="00710FA9" w:rsidRDefault="00710FA9" w:rsidP="00710FA9">
      <w:pPr>
        <w:spacing w:line="259" w:lineRule="auto"/>
        <w:jc w:val="center"/>
        <w:rPr>
          <w:b/>
          <w:sz w:val="28"/>
          <w:szCs w:val="28"/>
        </w:rPr>
      </w:pPr>
      <w:r w:rsidRPr="00710FA9">
        <w:rPr>
          <w:b/>
          <w:sz w:val="28"/>
          <w:szCs w:val="28"/>
        </w:rPr>
        <w:lastRenderedPageBreak/>
        <w:t>Appendix A</w:t>
      </w:r>
    </w:p>
    <w:p w:rsidR="00710FA9" w:rsidRPr="00710FA9" w:rsidRDefault="00710FA9">
      <w:pPr>
        <w:spacing w:line="259" w:lineRule="auto"/>
        <w:rPr>
          <w:b/>
        </w:rPr>
      </w:pPr>
      <w:r>
        <w:rPr>
          <w:b/>
        </w:rPr>
        <w:t>Approval of Milestone 4 from Derik Nelson (User)</w:t>
      </w:r>
    </w:p>
    <w:p w:rsidR="00577776" w:rsidRDefault="00577776">
      <w:pPr>
        <w:spacing w:line="259" w:lineRule="auto"/>
      </w:pPr>
    </w:p>
    <w:p w:rsidR="003E5814" w:rsidRDefault="00577776" w:rsidP="00554FDB">
      <w:r>
        <w:rPr>
          <w:noProof/>
        </w:rPr>
        <w:drawing>
          <wp:inline distT="0" distB="0" distL="0" distR="0" wp14:anchorId="4A01D272" wp14:editId="35C22A28">
            <wp:extent cx="5130334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6591" cy="33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814" w:rsidSect="00D90673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417" w:rsidRDefault="00510417">
      <w:pPr>
        <w:spacing w:after="0"/>
      </w:pPr>
      <w:r>
        <w:separator/>
      </w:r>
    </w:p>
  </w:endnote>
  <w:endnote w:type="continuationSeparator" w:id="0">
    <w:p w:rsidR="00510417" w:rsidRDefault="005104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4439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6443" w:rsidRDefault="000664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FC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66443" w:rsidRDefault="00066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8063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6443" w:rsidRDefault="000664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FC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066443" w:rsidRDefault="00066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417" w:rsidRDefault="00510417">
      <w:pPr>
        <w:spacing w:after="0"/>
      </w:pPr>
      <w:r>
        <w:separator/>
      </w:r>
    </w:p>
  </w:footnote>
  <w:footnote w:type="continuationSeparator" w:id="0">
    <w:p w:rsidR="00510417" w:rsidRDefault="005104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443" w:rsidRDefault="00066443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Client Documents</w:t>
    </w:r>
  </w:p>
  <w:p w:rsidR="00066443" w:rsidRDefault="00066443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066443" w:rsidRDefault="00066443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3B0ED28" wp14:editId="7586E887">
          <wp:extent cx="3273249" cy="1633621"/>
          <wp:effectExtent l="0" t="0" r="0" b="0"/>
          <wp:docPr id="9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443" w:rsidRDefault="00066443" w:rsidP="00444253">
    <w:pPr>
      <w:pStyle w:val="Normal1"/>
      <w:tabs>
        <w:tab w:val="center" w:pos="4680"/>
        <w:tab w:val="right" w:pos="9360"/>
      </w:tabs>
      <w:spacing w:after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443" w:rsidRDefault="00066443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066443" w:rsidRDefault="00066443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066443" w:rsidRDefault="00066443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324A1E00" wp14:editId="606DC11C">
          <wp:extent cx="3273249" cy="1633621"/>
          <wp:effectExtent l="0" t="0" r="0" b="0"/>
          <wp:docPr id="6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443" w:rsidRDefault="00066443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066443" w:rsidRDefault="00066443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066443" w:rsidRDefault="00066443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29D7395" wp14:editId="2D67EEAD">
          <wp:extent cx="3273249" cy="1633621"/>
          <wp:effectExtent l="0" t="0" r="0" b="0"/>
          <wp:docPr id="5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443" w:rsidRDefault="00066443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066443" w:rsidRDefault="00066443">
    <w:pPr>
      <w:pStyle w:val="Normal1"/>
      <w:tabs>
        <w:tab w:val="center" w:pos="4680"/>
        <w:tab w:val="right" w:pos="9360"/>
      </w:tabs>
      <w:spacing w:after="0"/>
      <w:jc w:val="center"/>
    </w:pPr>
  </w:p>
  <w:p w:rsidR="00066443" w:rsidRDefault="0006644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66443" w:rsidRDefault="00066443">
    <w:pPr>
      <w:pStyle w:val="Normal1"/>
      <w:tabs>
        <w:tab w:val="center" w:pos="4680"/>
        <w:tab w:val="right" w:pos="9360"/>
      </w:tabs>
      <w:spacing w:after="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443" w:rsidRDefault="00066443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066443" w:rsidRDefault="00066443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066443" w:rsidRDefault="00066443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01317B3E" wp14:editId="6251B83D">
          <wp:extent cx="3273249" cy="1633621"/>
          <wp:effectExtent l="0" t="0" r="0" b="0"/>
          <wp:docPr id="7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066DC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7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45565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9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5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2"/>
  </w:num>
  <w:num w:numId="4">
    <w:abstractNumId w:val="22"/>
  </w:num>
  <w:num w:numId="5">
    <w:abstractNumId w:val="47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4"/>
  </w:num>
  <w:num w:numId="12">
    <w:abstractNumId w:val="39"/>
  </w:num>
  <w:num w:numId="13">
    <w:abstractNumId w:val="15"/>
  </w:num>
  <w:num w:numId="14">
    <w:abstractNumId w:val="37"/>
  </w:num>
  <w:num w:numId="15">
    <w:abstractNumId w:val="11"/>
  </w:num>
  <w:num w:numId="16">
    <w:abstractNumId w:val="40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2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3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5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6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1"/>
  </w:num>
  <w:num w:numId="47">
    <w:abstractNumId w:val="9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0"/>
    <w:rsid w:val="00042D5C"/>
    <w:rsid w:val="00066443"/>
    <w:rsid w:val="000738C6"/>
    <w:rsid w:val="00074233"/>
    <w:rsid w:val="000E33B2"/>
    <w:rsid w:val="000E49BE"/>
    <w:rsid w:val="000F1222"/>
    <w:rsid w:val="00100190"/>
    <w:rsid w:val="001235E8"/>
    <w:rsid w:val="001B1676"/>
    <w:rsid w:val="001C6A42"/>
    <w:rsid w:val="001E44DF"/>
    <w:rsid w:val="001F3DA2"/>
    <w:rsid w:val="002224D2"/>
    <w:rsid w:val="002369B2"/>
    <w:rsid w:val="002E6FC5"/>
    <w:rsid w:val="002E78AD"/>
    <w:rsid w:val="002F2F26"/>
    <w:rsid w:val="002F38E9"/>
    <w:rsid w:val="00324E58"/>
    <w:rsid w:val="003536FB"/>
    <w:rsid w:val="00386CB5"/>
    <w:rsid w:val="003E5814"/>
    <w:rsid w:val="004152A4"/>
    <w:rsid w:val="00444253"/>
    <w:rsid w:val="004D0C1B"/>
    <w:rsid w:val="004D6C3C"/>
    <w:rsid w:val="004F6E79"/>
    <w:rsid w:val="00510417"/>
    <w:rsid w:val="0054411B"/>
    <w:rsid w:val="00554FDB"/>
    <w:rsid w:val="00577776"/>
    <w:rsid w:val="005C2BF0"/>
    <w:rsid w:val="005C644A"/>
    <w:rsid w:val="005F25CE"/>
    <w:rsid w:val="006017A0"/>
    <w:rsid w:val="00621427"/>
    <w:rsid w:val="0062434F"/>
    <w:rsid w:val="0066006C"/>
    <w:rsid w:val="0069345D"/>
    <w:rsid w:val="006C3904"/>
    <w:rsid w:val="00710FA9"/>
    <w:rsid w:val="0071466B"/>
    <w:rsid w:val="0072202B"/>
    <w:rsid w:val="00776899"/>
    <w:rsid w:val="007A060D"/>
    <w:rsid w:val="007C3C01"/>
    <w:rsid w:val="007E0071"/>
    <w:rsid w:val="00817B6A"/>
    <w:rsid w:val="00820FCF"/>
    <w:rsid w:val="00843503"/>
    <w:rsid w:val="00875D1C"/>
    <w:rsid w:val="008F27CA"/>
    <w:rsid w:val="009109D1"/>
    <w:rsid w:val="00930340"/>
    <w:rsid w:val="009E609A"/>
    <w:rsid w:val="00A41DE3"/>
    <w:rsid w:val="00A665AC"/>
    <w:rsid w:val="00AA3C96"/>
    <w:rsid w:val="00B07269"/>
    <w:rsid w:val="00BC2425"/>
    <w:rsid w:val="00BC7673"/>
    <w:rsid w:val="00C260C8"/>
    <w:rsid w:val="00C7295C"/>
    <w:rsid w:val="00CC0779"/>
    <w:rsid w:val="00D233FD"/>
    <w:rsid w:val="00D53283"/>
    <w:rsid w:val="00D90673"/>
    <w:rsid w:val="00D93ECC"/>
    <w:rsid w:val="00DC0EAB"/>
    <w:rsid w:val="00E02ABE"/>
    <w:rsid w:val="00E34645"/>
    <w:rsid w:val="00EA446E"/>
    <w:rsid w:val="00EC4D2C"/>
    <w:rsid w:val="00F10BA5"/>
    <w:rsid w:val="00F17EFD"/>
    <w:rsid w:val="00F65581"/>
    <w:rsid w:val="00F842AF"/>
    <w:rsid w:val="00FB5060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EDC49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66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hendricks01@unomaha.edu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73A74-9FE5-490E-A458-39812C16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Collyn Sansoni</cp:lastModifiedBy>
  <cp:revision>3</cp:revision>
  <dcterms:created xsi:type="dcterms:W3CDTF">2018-02-05T20:49:00Z</dcterms:created>
  <dcterms:modified xsi:type="dcterms:W3CDTF">2018-02-05T20:49:00Z</dcterms:modified>
</cp:coreProperties>
</file>