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AB6B" w14:textId="4599EDA3" w:rsidR="008850B4" w:rsidRPr="00D5563D" w:rsidRDefault="00D5563D" w:rsidP="00D5563D">
      <w:pPr>
        <w:ind w:left="2832" w:firstLine="708"/>
        <w:rPr>
          <w:rFonts w:ascii="DaunPenh" w:hAnsi="DaunPenh" w:cs="DaunPenh"/>
        </w:rPr>
      </w:pPr>
      <w:r w:rsidRPr="00D5563D">
        <w:rPr>
          <w:rFonts w:ascii="DaunPenh" w:hAnsi="DaunPenh" w:cs="DaunPenh"/>
        </w:rPr>
        <w:t>Leśniewicz</w:t>
      </w:r>
    </w:p>
    <w:sectPr w:rsidR="008850B4" w:rsidRPr="00D55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63D"/>
    <w:rsid w:val="008850B4"/>
    <w:rsid w:val="00AA5400"/>
    <w:rsid w:val="00B67184"/>
    <w:rsid w:val="00D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888F"/>
  <w15:docId w15:val="{720C5D15-3701-44D8-853D-CB5FAA07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Adamiak</dc:creator>
  <cp:keywords/>
  <dc:description/>
  <cp:lastModifiedBy>Wojciech Adamiak</cp:lastModifiedBy>
  <cp:revision>1</cp:revision>
  <dcterms:created xsi:type="dcterms:W3CDTF">2023-11-02T12:32:00Z</dcterms:created>
  <dcterms:modified xsi:type="dcterms:W3CDTF">2023-11-06T17:03:00Z</dcterms:modified>
</cp:coreProperties>
</file>