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E4A17" w14:textId="49020CE3" w:rsidR="0061225F" w:rsidRPr="00C36984" w:rsidRDefault="0061225F" w:rsidP="0061225F">
      <w:pPr>
        <w:spacing w:before="100" w:beforeAutospacing="1" w:after="100" w:afterAutospacing="1" w:line="240" w:lineRule="auto"/>
        <w:jc w:val="center"/>
        <w:rPr>
          <w:rStyle w:val="Pogrubienie"/>
          <w:rFonts w:ascii="Times New Roman" w:hAnsi="Times New Roman" w:cs="Times New Roman"/>
          <w:sz w:val="40"/>
          <w:szCs w:val="40"/>
        </w:rPr>
      </w:pPr>
      <w:r w:rsidRPr="00C36984">
        <w:rPr>
          <w:rStyle w:val="Pogrubienie"/>
          <w:rFonts w:ascii="Times New Roman" w:hAnsi="Times New Roman" w:cs="Times New Roman"/>
          <w:sz w:val="40"/>
          <w:szCs w:val="40"/>
        </w:rPr>
        <w:t xml:space="preserve">Raport </w:t>
      </w:r>
      <w:r w:rsidR="00E93378" w:rsidRPr="00C36984">
        <w:rPr>
          <w:rStyle w:val="Pogrubienie"/>
          <w:rFonts w:ascii="Times New Roman" w:hAnsi="Times New Roman" w:cs="Times New Roman"/>
          <w:sz w:val="40"/>
          <w:szCs w:val="40"/>
        </w:rPr>
        <w:t xml:space="preserve">postępów pracy inżynierskiej </w:t>
      </w:r>
    </w:p>
    <w:p w14:paraId="6E52967C" w14:textId="1FB4A1F5" w:rsidR="005872A7" w:rsidRPr="00C36984" w:rsidRDefault="00E93378" w:rsidP="00E9337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36984">
        <w:rPr>
          <w:rStyle w:val="Pogrubienie"/>
          <w:rFonts w:ascii="Times New Roman" w:hAnsi="Times New Roman" w:cs="Times New Roman"/>
          <w:sz w:val="28"/>
          <w:szCs w:val="28"/>
        </w:rPr>
        <w:t xml:space="preserve">Temat: </w:t>
      </w:r>
      <w:r w:rsidR="00C36984" w:rsidRPr="00C36984">
        <w:rPr>
          <w:rStyle w:val="Pogrubienie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C3698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Projekt i implementacja algorytmu detekcji pasa ruchu dla autonomicznych pojazdów</w:t>
      </w:r>
      <w:r w:rsidR="007E60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66F274D9" w14:textId="7324B0DC" w:rsidR="00E93378" w:rsidRPr="00C36984" w:rsidRDefault="005872A7" w:rsidP="00E93378">
      <w:pPr>
        <w:spacing w:before="100" w:beforeAutospacing="1" w:after="100" w:afterAutospacing="1" w:line="240" w:lineRule="auto"/>
        <w:rPr>
          <w:rStyle w:val="Pogrubienie"/>
          <w:rFonts w:ascii="Times New Roman" w:hAnsi="Times New Roman" w:cs="Times New Roman"/>
          <w:b w:val="0"/>
          <w:bCs w:val="0"/>
          <w:color w:val="222222"/>
          <w:sz w:val="26"/>
          <w:szCs w:val="26"/>
          <w:shd w:val="clear" w:color="auto" w:fill="FFFFFF"/>
        </w:rPr>
      </w:pPr>
      <w:r w:rsidRPr="00C3698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Autor:</w:t>
      </w:r>
      <w:r w:rsidRPr="00C3698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C3698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                                                                                                                    </w:t>
      </w:r>
      <w:r w:rsidR="00E93378" w:rsidRPr="00C3698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Wojciech Pobocha</w:t>
      </w:r>
    </w:p>
    <w:p w14:paraId="7C830876" w14:textId="038BA7E5" w:rsidR="005F7DD9" w:rsidRPr="00C36984" w:rsidRDefault="005F7DD9" w:rsidP="00E4385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C36984">
        <w:rPr>
          <w:rStyle w:val="Pogrubienie"/>
          <w:rFonts w:ascii="Times New Roman" w:hAnsi="Times New Roman" w:cs="Times New Roman"/>
          <w:sz w:val="28"/>
          <w:szCs w:val="28"/>
        </w:rPr>
        <w:t xml:space="preserve">Postępy do tej </w:t>
      </w:r>
      <w:r w:rsidR="001239DC" w:rsidRPr="00C36984">
        <w:rPr>
          <w:rStyle w:val="Pogrubienie"/>
          <w:rFonts w:ascii="Times New Roman" w:hAnsi="Times New Roman" w:cs="Times New Roman"/>
          <w:sz w:val="28"/>
          <w:szCs w:val="28"/>
        </w:rPr>
        <w:t>p</w:t>
      </w:r>
      <w:r w:rsidRPr="00C36984">
        <w:rPr>
          <w:rStyle w:val="Pogrubienie"/>
          <w:rFonts w:ascii="Times New Roman" w:hAnsi="Times New Roman" w:cs="Times New Roman"/>
          <w:sz w:val="28"/>
          <w:szCs w:val="28"/>
        </w:rPr>
        <w:t>ory:</w:t>
      </w:r>
      <w:r w:rsidRPr="00C36984">
        <w:rPr>
          <w:rFonts w:ascii="Times New Roman" w:hAnsi="Times New Roman" w:cs="Times New Roman"/>
          <w:sz w:val="28"/>
          <w:szCs w:val="28"/>
        </w:rPr>
        <w:t xml:space="preserve"> </w:t>
      </w:r>
      <w:r w:rsidR="00C36984" w:rsidRPr="00C36984">
        <w:rPr>
          <w:rFonts w:ascii="Times New Roman" w:hAnsi="Times New Roman" w:cs="Times New Roman"/>
          <w:sz w:val="28"/>
          <w:szCs w:val="28"/>
        </w:rPr>
        <w:t xml:space="preserve">    </w:t>
      </w:r>
      <w:r w:rsidR="00C36984" w:rsidRPr="00C36984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</w:t>
      </w:r>
      <w:r w:rsidR="001239DC" w:rsidRPr="00C36984">
        <w:rPr>
          <w:rFonts w:ascii="Times New Roman" w:hAnsi="Times New Roman" w:cs="Times New Roman"/>
          <w:sz w:val="24"/>
          <w:szCs w:val="24"/>
        </w:rPr>
        <w:t>S</w:t>
      </w:r>
      <w:r w:rsidRPr="00C36984">
        <w:rPr>
          <w:rFonts w:ascii="Times New Roman" w:hAnsi="Times New Roman" w:cs="Times New Roman"/>
          <w:sz w:val="24"/>
          <w:szCs w:val="24"/>
        </w:rPr>
        <w:t xml:space="preserve">kupiłem się na gromadzeniu i analizie literatury naukowej dotyczącej detekcji pasa ruchu </w:t>
      </w:r>
      <w:r w:rsidR="00C36984">
        <w:rPr>
          <w:rFonts w:ascii="Times New Roman" w:hAnsi="Times New Roman" w:cs="Times New Roman"/>
          <w:sz w:val="24"/>
          <w:szCs w:val="24"/>
        </w:rPr>
        <w:t xml:space="preserve">     </w:t>
      </w:r>
      <w:r w:rsidRPr="00C36984">
        <w:rPr>
          <w:rFonts w:ascii="Times New Roman" w:hAnsi="Times New Roman" w:cs="Times New Roman"/>
          <w:sz w:val="24"/>
          <w:szCs w:val="24"/>
        </w:rPr>
        <w:t>w kontekście pojazdów autonomicznych. Zebrane artykuły zawierają informacje na temat różnych typów metod detekcji pasa, w tym podejść opartych na klasyfikacji (</w:t>
      </w:r>
      <w:proofErr w:type="spellStart"/>
      <w:r w:rsidRPr="00C3698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C3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98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36984">
        <w:rPr>
          <w:rFonts w:ascii="Times New Roman" w:hAnsi="Times New Roman" w:cs="Times New Roman"/>
          <w:sz w:val="24"/>
          <w:szCs w:val="24"/>
        </w:rPr>
        <w:t>), detekcji obiektów (</w:t>
      </w:r>
      <w:proofErr w:type="spellStart"/>
      <w:r w:rsidRPr="00C3698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3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98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C3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98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36984">
        <w:rPr>
          <w:rFonts w:ascii="Times New Roman" w:hAnsi="Times New Roman" w:cs="Times New Roman"/>
          <w:sz w:val="24"/>
          <w:szCs w:val="24"/>
        </w:rPr>
        <w:t>) i segmentacji (</w:t>
      </w:r>
      <w:proofErr w:type="spellStart"/>
      <w:r w:rsidRPr="00C36984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Pr="00C3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98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36984">
        <w:rPr>
          <w:rFonts w:ascii="Times New Roman" w:hAnsi="Times New Roman" w:cs="Times New Roman"/>
          <w:sz w:val="24"/>
          <w:szCs w:val="24"/>
        </w:rPr>
        <w:t xml:space="preserve">). Analizowane są różne architektury sieci, od sieci </w:t>
      </w:r>
      <w:proofErr w:type="spellStart"/>
      <w:r w:rsidRPr="00C36984">
        <w:rPr>
          <w:rFonts w:ascii="Times New Roman" w:hAnsi="Times New Roman" w:cs="Times New Roman"/>
          <w:sz w:val="24"/>
          <w:szCs w:val="24"/>
        </w:rPr>
        <w:t>konwolucyjnych</w:t>
      </w:r>
      <w:proofErr w:type="spellEnd"/>
      <w:r w:rsidRPr="00C36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6984">
        <w:rPr>
          <w:rFonts w:ascii="Times New Roman" w:hAnsi="Times New Roman" w:cs="Times New Roman"/>
          <w:sz w:val="24"/>
          <w:szCs w:val="24"/>
        </w:rPr>
        <w:t>CNNs</w:t>
      </w:r>
      <w:proofErr w:type="spellEnd"/>
      <w:r w:rsidRPr="00C36984">
        <w:rPr>
          <w:rFonts w:ascii="Times New Roman" w:hAnsi="Times New Roman" w:cs="Times New Roman"/>
          <w:sz w:val="24"/>
          <w:szCs w:val="24"/>
        </w:rPr>
        <w:t xml:space="preserve">), </w:t>
      </w:r>
      <w:r w:rsidR="007E602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36984">
        <w:rPr>
          <w:rFonts w:ascii="Times New Roman" w:hAnsi="Times New Roman" w:cs="Times New Roman"/>
          <w:sz w:val="24"/>
          <w:szCs w:val="24"/>
        </w:rPr>
        <w:t>poprzez generatywne sieci przeciwstawne (</w:t>
      </w:r>
      <w:proofErr w:type="spellStart"/>
      <w:r w:rsidRPr="00C36984">
        <w:rPr>
          <w:rFonts w:ascii="Times New Roman" w:hAnsi="Times New Roman" w:cs="Times New Roman"/>
          <w:sz w:val="24"/>
          <w:szCs w:val="24"/>
        </w:rPr>
        <w:t>GANs</w:t>
      </w:r>
      <w:proofErr w:type="spellEnd"/>
      <w:r w:rsidRPr="00C36984">
        <w:rPr>
          <w:rFonts w:ascii="Times New Roman" w:hAnsi="Times New Roman" w:cs="Times New Roman"/>
          <w:sz w:val="24"/>
          <w:szCs w:val="24"/>
        </w:rPr>
        <w:t>), aż po sieci LSTM.</w:t>
      </w:r>
    </w:p>
    <w:p w14:paraId="24B2CB6D" w14:textId="710B60C1" w:rsidR="008E6D9A" w:rsidRPr="008E6D9A" w:rsidRDefault="008E6D9A" w:rsidP="008E6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Plan na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ko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lejny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s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emestr:</w:t>
      </w:r>
    </w:p>
    <w:p w14:paraId="7A32C838" w14:textId="6FCFE9CD" w:rsidR="008E6D9A" w:rsidRPr="008E6D9A" w:rsidRDefault="008E6D9A" w:rsidP="008E6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Analiza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ebranych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rtykułów:</w:t>
      </w:r>
    </w:p>
    <w:p w14:paraId="31D470E5" w14:textId="3DEB2979" w:rsidR="00C36984" w:rsidRPr="008E6D9A" w:rsidRDefault="008E6D9A" w:rsidP="00C36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Ponowna analiza wyselekcjonowanych artykułów w celu dokładnego określenia cech omawianych w nich rozwiązań.</w:t>
      </w:r>
    </w:p>
    <w:p w14:paraId="47237E93" w14:textId="28B37761" w:rsidR="008E6D9A" w:rsidRPr="008E6D9A" w:rsidRDefault="008E6D9A" w:rsidP="008E6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Wybór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lgorytmu do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mplementacji:</w:t>
      </w:r>
    </w:p>
    <w:p w14:paraId="37BB9C61" w14:textId="77777777" w:rsidR="008E6D9A" w:rsidRPr="008E6D9A" w:rsidRDefault="008E6D9A" w:rsidP="008E6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Na podstawie przeglądu literatury zostanie wybrany algorytm, który będzie wydawał się najbardziej obiecujący pod kątem skuteczności i efektywności.</w:t>
      </w:r>
    </w:p>
    <w:p w14:paraId="336AF9F3" w14:textId="3E2DFCD5" w:rsidR="008E6D9A" w:rsidRPr="008E6D9A" w:rsidRDefault="008E6D9A" w:rsidP="008E6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Implementacja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lgorytmu:</w:t>
      </w:r>
    </w:p>
    <w:p w14:paraId="2A03A869" w14:textId="77777777" w:rsidR="008E6D9A" w:rsidRPr="008E6D9A" w:rsidRDefault="008E6D9A" w:rsidP="008E6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Implementacja wybranego algorytmu na podstawie dostępnych artykułów źródłowych.</w:t>
      </w:r>
    </w:p>
    <w:p w14:paraId="69608268" w14:textId="6314A8EF" w:rsidR="008E6D9A" w:rsidRPr="008E6D9A" w:rsidRDefault="008E6D9A" w:rsidP="008E6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Zbieranie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bioru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owego:</w:t>
      </w:r>
    </w:p>
    <w:p w14:paraId="3677CDD0" w14:textId="3A63AFE5" w:rsidR="008E6D9A" w:rsidRPr="008E6D9A" w:rsidRDefault="008E6D9A" w:rsidP="008E6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Zgromadzenie i przygotowanie odpowiedniego zbioru danych testowych, </w:t>
      </w:r>
      <w:r w:rsidR="007E602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   </w:t>
      </w: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które będą wykorzystane do walidacji algorytmu. To może obejmować dane </w:t>
      </w:r>
      <w:r w:rsidR="007E602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                   </w:t>
      </w: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 symulatora CARLA, publiczne zbiory danych lub własne dane zbierane </w:t>
      </w:r>
      <w:r w:rsidR="007E602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       </w:t>
      </w: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kontrolowanych warunkach.</w:t>
      </w:r>
    </w:p>
    <w:p w14:paraId="2D1F6BF8" w14:textId="1B2454D8" w:rsidR="008E6D9A" w:rsidRPr="008E6D9A" w:rsidRDefault="008E6D9A" w:rsidP="008E6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Testowanie i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alidacja:</w:t>
      </w:r>
    </w:p>
    <w:p w14:paraId="297DE6E8" w14:textId="77777777" w:rsidR="008E6D9A" w:rsidRPr="008E6D9A" w:rsidRDefault="008E6D9A" w:rsidP="008E6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Walidacja zaimplementowanego algorytmu w symulatorze CARLA. Testy będą obejmować różne scenariusze, aby ocenić adaptacyjność i efektywność algorytmu w praktycznych aplikacjach.</w:t>
      </w:r>
    </w:p>
    <w:p w14:paraId="5E1015A4" w14:textId="78277C04" w:rsidR="008E6D9A" w:rsidRPr="008E6D9A" w:rsidRDefault="008E6D9A" w:rsidP="008E6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Opracowanie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yników:</w:t>
      </w:r>
    </w:p>
    <w:p w14:paraId="2A1B19BC" w14:textId="37DEAB0F" w:rsidR="008E6D9A" w:rsidRPr="008E6D9A" w:rsidRDefault="008E6D9A" w:rsidP="008E6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Analiza wyników testów, porównanie z innymi znanymi rozwiązaniami </w:t>
      </w:r>
      <w:r w:rsidR="007E602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           </w:t>
      </w: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 literatury, oraz ocena spełnienia założonych celów pracy.</w:t>
      </w:r>
    </w:p>
    <w:p w14:paraId="6CB6FD03" w14:textId="200AEE04" w:rsidR="008E6D9A" w:rsidRPr="008E6D9A" w:rsidRDefault="008E6D9A" w:rsidP="008E6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Redakcja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ońcowa </w:t>
      </w:r>
      <w:r w:rsidR="00C369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</w:t>
      </w:r>
      <w:r w:rsidRPr="008E6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racy:</w:t>
      </w:r>
    </w:p>
    <w:p w14:paraId="43155360" w14:textId="536BF09F" w:rsidR="008E6D9A" w:rsidRPr="008E6D9A" w:rsidRDefault="008E6D9A" w:rsidP="008E6D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Opracowanie końcowego raportu, który zawierać będzie przegląd wykonanych prac</w:t>
      </w:r>
      <w:r w:rsidR="00037CE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oraz</w:t>
      </w: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wyniki bada</w:t>
      </w:r>
      <w:r w:rsidR="00037CE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ń</w:t>
      </w:r>
      <w:r w:rsidRPr="008E6D9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6D5BACA" w14:textId="77777777" w:rsidR="00671EE5" w:rsidRDefault="00671EE5" w:rsidP="00E4385C">
      <w:pPr>
        <w:rPr>
          <w:rFonts w:ascii="Times New Roman" w:hAnsi="Times New Roman" w:cs="Times New Roman"/>
        </w:rPr>
      </w:pPr>
    </w:p>
    <w:p w14:paraId="0DD13BA2" w14:textId="77777777" w:rsidR="00C36984" w:rsidRDefault="00C36984" w:rsidP="00E4385C">
      <w:pPr>
        <w:rPr>
          <w:rFonts w:ascii="Times New Roman" w:hAnsi="Times New Roman" w:cs="Times New Roman"/>
        </w:rPr>
      </w:pPr>
    </w:p>
    <w:p w14:paraId="4DF8B07A" w14:textId="77777777" w:rsidR="00C36984" w:rsidRDefault="00C36984" w:rsidP="00E4385C">
      <w:pPr>
        <w:rPr>
          <w:rFonts w:ascii="Times New Roman" w:hAnsi="Times New Roman" w:cs="Times New Roman"/>
        </w:rPr>
      </w:pPr>
    </w:p>
    <w:p w14:paraId="376F7741" w14:textId="77777777" w:rsidR="00C36984" w:rsidRDefault="00C36984" w:rsidP="00E4385C">
      <w:pPr>
        <w:rPr>
          <w:rFonts w:ascii="Times New Roman" w:hAnsi="Times New Roman" w:cs="Times New Roman"/>
        </w:rPr>
      </w:pPr>
    </w:p>
    <w:p w14:paraId="68922CFF" w14:textId="77777777" w:rsidR="00C36984" w:rsidRPr="00C36984" w:rsidRDefault="00C36984" w:rsidP="00E4385C">
      <w:pPr>
        <w:rPr>
          <w:rFonts w:ascii="Times New Roman" w:hAnsi="Times New Roman" w:cs="Times New Roman"/>
        </w:rPr>
      </w:pPr>
    </w:p>
    <w:p w14:paraId="5379E02F" w14:textId="77777777" w:rsidR="00642CCD" w:rsidRPr="00C36984" w:rsidRDefault="005F7DD9" w:rsidP="00E4385C">
      <w:pPr>
        <w:rPr>
          <w:rFonts w:ascii="Times New Roman" w:hAnsi="Times New Roman" w:cs="Times New Roman"/>
          <w:sz w:val="32"/>
          <w:szCs w:val="32"/>
        </w:rPr>
      </w:pPr>
      <w:r w:rsidRPr="00C36984">
        <w:rPr>
          <w:rFonts w:ascii="Times New Roman" w:hAnsi="Times New Roman" w:cs="Times New Roman"/>
          <w:sz w:val="32"/>
          <w:szCs w:val="32"/>
        </w:rPr>
        <w:t>Zgromadzone artykuły naukowe:</w:t>
      </w:r>
    </w:p>
    <w:p w14:paraId="03D1B01C" w14:textId="6CAF78B5" w:rsidR="00642CCD" w:rsidRPr="00C36984" w:rsidRDefault="0061225F" w:rsidP="00642CC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hyperlink r:id="rId5" w:history="1">
        <w:r w:rsidR="005F7DD9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A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review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of lane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detection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methods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based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on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deep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learning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Jigang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Tang,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Songbin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Li, Peng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Liu</w:t>
        </w:r>
        <w:proofErr w:type="spellEnd"/>
      </w:hyperlink>
      <w:r w:rsidR="00642CCD" w:rsidRPr="00C3698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D961B0" w14:textId="699EAB0D" w:rsidR="00642CCD" w:rsidRPr="00C36984" w:rsidRDefault="0061225F" w:rsidP="00642CC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hyperlink r:id="rId6" w:history="1"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Robust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Lane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Detection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from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Continuous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Driving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Scenes Using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Deep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Neural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Networks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Qin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Zou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Hanwen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Jiang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Qiyu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Dai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Yuanhao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Yue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Long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Chen, and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Qian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Wang</w:t>
        </w:r>
        <w:proofErr w:type="spellEnd"/>
      </w:hyperlink>
    </w:p>
    <w:p w14:paraId="0FF5B4CE" w14:textId="3665D0FD" w:rsidR="00642CCD" w:rsidRPr="00C36984" w:rsidRDefault="008E6D9A" w:rsidP="00642CC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hyperlink r:id="rId7" w:history="1"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An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Empirical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Evaluation of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Deep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Learning on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Highway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Driving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Brody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Huval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, Tao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Wang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Sameep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Tandon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, Jeff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Kiske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Will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Song , Joel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Pazhayampallil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Mykhaylo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Andriluka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Pranav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Rajpurkar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, Toki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Migimatsu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Royce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Cheng-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Yue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, Fernando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Mujica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, Adam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Coates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, Andrew Y.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Stanford University Twitter Texas Instruments Baidu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Research</w:t>
        </w:r>
        <w:proofErr w:type="spellEnd"/>
      </w:hyperlink>
    </w:p>
    <w:p w14:paraId="2A01E7A3" w14:textId="07EB1627" w:rsidR="00642CCD" w:rsidRPr="00C36984" w:rsidRDefault="0061225F" w:rsidP="00642CC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hyperlink r:id="rId8" w:history="1"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Enhanced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free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space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detection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in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multiple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lanes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based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on single CNN with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scene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identification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* Fabio Pizzati1, Fernando Garc´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ıa</w:t>
        </w:r>
        <w:proofErr w:type="spellEnd"/>
      </w:hyperlink>
    </w:p>
    <w:p w14:paraId="0D7A6DB3" w14:textId="5F297C71" w:rsidR="00642CCD" w:rsidRPr="00C36984" w:rsidRDefault="0061225F" w:rsidP="00642CC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hyperlink r:id="rId9" w:history="1"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Geometric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Constrained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Joint Lane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Segmentation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and Lane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Boundary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Detection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Jie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Zhang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Yi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Xu</w:t>
        </w:r>
        <w:proofErr w:type="spellEnd"/>
        <w:r w:rsidR="00642CCD" w:rsidRPr="00C36984">
          <w:rPr>
            <w:rStyle w:val="Hipercze"/>
            <w:rFonts w:ascii="Cambria Math" w:hAnsi="Cambria Math" w:cs="Cambria Math"/>
            <w:sz w:val="18"/>
            <w:szCs w:val="18"/>
          </w:rPr>
          <w:t>⋆</w:t>
        </w:r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Bingbing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Ni, and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Zhenyu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Duan</w:t>
        </w:r>
        <w:proofErr w:type="spellEnd"/>
      </w:hyperlink>
    </w:p>
    <w:p w14:paraId="654326D0" w14:textId="182074CC" w:rsidR="00642CCD" w:rsidRPr="00C36984" w:rsidRDefault="0061225F" w:rsidP="00642CC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hyperlink r:id="rId10" w:history="1"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Efficient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Road Lane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Marking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Detection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with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Deep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Learning Ping-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Rong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Chen*,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Shao-Yuan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Lo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*,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Hsueh-Ming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Hang</w:t>
        </w:r>
      </w:hyperlink>
    </w:p>
    <w:p w14:paraId="07C00EA2" w14:textId="5B6B98EE" w:rsidR="00642CCD" w:rsidRPr="00C36984" w:rsidRDefault="0061225F" w:rsidP="00642CC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hyperlink r:id="rId11" w:history="1"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Towards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End-to-End Lane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Detection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: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an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Instance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Segmentation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Approach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Davy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Neven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Bert De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Brabandere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Stamatios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Georgoulis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Marc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Proesmans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Luc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Van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Gool</w:t>
        </w:r>
        <w:proofErr w:type="spellEnd"/>
      </w:hyperlink>
    </w:p>
    <w:p w14:paraId="2085B3D3" w14:textId="0101DCE5" w:rsidR="00642CCD" w:rsidRPr="007047E3" w:rsidRDefault="007047E3" w:rsidP="00642CCD">
      <w:pPr>
        <w:pStyle w:val="Akapitzlist"/>
        <w:numPr>
          <w:ilvl w:val="0"/>
          <w:numId w:val="2"/>
        </w:numPr>
        <w:rPr>
          <w:rStyle w:val="Hipercze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>HYPERLINK "https://arxiv.org/abs/1807.01726"</w:instrTex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proofErr w:type="spellStart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>LaneNet</w:t>
      </w:r>
      <w:proofErr w:type="spellEnd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 xml:space="preserve">: Real-Time Lane </w:t>
      </w:r>
      <w:proofErr w:type="spellStart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>Detection</w:t>
      </w:r>
      <w:proofErr w:type="spellEnd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 xml:space="preserve"> Networks for </w:t>
      </w:r>
      <w:proofErr w:type="spellStart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>Autonomous</w:t>
      </w:r>
      <w:proofErr w:type="spellEnd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>Driving</w:t>
      </w:r>
      <w:proofErr w:type="spellEnd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 xml:space="preserve"> Ze </w:t>
      </w:r>
      <w:proofErr w:type="spellStart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>Wang</w:t>
      </w:r>
      <w:proofErr w:type="spellEnd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>Weiqiang</w:t>
      </w:r>
      <w:proofErr w:type="spellEnd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 xml:space="preserve"> Ren, </w:t>
      </w:r>
      <w:proofErr w:type="spellStart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>Qiang</w:t>
      </w:r>
      <w:proofErr w:type="spellEnd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42CCD" w:rsidRPr="007047E3">
        <w:rPr>
          <w:rStyle w:val="Hipercze"/>
          <w:rFonts w:ascii="Times New Roman" w:hAnsi="Times New Roman" w:cs="Times New Roman"/>
          <w:sz w:val="18"/>
          <w:szCs w:val="18"/>
        </w:rPr>
        <w:t>Qiu</w:t>
      </w:r>
      <w:proofErr w:type="spellEnd"/>
    </w:p>
    <w:p w14:paraId="34A2388B" w14:textId="3DEAF12E" w:rsidR="00642CCD" w:rsidRPr="00C36984" w:rsidRDefault="007047E3" w:rsidP="00642CC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fldChar w:fldCharType="end"/>
      </w:r>
      <w:hyperlink r:id="rId12" w:history="1"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Spatial-Temproal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Based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Lane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Detection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Using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Deep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Learning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Yuhao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Huang,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Shitao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Chen,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Yu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Chen,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Zhiqiang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Jian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and Nanning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Zheng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,</w:t>
        </w:r>
      </w:hyperlink>
    </w:p>
    <w:p w14:paraId="3D039084" w14:textId="4361EFFA" w:rsidR="00642CCD" w:rsidRPr="00C36984" w:rsidRDefault="0061225F" w:rsidP="00642CC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hyperlink r:id="rId13" w:history="1"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VPGNet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: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Vanishing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Point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Guided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Network for Lane and Road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Marking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Detection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and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Recognition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Seokju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Lee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Junsik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Kim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Jae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Shin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Yoon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Seunghak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Shin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Oleksandr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Bailo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Namil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Kim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Tae-Hee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Lee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HyunSeokHong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Seung-HoonHan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InSoKweon</w:t>
        </w:r>
        <w:proofErr w:type="spellEnd"/>
      </w:hyperlink>
    </w:p>
    <w:p w14:paraId="64D124A7" w14:textId="752883A3" w:rsidR="00642CCD" w:rsidRPr="00C36984" w:rsidRDefault="008E6D9A" w:rsidP="00642CC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hyperlink r:id="rId14" w:history="1"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DeepLanes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: End-To-End Lane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Posit</w:t>
        </w:r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i</w:t>
        </w:r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Estimation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using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Deep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Neural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Networks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Alexandru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Gurghian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Tejaswi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Koduri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Smita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V.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Bailur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Kyle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J. Carey,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Vidya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N. Murali</w:t>
        </w:r>
      </w:hyperlink>
    </w:p>
    <w:p w14:paraId="71592AF3" w14:textId="3084C25C" w:rsidR="00642CCD" w:rsidRPr="00C36984" w:rsidRDefault="008E6D9A" w:rsidP="00642CC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hyperlink r:id="rId15" w:history="1"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EL-GAN: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Embedding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Loss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Driven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G</w:t>
        </w:r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enerative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Adversarial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Networks for Lane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Detection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Mohsen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Ghafoorian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Cedric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Nugteren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 xml:space="preserve">, N´ ora Baka, Olaf </w:t>
        </w:r>
        <w:proofErr w:type="spellStart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Booij</w:t>
        </w:r>
        <w:proofErr w:type="spellEnd"/>
        <w:r w:rsidR="00642CCD" w:rsidRPr="00C36984">
          <w:rPr>
            <w:rStyle w:val="Hipercze"/>
            <w:rFonts w:ascii="Times New Roman" w:hAnsi="Times New Roman" w:cs="Times New Roman"/>
            <w:sz w:val="18"/>
            <w:szCs w:val="18"/>
          </w:rPr>
          <w:t>, and Michael Hofmann</w:t>
        </w:r>
      </w:hyperlink>
    </w:p>
    <w:sectPr w:rsidR="00642CCD" w:rsidRPr="00C36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03BE5"/>
    <w:multiLevelType w:val="hybridMultilevel"/>
    <w:tmpl w:val="2320FE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57E12"/>
    <w:multiLevelType w:val="multilevel"/>
    <w:tmpl w:val="B8B8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E6ED5"/>
    <w:multiLevelType w:val="multilevel"/>
    <w:tmpl w:val="52FE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89223">
    <w:abstractNumId w:val="1"/>
  </w:num>
  <w:num w:numId="2" w16cid:durableId="1906405074">
    <w:abstractNumId w:val="0"/>
  </w:num>
  <w:num w:numId="3" w16cid:durableId="1976980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5C"/>
    <w:rsid w:val="00037CE9"/>
    <w:rsid w:val="001239DC"/>
    <w:rsid w:val="001B61A9"/>
    <w:rsid w:val="001D5E45"/>
    <w:rsid w:val="00216BE5"/>
    <w:rsid w:val="00292234"/>
    <w:rsid w:val="005872A7"/>
    <w:rsid w:val="005F7DD9"/>
    <w:rsid w:val="0061225F"/>
    <w:rsid w:val="00642CCD"/>
    <w:rsid w:val="00671EE5"/>
    <w:rsid w:val="007047E3"/>
    <w:rsid w:val="007E6022"/>
    <w:rsid w:val="00864C63"/>
    <w:rsid w:val="008E6D9A"/>
    <w:rsid w:val="00C36984"/>
    <w:rsid w:val="00E4385C"/>
    <w:rsid w:val="00E9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5B66"/>
  <w15:chartTrackingRefBased/>
  <w15:docId w15:val="{159FBB9F-9E8B-4938-9281-E42FE680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4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3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3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3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3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3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385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385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385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385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385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385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4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4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4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385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4385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4385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385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4385C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E4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E4385C"/>
    <w:rPr>
      <w:b/>
      <w:bCs/>
    </w:rPr>
  </w:style>
  <w:style w:type="character" w:styleId="Hipercze">
    <w:name w:val="Hyperlink"/>
    <w:basedOn w:val="Domylnaczcionkaakapitu"/>
    <w:uiPriority w:val="99"/>
    <w:unhideWhenUsed/>
    <w:rsid w:val="008E6D9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E6D9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E6D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5.00941" TargetMode="External"/><Relationship Id="rId13" Type="http://schemas.openxmlformats.org/officeDocument/2006/relationships/hyperlink" Target="https://arxiv.org/abs/1710.062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504.01716" TargetMode="External"/><Relationship Id="rId12" Type="http://schemas.openxmlformats.org/officeDocument/2006/relationships/hyperlink" Target="https://link.springer.com/chapter/10.1007/978-3-319-92007-8_1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3.02193" TargetMode="External"/><Relationship Id="rId11" Type="http://schemas.openxmlformats.org/officeDocument/2006/relationships/hyperlink" Target="https://ieeexplore.ieee.org/document/8500547" TargetMode="External"/><Relationship Id="rId5" Type="http://schemas.openxmlformats.org/officeDocument/2006/relationships/hyperlink" Target="https://www.sciencedirect.com/science/article/abs/pii/S003132032030426X" TargetMode="External"/><Relationship Id="rId15" Type="http://schemas.openxmlformats.org/officeDocument/2006/relationships/hyperlink" Target="https://openaccess.thecvf.com/content_eccv_2018_workshops/w2/html/Ghafoorian_EL-GAN_Embedding_Loss_Driven_Generative_Adversarial_Networks_for_Lane_Detection_ECCVW_2018_paper.html" TargetMode="External"/><Relationship Id="rId10" Type="http://schemas.openxmlformats.org/officeDocument/2006/relationships/hyperlink" Target="https://arxiv.org/abs/1809.03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access.thecvf.com/content_ECCV_2018/html/Jie_Zhang_Geometric_Constrained_Joint_ECCV_2018_paper.html" TargetMode="External"/><Relationship Id="rId14" Type="http://schemas.openxmlformats.org/officeDocument/2006/relationships/hyperlink" Target="https://www.scopus.com/record/display.uri?eid=2-s2.0-85010197137&amp;origin=inwar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730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Pobocha</dc:creator>
  <cp:keywords/>
  <dc:description/>
  <cp:lastModifiedBy>Wojtek Pobocha</cp:lastModifiedBy>
  <cp:revision>8</cp:revision>
  <cp:lastPrinted>2024-06-14T14:28:00Z</cp:lastPrinted>
  <dcterms:created xsi:type="dcterms:W3CDTF">2024-06-13T19:44:00Z</dcterms:created>
  <dcterms:modified xsi:type="dcterms:W3CDTF">2024-06-14T14:38:00Z</dcterms:modified>
</cp:coreProperties>
</file>