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99" w:rsidRDefault="00361AEE">
      <w:pPr>
        <w:pStyle w:val="Textbody"/>
        <w:spacing w:after="0" w:line="360" w:lineRule="auto"/>
        <w:jc w:val="center"/>
      </w:pPr>
      <w:bookmarkStart w:id="0" w:name="_GoBack"/>
      <w:bookmarkEnd w:id="0"/>
      <w:r>
        <w:rPr>
          <w:sz w:val="28"/>
          <w:lang w:val="ru-RU"/>
        </w:rPr>
        <w:t>Муниципальное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бюджетное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общеобразовательное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учреждение</w:t>
      </w:r>
    </w:p>
    <w:p w:rsidR="00B04F99" w:rsidRDefault="00361AEE">
      <w:pPr>
        <w:pStyle w:val="Textbody"/>
        <w:spacing w:after="0" w:line="360" w:lineRule="auto"/>
        <w:jc w:val="center"/>
      </w:pPr>
      <w:r>
        <w:rPr>
          <w:sz w:val="28"/>
          <w:lang w:val="ru-RU"/>
        </w:rPr>
        <w:t>Средняя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общеобразовательная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школа</w:t>
      </w:r>
      <w:r>
        <w:rPr>
          <w:sz w:val="28"/>
          <w:lang w:val="ru-RU"/>
        </w:rPr>
        <w:t xml:space="preserve"> №2</w:t>
      </w:r>
    </w:p>
    <w:p w:rsidR="00B04F99" w:rsidRDefault="00361AEE">
      <w:pPr>
        <w:pStyle w:val="Textbody"/>
        <w:spacing w:after="0" w:line="360" w:lineRule="auto"/>
        <w:jc w:val="center"/>
      </w:pPr>
      <w:r>
        <w:rPr>
          <w:sz w:val="28"/>
          <w:lang w:val="ru-RU"/>
        </w:rPr>
        <w:t>Имени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Героя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Советского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Союза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А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Передерия</w:t>
      </w:r>
    </w:p>
    <w:p w:rsidR="00B04F99" w:rsidRDefault="00361AEE">
      <w:pPr>
        <w:pStyle w:val="Textbody"/>
        <w:spacing w:after="0" w:line="360" w:lineRule="auto"/>
        <w:jc w:val="center"/>
      </w:pPr>
      <w:r>
        <w:rPr>
          <w:sz w:val="28"/>
          <w:lang w:val="ru-RU"/>
        </w:rPr>
        <w:t>Муниципального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образования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Каневской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район</w:t>
      </w:r>
    </w:p>
    <w:p w:rsidR="00B04F99" w:rsidRDefault="00B04F99">
      <w:pPr>
        <w:pStyle w:val="Textbody"/>
        <w:spacing w:after="0" w:line="360" w:lineRule="auto"/>
        <w:jc w:val="center"/>
        <w:rPr>
          <w:lang w:val="ru-RU"/>
        </w:rPr>
      </w:pPr>
    </w:p>
    <w:p w:rsidR="00B04F99" w:rsidRDefault="00B04F99">
      <w:pPr>
        <w:pStyle w:val="Textbody"/>
        <w:spacing w:after="0" w:line="360" w:lineRule="auto"/>
        <w:jc w:val="center"/>
        <w:rPr>
          <w:sz w:val="28"/>
          <w:lang w:val="ru-RU"/>
        </w:rPr>
      </w:pPr>
    </w:p>
    <w:p w:rsidR="00B04F99" w:rsidRDefault="00B04F99">
      <w:pPr>
        <w:pStyle w:val="Textbody"/>
        <w:spacing w:after="0" w:line="360" w:lineRule="auto"/>
        <w:jc w:val="center"/>
        <w:rPr>
          <w:sz w:val="28"/>
          <w:lang w:val="ru-RU"/>
        </w:rPr>
      </w:pPr>
    </w:p>
    <w:p w:rsidR="00B04F99" w:rsidRDefault="00B04F99">
      <w:pPr>
        <w:pStyle w:val="Textbody"/>
        <w:spacing w:after="0" w:line="360" w:lineRule="auto"/>
        <w:jc w:val="center"/>
        <w:rPr>
          <w:sz w:val="28"/>
          <w:lang w:val="ru-RU"/>
        </w:rPr>
      </w:pPr>
    </w:p>
    <w:p w:rsidR="00B04F99" w:rsidRDefault="00B04F99">
      <w:pPr>
        <w:pStyle w:val="Textbody"/>
        <w:spacing w:after="0" w:line="360" w:lineRule="auto"/>
        <w:jc w:val="center"/>
        <w:rPr>
          <w:sz w:val="28"/>
          <w:lang w:val="ru-RU"/>
        </w:rPr>
      </w:pPr>
    </w:p>
    <w:p w:rsidR="00B04F99" w:rsidRDefault="00B04F99">
      <w:pPr>
        <w:pStyle w:val="Textbody"/>
        <w:spacing w:after="0" w:line="360" w:lineRule="auto"/>
        <w:jc w:val="center"/>
        <w:rPr>
          <w:sz w:val="28"/>
          <w:lang w:val="ru-RU"/>
        </w:rPr>
      </w:pPr>
    </w:p>
    <w:p w:rsidR="00B04F99" w:rsidRDefault="00B04F99">
      <w:pPr>
        <w:pStyle w:val="Textbody"/>
        <w:spacing w:after="0" w:line="360" w:lineRule="auto"/>
        <w:jc w:val="center"/>
        <w:rPr>
          <w:sz w:val="28"/>
          <w:lang w:val="ru-RU"/>
        </w:rPr>
      </w:pPr>
    </w:p>
    <w:p w:rsidR="00B04F99" w:rsidRDefault="00361AEE">
      <w:pPr>
        <w:pStyle w:val="Textbody"/>
        <w:spacing w:after="0" w:line="360" w:lineRule="auto"/>
        <w:jc w:val="center"/>
      </w:pPr>
      <w:r>
        <w:rPr>
          <w:sz w:val="32"/>
          <w:lang w:val="ru-RU"/>
        </w:rPr>
        <w:t>Исследование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асимметричного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шифрования</w:t>
      </w:r>
      <w:r>
        <w:rPr>
          <w:sz w:val="32"/>
          <w:lang w:val="ru-RU"/>
        </w:rPr>
        <w:t xml:space="preserve"> </w:t>
      </w:r>
      <w:r>
        <w:rPr>
          <w:sz w:val="32"/>
        </w:rPr>
        <w:t xml:space="preserve">RSA </w:t>
      </w:r>
      <w:r>
        <w:rPr>
          <w:sz w:val="32"/>
          <w:lang w:val="ru-RU"/>
        </w:rPr>
        <w:t>на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примере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программы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для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шифрования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сообщ</w:t>
      </w:r>
      <w:r>
        <w:rPr>
          <w:sz w:val="32"/>
          <w:lang w:val="ru-RU"/>
        </w:rPr>
        <w:t>ений</w:t>
      </w:r>
    </w:p>
    <w:p w:rsidR="00B04F99" w:rsidRDefault="00B04F99">
      <w:pPr>
        <w:pStyle w:val="Textbody"/>
        <w:spacing w:after="0" w:line="360" w:lineRule="auto"/>
        <w:rPr>
          <w:lang w:val="ru-RU"/>
        </w:rPr>
      </w:pPr>
    </w:p>
    <w:p w:rsidR="00B04F99" w:rsidRDefault="00B04F99">
      <w:pPr>
        <w:pStyle w:val="Textbody"/>
        <w:spacing w:after="0" w:line="360" w:lineRule="auto"/>
        <w:rPr>
          <w:lang w:val="ru-RU"/>
        </w:rPr>
      </w:pPr>
    </w:p>
    <w:p w:rsidR="00B04F99" w:rsidRDefault="00B04F99">
      <w:pPr>
        <w:pStyle w:val="Textbody"/>
        <w:spacing w:after="0" w:line="360" w:lineRule="auto"/>
        <w:jc w:val="right"/>
        <w:rPr>
          <w:sz w:val="28"/>
          <w:lang w:val="ru-RU"/>
        </w:rPr>
      </w:pPr>
    </w:p>
    <w:p w:rsidR="00B04F99" w:rsidRDefault="00B04F99">
      <w:pPr>
        <w:pStyle w:val="Textbody"/>
        <w:spacing w:after="0" w:line="360" w:lineRule="auto"/>
        <w:jc w:val="right"/>
        <w:rPr>
          <w:sz w:val="28"/>
          <w:lang w:val="ru-RU"/>
        </w:rPr>
      </w:pPr>
    </w:p>
    <w:p w:rsidR="00B04F99" w:rsidRDefault="00361AEE">
      <w:pPr>
        <w:pStyle w:val="Textbody"/>
        <w:spacing w:after="0" w:line="360" w:lineRule="auto"/>
        <w:jc w:val="right"/>
      </w:pPr>
      <w:r>
        <w:rPr>
          <w:sz w:val="28"/>
          <w:lang w:val="ru-RU"/>
        </w:rPr>
        <w:t>Кудреватых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Артём</w:t>
      </w:r>
      <w:r>
        <w:rPr>
          <w:sz w:val="28"/>
          <w:lang w:val="ru-RU"/>
        </w:rPr>
        <w:t>,</w:t>
      </w:r>
    </w:p>
    <w:p w:rsidR="00B04F99" w:rsidRDefault="00361AEE">
      <w:pPr>
        <w:pStyle w:val="Textbody"/>
        <w:spacing w:after="0" w:line="360" w:lineRule="auto"/>
        <w:jc w:val="right"/>
      </w:pPr>
      <w:r>
        <w:rPr>
          <w:sz w:val="28"/>
          <w:lang w:val="ru-RU"/>
        </w:rPr>
        <w:t>Ученик</w:t>
      </w:r>
      <w:r>
        <w:rPr>
          <w:sz w:val="28"/>
          <w:lang w:val="ru-RU"/>
        </w:rPr>
        <w:t xml:space="preserve"> 10 «</w:t>
      </w:r>
      <w:r>
        <w:rPr>
          <w:sz w:val="28"/>
          <w:lang w:val="ru-RU"/>
        </w:rPr>
        <w:t>Б</w:t>
      </w:r>
      <w:r>
        <w:rPr>
          <w:sz w:val="28"/>
          <w:lang w:val="ru-RU"/>
        </w:rPr>
        <w:t>»</w:t>
      </w:r>
    </w:p>
    <w:p w:rsidR="00B04F99" w:rsidRDefault="00361AEE">
      <w:pPr>
        <w:pStyle w:val="Textbody"/>
        <w:spacing w:after="0" w:line="360" w:lineRule="auto"/>
        <w:jc w:val="right"/>
      </w:pPr>
      <w:r>
        <w:rPr>
          <w:sz w:val="28"/>
          <w:lang w:val="ru-RU"/>
        </w:rPr>
        <w:t>Попович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Анна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Давидовна</w:t>
      </w:r>
      <w:r>
        <w:rPr>
          <w:sz w:val="28"/>
          <w:lang w:val="ru-RU"/>
        </w:rPr>
        <w:t>,</w:t>
      </w:r>
    </w:p>
    <w:p w:rsidR="00B04F99" w:rsidRDefault="00361AEE">
      <w:pPr>
        <w:pStyle w:val="Textbody"/>
        <w:spacing w:after="0" w:line="360" w:lineRule="auto"/>
        <w:jc w:val="right"/>
      </w:pPr>
      <w:r>
        <w:rPr>
          <w:sz w:val="28"/>
          <w:lang w:val="ru-RU"/>
        </w:rPr>
        <w:t>Учитель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МБОУ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СОШ</w:t>
      </w:r>
      <w:r>
        <w:rPr>
          <w:sz w:val="28"/>
          <w:lang w:val="ru-RU"/>
        </w:rPr>
        <w:t xml:space="preserve"> №2</w:t>
      </w: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B04F99">
      <w:pPr>
        <w:pStyle w:val="Standard"/>
        <w:spacing w:line="360" w:lineRule="auto"/>
        <w:rPr>
          <w:lang w:val="ru-RU"/>
        </w:rPr>
      </w:pPr>
    </w:p>
    <w:p w:rsidR="00B04F99" w:rsidRDefault="00361AEE">
      <w:pPr>
        <w:pStyle w:val="Standard"/>
        <w:spacing w:line="360" w:lineRule="auto"/>
        <w:jc w:val="center"/>
      </w:pPr>
      <w:r>
        <w:rPr>
          <w:sz w:val="28"/>
          <w:lang w:val="ru-RU"/>
        </w:rPr>
        <w:t>Ст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Каневская</w:t>
      </w:r>
      <w:r>
        <w:rPr>
          <w:sz w:val="28"/>
          <w:lang w:val="ru-RU"/>
        </w:rPr>
        <w:t>,</w:t>
      </w:r>
    </w:p>
    <w:p w:rsidR="00B04F99" w:rsidRDefault="00361AEE">
      <w:pPr>
        <w:pStyle w:val="Standard"/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2021</w:t>
      </w:r>
    </w:p>
    <w:p w:rsidR="00B04F99" w:rsidRDefault="00361AEE">
      <w:pPr>
        <w:pStyle w:val="Standard"/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ОГЛАВЛЕНИЕ</w:t>
      </w:r>
    </w:p>
    <w:p w:rsidR="00B04F99" w:rsidRDefault="00361AEE">
      <w:pPr>
        <w:pStyle w:val="Standard"/>
        <w:spacing w:line="360" w:lineRule="auto"/>
      </w:pPr>
      <w:r>
        <w:rPr>
          <w:sz w:val="30"/>
          <w:lang w:val="ru-RU"/>
        </w:rPr>
        <w:t>Введение</w:t>
      </w:r>
      <w:r>
        <w:rPr>
          <w:sz w:val="30"/>
          <w:lang w:val="ru-RU"/>
        </w:rPr>
        <w:t>.......................................................................................................................</w:t>
      </w:r>
    </w:p>
    <w:p w:rsidR="00B04F99" w:rsidRDefault="00361AEE">
      <w:pPr>
        <w:pStyle w:val="Standard"/>
        <w:spacing w:line="360" w:lineRule="auto"/>
      </w:pPr>
      <w:r>
        <w:rPr>
          <w:sz w:val="30"/>
          <w:lang w:val="ru-RU"/>
        </w:rPr>
        <w:t>Глава</w:t>
      </w:r>
      <w:r>
        <w:rPr>
          <w:sz w:val="30"/>
          <w:lang w:val="ru-RU"/>
        </w:rPr>
        <w:t xml:space="preserve"> 1..........................................</w:t>
      </w:r>
      <w:r>
        <w:rPr>
          <w:sz w:val="30"/>
          <w:lang w:val="ru-RU"/>
        </w:rPr>
        <w:t>.................................................................................</w:t>
      </w:r>
    </w:p>
    <w:p w:rsidR="00B04F99" w:rsidRDefault="00361AEE">
      <w:pPr>
        <w:pStyle w:val="Standard"/>
        <w:spacing w:line="360" w:lineRule="auto"/>
        <w:rPr>
          <w:sz w:val="30"/>
          <w:lang w:val="ru-RU"/>
        </w:rPr>
      </w:pPr>
      <w:r>
        <w:rPr>
          <w:sz w:val="30"/>
          <w:lang w:val="ru-RU"/>
        </w:rPr>
        <w:tab/>
        <w:t>1.1.........................................................................................................................</w:t>
      </w:r>
    </w:p>
    <w:p w:rsidR="00B04F99" w:rsidRDefault="00361AEE">
      <w:pPr>
        <w:pStyle w:val="Standard"/>
        <w:spacing w:line="360" w:lineRule="auto"/>
        <w:rPr>
          <w:sz w:val="30"/>
          <w:lang w:val="ru-RU"/>
        </w:rPr>
      </w:pPr>
      <w:r>
        <w:rPr>
          <w:sz w:val="30"/>
          <w:lang w:val="ru-RU"/>
        </w:rPr>
        <w:tab/>
        <w:t>1.2............................................</w:t>
      </w:r>
      <w:r>
        <w:rPr>
          <w:sz w:val="30"/>
          <w:lang w:val="ru-RU"/>
        </w:rPr>
        <w:t>.............................................................................</w:t>
      </w:r>
    </w:p>
    <w:p w:rsidR="00B04F99" w:rsidRDefault="00361AEE">
      <w:pPr>
        <w:pStyle w:val="Standard"/>
        <w:spacing w:line="360" w:lineRule="auto"/>
      </w:pPr>
      <w:r>
        <w:rPr>
          <w:sz w:val="30"/>
          <w:lang w:val="ru-RU"/>
        </w:rPr>
        <w:t>Глава</w:t>
      </w:r>
      <w:r>
        <w:rPr>
          <w:sz w:val="30"/>
          <w:lang w:val="ru-RU"/>
        </w:rPr>
        <w:t xml:space="preserve"> 2...........................................................................................................................</w:t>
      </w:r>
    </w:p>
    <w:p w:rsidR="00B04F99" w:rsidRDefault="00361AEE">
      <w:pPr>
        <w:pStyle w:val="Standard"/>
        <w:spacing w:line="360" w:lineRule="auto"/>
        <w:rPr>
          <w:sz w:val="30"/>
          <w:lang w:val="ru-RU"/>
        </w:rPr>
      </w:pPr>
      <w:r>
        <w:rPr>
          <w:sz w:val="30"/>
          <w:lang w:val="ru-RU"/>
        </w:rPr>
        <w:tab/>
        <w:t>2.1...........................................</w:t>
      </w:r>
      <w:r>
        <w:rPr>
          <w:sz w:val="30"/>
          <w:lang w:val="ru-RU"/>
        </w:rPr>
        <w:t>..............................................................................</w:t>
      </w:r>
    </w:p>
    <w:p w:rsidR="00B04F99" w:rsidRDefault="00361AEE">
      <w:pPr>
        <w:pStyle w:val="Standard"/>
        <w:spacing w:line="360" w:lineRule="auto"/>
        <w:rPr>
          <w:sz w:val="30"/>
          <w:lang w:val="ru-RU"/>
        </w:rPr>
      </w:pPr>
      <w:r>
        <w:rPr>
          <w:sz w:val="30"/>
          <w:lang w:val="ru-RU"/>
        </w:rPr>
        <w:tab/>
        <w:t>2.2.........................................................................................................................</w:t>
      </w:r>
    </w:p>
    <w:p w:rsidR="00B04F99" w:rsidRDefault="00361AEE">
      <w:pPr>
        <w:pStyle w:val="Standard"/>
        <w:spacing w:line="360" w:lineRule="auto"/>
      </w:pPr>
      <w:r>
        <w:rPr>
          <w:sz w:val="30"/>
          <w:lang w:val="ru-RU"/>
        </w:rPr>
        <w:t>Заключение</w:t>
      </w:r>
      <w:r>
        <w:rPr>
          <w:sz w:val="30"/>
          <w:lang w:val="ru-RU"/>
        </w:rPr>
        <w:t>.........................................</w:t>
      </w:r>
      <w:r>
        <w:rPr>
          <w:sz w:val="30"/>
          <w:lang w:val="ru-RU"/>
        </w:rPr>
        <w:t>..........................................................................</w:t>
      </w:r>
    </w:p>
    <w:p w:rsidR="00B04F99" w:rsidRDefault="00361AEE">
      <w:pPr>
        <w:pStyle w:val="Standard"/>
        <w:spacing w:line="360" w:lineRule="auto"/>
      </w:pPr>
      <w:r>
        <w:rPr>
          <w:sz w:val="30"/>
          <w:lang w:val="ru-RU"/>
        </w:rPr>
        <w:t>Список</w:t>
      </w:r>
      <w:r>
        <w:rPr>
          <w:sz w:val="30"/>
          <w:lang w:val="ru-RU"/>
        </w:rPr>
        <w:t xml:space="preserve"> </w:t>
      </w:r>
      <w:r>
        <w:rPr>
          <w:sz w:val="30"/>
          <w:lang w:val="ru-RU"/>
        </w:rPr>
        <w:t>литературы</w:t>
      </w:r>
      <w:r>
        <w:rPr>
          <w:sz w:val="30"/>
          <w:lang w:val="ru-RU"/>
        </w:rPr>
        <w:t>......................................................................................................</w:t>
      </w:r>
    </w:p>
    <w:p w:rsidR="00B04F99" w:rsidRDefault="00361AEE">
      <w:pPr>
        <w:pStyle w:val="Standard"/>
        <w:spacing w:line="360" w:lineRule="auto"/>
      </w:pPr>
      <w:r>
        <w:rPr>
          <w:sz w:val="30"/>
          <w:lang w:val="ru-RU"/>
        </w:rPr>
        <w:t>Приложение</w:t>
      </w:r>
      <w:r>
        <w:rPr>
          <w:sz w:val="30"/>
          <w:lang w:val="ru-RU"/>
        </w:rPr>
        <w:t>...................................................</w:t>
      </w:r>
      <w:r>
        <w:rPr>
          <w:sz w:val="30"/>
          <w:lang w:val="ru-RU"/>
        </w:rPr>
        <w:t>...............................................................</w:t>
      </w: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sz w:val="30"/>
          <w:lang w:val="ru-RU"/>
        </w:rPr>
      </w:pPr>
    </w:p>
    <w:p w:rsidR="00B04F99" w:rsidRDefault="00B04F99">
      <w:pPr>
        <w:pStyle w:val="Standard"/>
        <w:spacing w:line="360" w:lineRule="auto"/>
        <w:rPr>
          <w:b/>
          <w:sz w:val="30"/>
          <w:lang w:val="ru-RU"/>
        </w:rPr>
      </w:pPr>
    </w:p>
    <w:p w:rsidR="00B04F99" w:rsidRDefault="00361AEE">
      <w:pPr>
        <w:pStyle w:val="Standard"/>
        <w:spacing w:line="360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Введение</w:t>
      </w:r>
    </w:p>
    <w:p w:rsidR="00B04F99" w:rsidRDefault="00361AEE">
      <w:pPr>
        <w:pStyle w:val="Standard"/>
        <w:numPr>
          <w:ilvl w:val="0"/>
          <w:numId w:val="1"/>
        </w:numPr>
        <w:tabs>
          <w:tab w:val="left" w:pos="0"/>
        </w:tabs>
        <w:spacing w:line="360" w:lineRule="auto"/>
      </w:pPr>
      <w:r>
        <w:rPr>
          <w:b/>
          <w:sz w:val="28"/>
          <w:lang w:val="ru-RU"/>
        </w:rPr>
        <w:t>Актуальность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темы</w:t>
      </w:r>
      <w:r>
        <w:rPr>
          <w:sz w:val="28"/>
          <w:lang w:val="ru-RU"/>
        </w:rPr>
        <w:t>:</w:t>
      </w:r>
    </w:p>
    <w:p w:rsidR="00B04F99" w:rsidRDefault="00361AEE">
      <w:pPr>
        <w:pStyle w:val="Standard"/>
        <w:numPr>
          <w:ilvl w:val="0"/>
          <w:numId w:val="2"/>
        </w:numPr>
        <w:spacing w:line="360" w:lineRule="auto"/>
      </w:pPr>
      <w:r>
        <w:rPr>
          <w:sz w:val="28"/>
          <w:lang w:val="ru-RU"/>
        </w:rPr>
        <w:t xml:space="preserve"> С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приход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интернета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нашу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жизнь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мы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начинаем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сохранять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нём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всё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больше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больше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наших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данных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таких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как</w:t>
      </w:r>
      <w:r>
        <w:rPr>
          <w:sz w:val="28"/>
          <w:lang w:val="ru-RU"/>
        </w:rPr>
        <w:t xml:space="preserve">: </w:t>
      </w:r>
      <w:r>
        <w:rPr>
          <w:sz w:val="28"/>
          <w:lang w:val="ru-RU"/>
        </w:rPr>
        <w:t>банковские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счета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номера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телефонов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фотографии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наших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паспортов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т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д</w:t>
      </w:r>
      <w:r>
        <w:rPr>
          <w:sz w:val="28"/>
          <w:lang w:val="ru-RU"/>
        </w:rPr>
        <w:t xml:space="preserve">. </w:t>
      </w:r>
      <w:r>
        <w:rPr>
          <w:sz w:val="28"/>
          <w:lang w:val="ru-RU"/>
        </w:rPr>
        <w:t>Это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привлекает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злоумышленников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которые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хотят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использовать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эти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своего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благополучия</w:t>
      </w:r>
      <w:r>
        <w:rPr>
          <w:sz w:val="28"/>
          <w:lang w:val="ru-RU"/>
        </w:rPr>
        <w:t xml:space="preserve">. </w:t>
      </w:r>
      <w:r>
        <w:rPr>
          <w:sz w:val="28"/>
          <w:lang w:val="ru-RU"/>
        </w:rPr>
        <w:t>Асимметричное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шифрование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помогает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сохранять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наши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читаемом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формате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который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смогут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использовать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злоумышленники</w:t>
      </w:r>
      <w:r>
        <w:rPr>
          <w:sz w:val="28"/>
          <w:lang w:val="ru-RU"/>
        </w:rPr>
        <w:t>.</w:t>
      </w:r>
    </w:p>
    <w:p w:rsidR="00B04F99" w:rsidRDefault="00361AEE">
      <w:pPr>
        <w:pStyle w:val="Standard"/>
        <w:numPr>
          <w:ilvl w:val="0"/>
          <w:numId w:val="2"/>
        </w:numPr>
        <w:spacing w:line="360" w:lineRule="auto"/>
      </w:pPr>
      <w:r>
        <w:rPr>
          <w:sz w:val="28"/>
          <w:lang w:val="ru-RU"/>
        </w:rPr>
        <w:t xml:space="preserve"> Существует множество алгоритмов шифрования, мы выберем самый популярный и знакомый всем, алгоритм — </w:t>
      </w:r>
      <w:r>
        <w:rPr>
          <w:sz w:val="28"/>
        </w:rPr>
        <w:t>RSA. П</w:t>
      </w:r>
      <w:r>
        <w:rPr>
          <w:sz w:val="28"/>
          <w:lang w:val="ru-RU"/>
        </w:rPr>
        <w:t>ри своей простоте, он является одним из самых защищ</w:t>
      </w:r>
      <w:r>
        <w:rPr>
          <w:sz w:val="28"/>
          <w:lang w:val="ru-RU"/>
        </w:rPr>
        <w:t>ённых и самых распространённых.</w:t>
      </w:r>
    </w:p>
    <w:p w:rsidR="00B04F99" w:rsidRDefault="00361AEE">
      <w:pPr>
        <w:pStyle w:val="Standard"/>
        <w:numPr>
          <w:ilvl w:val="0"/>
          <w:numId w:val="3"/>
        </w:numPr>
        <w:tabs>
          <w:tab w:val="left" w:pos="0"/>
        </w:tabs>
        <w:spacing w:line="360" w:lineRule="auto"/>
      </w:pPr>
      <w:r>
        <w:rPr>
          <w:b/>
          <w:sz w:val="28"/>
          <w:lang w:val="ru-RU"/>
        </w:rPr>
        <w:t>Цель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исследования</w:t>
      </w:r>
      <w:r>
        <w:rPr>
          <w:sz w:val="28"/>
          <w:lang w:val="ru-RU"/>
        </w:rPr>
        <w:t>:</w:t>
      </w:r>
    </w:p>
    <w:p w:rsidR="00B04F99" w:rsidRDefault="00361AEE">
      <w:pPr>
        <w:pStyle w:val="Standard"/>
        <w:numPr>
          <w:ilvl w:val="0"/>
          <w:numId w:val="4"/>
        </w:numPr>
        <w:spacing w:line="360" w:lineRule="auto"/>
      </w:pPr>
      <w:r>
        <w:rPr>
          <w:sz w:val="28"/>
          <w:lang w:val="ru-RU"/>
        </w:rPr>
        <w:t xml:space="preserve"> Цель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нашего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исследования</w:t>
      </w:r>
      <w:r>
        <w:rPr>
          <w:sz w:val="28"/>
          <w:lang w:val="ru-RU"/>
        </w:rPr>
        <w:t xml:space="preserve"> — </w:t>
      </w:r>
      <w:r>
        <w:rPr>
          <w:sz w:val="28"/>
          <w:lang w:val="ru-RU"/>
        </w:rPr>
        <w:t>понять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как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работает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алгоритм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RSA </w:t>
      </w:r>
      <w:r>
        <w:rPr>
          <w:sz w:val="28"/>
          <w:lang w:val="ru-RU"/>
        </w:rPr>
        <w:t>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попытаться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реализовать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его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языке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программирования</w:t>
      </w:r>
      <w:r>
        <w:rPr>
          <w:sz w:val="28"/>
          <w:lang w:val="ru-RU"/>
        </w:rPr>
        <w:t xml:space="preserve"> –</w:t>
      </w:r>
      <w:r>
        <w:rPr>
          <w:sz w:val="28"/>
        </w:rPr>
        <w:t xml:space="preserve"> Python, </w:t>
      </w:r>
      <w:r>
        <w:rPr>
          <w:sz w:val="28"/>
          <w:lang w:val="ru-RU"/>
        </w:rPr>
        <w:t>версии</w:t>
      </w:r>
      <w:r>
        <w:rPr>
          <w:sz w:val="28"/>
          <w:lang w:val="ru-RU"/>
        </w:rPr>
        <w:t xml:space="preserve"> 3.10.2</w:t>
      </w:r>
    </w:p>
    <w:p w:rsidR="00B04F99" w:rsidRDefault="00361AE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</w:pPr>
      <w:r>
        <w:rPr>
          <w:b/>
          <w:sz w:val="28"/>
          <w:lang w:val="ru-RU"/>
        </w:rPr>
        <w:t>Задачи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исследования</w:t>
      </w:r>
      <w:r>
        <w:rPr>
          <w:sz w:val="28"/>
          <w:lang w:val="ru-RU"/>
        </w:rPr>
        <w:t>:</w:t>
      </w:r>
    </w:p>
    <w:p w:rsidR="00B04F99" w:rsidRDefault="00361AEE">
      <w:pPr>
        <w:pStyle w:val="Standard"/>
        <w:numPr>
          <w:ilvl w:val="0"/>
          <w:numId w:val="6"/>
        </w:numPr>
        <w:spacing w:line="360" w:lineRule="auto"/>
      </w:pPr>
      <w:r>
        <w:rPr>
          <w:sz w:val="28"/>
          <w:lang w:val="ru-RU"/>
        </w:rPr>
        <w:t xml:space="preserve"> Найти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изучить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информацию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алгоритму</w:t>
      </w:r>
      <w:r>
        <w:rPr>
          <w:sz w:val="28"/>
          <w:lang w:val="ru-RU"/>
        </w:rPr>
        <w:t xml:space="preserve"> </w:t>
      </w:r>
      <w:r>
        <w:rPr>
          <w:sz w:val="28"/>
        </w:rPr>
        <w:t>RSA.</w:t>
      </w:r>
    </w:p>
    <w:p w:rsidR="00B04F99" w:rsidRDefault="00361AEE">
      <w:pPr>
        <w:pStyle w:val="Standard"/>
        <w:numPr>
          <w:ilvl w:val="0"/>
          <w:numId w:val="6"/>
        </w:numPr>
        <w:spacing w:line="360" w:lineRule="auto"/>
      </w:pPr>
      <w:r>
        <w:rPr>
          <w:sz w:val="28"/>
          <w:lang w:val="ru-RU"/>
        </w:rPr>
        <w:t xml:space="preserve"> Создать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черновик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структуры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шифрования</w:t>
      </w:r>
      <w:r>
        <w:rPr>
          <w:sz w:val="28"/>
          <w:lang w:val="ru-RU"/>
        </w:rPr>
        <w:t>.</w:t>
      </w:r>
    </w:p>
    <w:p w:rsidR="00B04F99" w:rsidRDefault="00361AEE">
      <w:pPr>
        <w:pStyle w:val="Standard"/>
        <w:numPr>
          <w:ilvl w:val="0"/>
          <w:numId w:val="6"/>
        </w:numPr>
        <w:spacing w:line="360" w:lineRule="auto"/>
      </w:pPr>
      <w:r>
        <w:rPr>
          <w:sz w:val="28"/>
          <w:lang w:val="ru-RU"/>
        </w:rPr>
        <w:t xml:space="preserve"> Написать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программу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шифрования</w:t>
      </w:r>
      <w:r>
        <w:rPr>
          <w:sz w:val="28"/>
          <w:lang w:val="ru-RU"/>
        </w:rPr>
        <w:t>.</w:t>
      </w:r>
    </w:p>
    <w:p w:rsidR="00B04F99" w:rsidRDefault="00361AEE">
      <w:pPr>
        <w:pStyle w:val="Standard"/>
        <w:numPr>
          <w:ilvl w:val="0"/>
          <w:numId w:val="6"/>
        </w:numPr>
        <w:spacing w:line="360" w:lineRule="auto"/>
      </w:pPr>
      <w:r>
        <w:rPr>
          <w:sz w:val="28"/>
          <w:lang w:val="ru-RU"/>
        </w:rPr>
        <w:t xml:space="preserve"> Создать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оболочку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удобного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получения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программы</w:t>
      </w:r>
      <w:r>
        <w:rPr>
          <w:sz w:val="28"/>
          <w:lang w:val="ru-RU"/>
        </w:rPr>
        <w:t>.</w:t>
      </w:r>
    </w:p>
    <w:p w:rsidR="00B04F99" w:rsidRDefault="00361AEE">
      <w:pPr>
        <w:pStyle w:val="Standard"/>
        <w:numPr>
          <w:ilvl w:val="0"/>
          <w:numId w:val="6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t xml:space="preserve"> Исследовать работу алгоритма и сравнить входные и выходные данные.</w:t>
      </w:r>
    </w:p>
    <w:p w:rsidR="00B04F99" w:rsidRDefault="00361AEE">
      <w:pPr>
        <w:pStyle w:val="Standard"/>
        <w:numPr>
          <w:ilvl w:val="0"/>
          <w:numId w:val="7"/>
        </w:numPr>
        <w:tabs>
          <w:tab w:val="left" w:pos="0"/>
        </w:tabs>
        <w:spacing w:line="360" w:lineRule="auto"/>
      </w:pPr>
      <w:r>
        <w:rPr>
          <w:b/>
          <w:sz w:val="28"/>
          <w:lang w:val="ru-RU"/>
        </w:rPr>
        <w:t>Гипотеза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исследовани</w:t>
      </w:r>
      <w:r>
        <w:rPr>
          <w:b/>
          <w:sz w:val="28"/>
          <w:lang w:val="ru-RU"/>
        </w:rPr>
        <w:t>я</w:t>
      </w:r>
      <w:r>
        <w:rPr>
          <w:sz w:val="28"/>
          <w:lang w:val="ru-RU"/>
        </w:rPr>
        <w:t>:</w:t>
      </w:r>
    </w:p>
    <w:p w:rsidR="00B04F99" w:rsidRDefault="00361AEE">
      <w:pPr>
        <w:pStyle w:val="Standard"/>
        <w:numPr>
          <w:ilvl w:val="0"/>
          <w:numId w:val="8"/>
        </w:numPr>
        <w:spacing w:line="360" w:lineRule="auto"/>
      </w:pP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Если </w:t>
      </w:r>
      <w:r>
        <w:rPr>
          <w:sz w:val="28"/>
          <w:lang w:val="ru-RU"/>
        </w:rPr>
        <w:t>допустить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что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ваши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перехватят</w:t>
      </w:r>
      <w:r>
        <w:rPr>
          <w:sz w:val="28"/>
          <w:lang w:val="ru-RU"/>
        </w:rPr>
        <w:t xml:space="preserve">, можно </w:t>
      </w:r>
      <w:r>
        <w:rPr>
          <w:sz w:val="28"/>
          <w:lang w:val="ru-RU"/>
        </w:rPr>
        <w:t>быть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уверенным</w:t>
      </w:r>
      <w:r>
        <w:rPr>
          <w:sz w:val="28"/>
          <w:lang w:val="ru-RU"/>
        </w:rPr>
        <w:t xml:space="preserve">, </w:t>
      </w:r>
      <w:r>
        <w:rPr>
          <w:sz w:val="28"/>
          <w:lang w:val="ru-RU"/>
        </w:rPr>
        <w:t>что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смогут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прочитать</w:t>
      </w:r>
      <w:r>
        <w:rPr>
          <w:sz w:val="28"/>
          <w:lang w:val="ru-RU"/>
        </w:rPr>
        <w:t>.</w:t>
      </w:r>
    </w:p>
    <w:p w:rsidR="00B04F99" w:rsidRDefault="00361AEE">
      <w:pPr>
        <w:pStyle w:val="Standard"/>
        <w:numPr>
          <w:ilvl w:val="0"/>
          <w:numId w:val="9"/>
        </w:numPr>
        <w:tabs>
          <w:tab w:val="left" w:pos="0"/>
        </w:tabs>
        <w:spacing w:line="360" w:lineRule="auto"/>
      </w:pPr>
      <w:r>
        <w:rPr>
          <w:b/>
          <w:sz w:val="28"/>
          <w:lang w:val="ru-RU"/>
        </w:rPr>
        <w:t>Методы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исследования</w:t>
      </w:r>
      <w:r>
        <w:rPr>
          <w:sz w:val="28"/>
          <w:lang w:val="ru-RU"/>
        </w:rPr>
        <w:t>:</w:t>
      </w:r>
    </w:p>
    <w:p w:rsidR="00B04F99" w:rsidRDefault="00361AEE">
      <w:pPr>
        <w:pStyle w:val="Standard"/>
        <w:numPr>
          <w:ilvl w:val="0"/>
          <w:numId w:val="10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t xml:space="preserve"> Сравнение.</w:t>
      </w:r>
    </w:p>
    <w:p w:rsidR="00B04F99" w:rsidRDefault="00361AEE">
      <w:pPr>
        <w:pStyle w:val="Standard"/>
        <w:numPr>
          <w:ilvl w:val="0"/>
          <w:numId w:val="10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t xml:space="preserve"> Анализ.</w:t>
      </w:r>
    </w:p>
    <w:p w:rsidR="00B04F99" w:rsidRDefault="00361AEE">
      <w:pPr>
        <w:pStyle w:val="Standard"/>
        <w:numPr>
          <w:ilvl w:val="0"/>
          <w:numId w:val="10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t xml:space="preserve"> Эксперимент.</w:t>
      </w:r>
    </w:p>
    <w:p w:rsidR="00B04F99" w:rsidRDefault="00B04F99">
      <w:pPr>
        <w:pStyle w:val="Standard"/>
        <w:spacing w:line="360" w:lineRule="auto"/>
        <w:rPr>
          <w:b/>
          <w:sz w:val="32"/>
          <w:lang w:val="ru-RU"/>
        </w:rPr>
      </w:pPr>
    </w:p>
    <w:p w:rsidR="00B04F99" w:rsidRDefault="00B04F99">
      <w:pPr>
        <w:pStyle w:val="Standard"/>
        <w:spacing w:line="360" w:lineRule="auto"/>
        <w:rPr>
          <w:b/>
          <w:sz w:val="32"/>
          <w:lang w:val="ru-RU"/>
        </w:rPr>
      </w:pPr>
    </w:p>
    <w:p w:rsidR="00B04F99" w:rsidRDefault="00B04F99">
      <w:pPr>
        <w:pStyle w:val="Standard"/>
        <w:spacing w:line="360" w:lineRule="auto"/>
        <w:rPr>
          <w:b/>
          <w:sz w:val="32"/>
          <w:lang w:val="ru-RU"/>
        </w:rPr>
      </w:pPr>
    </w:p>
    <w:p w:rsidR="00B04F99" w:rsidRDefault="00B04F99">
      <w:pPr>
        <w:pStyle w:val="Standard"/>
        <w:spacing w:line="360" w:lineRule="auto"/>
        <w:rPr>
          <w:b/>
          <w:sz w:val="32"/>
          <w:lang w:val="ru-RU"/>
        </w:rPr>
      </w:pPr>
    </w:p>
    <w:p w:rsidR="00B04F99" w:rsidRDefault="00361AEE">
      <w:pPr>
        <w:pStyle w:val="Standard"/>
        <w:spacing w:line="360" w:lineRule="auto"/>
        <w:jc w:val="center"/>
      </w:pPr>
      <w:r>
        <w:rPr>
          <w:b/>
          <w:sz w:val="32"/>
          <w:lang w:val="ru-RU"/>
        </w:rPr>
        <w:t>Глава</w:t>
      </w:r>
      <w:r>
        <w:rPr>
          <w:b/>
          <w:sz w:val="32"/>
          <w:lang w:val="ru-RU"/>
        </w:rPr>
        <w:t xml:space="preserve"> 1</w:t>
      </w:r>
    </w:p>
    <w:p w:rsidR="00B04F99" w:rsidRDefault="00361AEE">
      <w:pPr>
        <w:pStyle w:val="Standard"/>
        <w:spacing w:line="360" w:lineRule="auto"/>
        <w:jc w:val="center"/>
      </w:pPr>
      <w:r>
        <w:rPr>
          <w:b/>
          <w:sz w:val="32"/>
          <w:lang w:val="ru-RU"/>
        </w:rPr>
        <w:t>Часть</w:t>
      </w:r>
      <w:r>
        <w:rPr>
          <w:b/>
          <w:sz w:val="32"/>
          <w:lang w:val="ru-RU"/>
        </w:rPr>
        <w:t xml:space="preserve"> 1.1</w:t>
      </w:r>
    </w:p>
    <w:p w:rsidR="00B04F99" w:rsidRDefault="00361AEE">
      <w:pPr>
        <w:pStyle w:val="Standard"/>
        <w:spacing w:line="360" w:lineRule="auto"/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Шифрование</w:t>
      </w: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u w:val="single"/>
          <w:lang w:val="ru-RU"/>
        </w:rPr>
        <w:t>Шифрование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— это обратимое преобразование вводных данных, для их защиты от прочтения не авторизованными лицами. Шифрование состоит из двух частей: Зашифровывание и Расши</w:t>
      </w:r>
      <w:r>
        <w:rPr>
          <w:color w:val="000000"/>
          <w:sz w:val="28"/>
          <w:szCs w:val="28"/>
          <w:lang w:val="ru-RU"/>
        </w:rPr>
        <w:t>фровывание. С помощью шифрования обеспечиваются три состояние безопасности данных:</w:t>
      </w:r>
    </w:p>
    <w:p w:rsidR="00B04F99" w:rsidRDefault="00361AEE">
      <w:pPr>
        <w:pStyle w:val="Standard"/>
        <w:numPr>
          <w:ilvl w:val="0"/>
          <w:numId w:val="11"/>
        </w:numPr>
        <w:spacing w:line="360" w:lineRule="auto"/>
      </w:pPr>
      <w:r>
        <w:rPr>
          <w:color w:val="000000"/>
          <w:sz w:val="28"/>
          <w:szCs w:val="28"/>
          <w:lang w:val="ru-RU"/>
        </w:rPr>
        <w:t>Конфиденциальность</w:t>
      </w:r>
      <w:r>
        <w:rPr>
          <w:color w:val="000000"/>
          <w:sz w:val="28"/>
          <w:szCs w:val="28"/>
          <w:lang w:val="ru-RU"/>
        </w:rPr>
        <w:t xml:space="preserve"> — шифрование используется для сокрытия информации от не авторизованных пользователей при передачи или при хранении.</w:t>
      </w:r>
    </w:p>
    <w:p w:rsidR="00B04F99" w:rsidRDefault="00361AEE">
      <w:pPr>
        <w:pStyle w:val="Standard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Целостность — Шифрование используется для предотвращения изменения данных при передаче или хранении.</w:t>
      </w:r>
    </w:p>
    <w:p w:rsidR="00B04F99" w:rsidRDefault="00361AEE">
      <w:pPr>
        <w:pStyle w:val="Standard"/>
        <w:numPr>
          <w:ilvl w:val="0"/>
          <w:numId w:val="11"/>
        </w:numPr>
        <w:spacing w:line="360" w:lineRule="auto"/>
      </w:pPr>
      <w:r>
        <w:rPr>
          <w:color w:val="202122"/>
          <w:sz w:val="28"/>
          <w:szCs w:val="28"/>
          <w:lang w:val="ru-RU"/>
        </w:rPr>
        <w:t>Идентифицируемость</w:t>
      </w:r>
      <w:r>
        <w:rPr>
          <w:color w:val="000000"/>
          <w:sz w:val="28"/>
          <w:szCs w:val="28"/>
          <w:lang w:val="ru-RU"/>
        </w:rPr>
        <w:t xml:space="preserve">  - </w:t>
      </w:r>
      <w:r>
        <w:rPr>
          <w:color w:val="202122"/>
          <w:sz w:val="28"/>
          <w:szCs w:val="28"/>
          <w:lang w:val="ru-RU"/>
        </w:rPr>
        <w:t>Шифрование испол</w:t>
      </w:r>
      <w:r>
        <w:rPr>
          <w:color w:val="202122"/>
          <w:sz w:val="28"/>
          <w:szCs w:val="28"/>
          <w:lang w:val="ru-RU"/>
        </w:rPr>
        <w:t>ьзуется для аутентификации источника данных и предотвращения отказа отправителя данных от того факта, что данные были отправлены именно им.</w:t>
      </w:r>
    </w:p>
    <w:p w:rsidR="00B04F99" w:rsidRDefault="00361AEE">
      <w:pPr>
        <w:pStyle w:val="Standard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Для того, чтобы прочитать зашифрованную информацию, принимающей стороне нужен ключ и дешифратор (устройство, ре</w:t>
      </w:r>
      <w:r>
        <w:rPr>
          <w:color w:val="000000"/>
          <w:sz w:val="28"/>
          <w:szCs w:val="28"/>
          <w:lang w:val="ru-RU"/>
        </w:rPr>
        <w:t>ализующее алгоритм расшифровывания). Идея шифрования стоит на том, что злоумышленник, перехватив данные, не сможет их прочитать без ключа и дешифратора. Однако, с развитием криптоанализа, появились методы, позволяющие дешифровать данные без ключа. Они осно</w:t>
      </w:r>
      <w:r>
        <w:rPr>
          <w:color w:val="000000"/>
          <w:sz w:val="28"/>
          <w:szCs w:val="28"/>
          <w:lang w:val="ru-RU"/>
        </w:rPr>
        <w:t>ваны на математическом анализе переданных данных.</w:t>
      </w:r>
    </w:p>
    <w:p w:rsidR="00B04F99" w:rsidRDefault="00361AEE">
      <w:pPr>
        <w:pStyle w:val="Standard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Существует несколько методом шифрования, к ним относятся такие методы, как:</w:t>
      </w:r>
    </w:p>
    <w:p w:rsidR="00B04F99" w:rsidRDefault="00361AEE">
      <w:pPr>
        <w:pStyle w:val="Standard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Симметричное шифрование — использует один и тот же ключ и для шифрования, и для расшифровывания.</w:t>
      </w:r>
    </w:p>
    <w:p w:rsidR="00B04F99" w:rsidRDefault="00361AEE">
      <w:pPr>
        <w:pStyle w:val="Standard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Асимметричное шифрование — ис</w:t>
      </w:r>
      <w:r>
        <w:rPr>
          <w:color w:val="000000"/>
          <w:sz w:val="28"/>
          <w:szCs w:val="28"/>
          <w:lang w:val="ru-RU"/>
        </w:rPr>
        <w:t>пользует два разных ключа: один для зашифровывания (называется открытым), другой для расшифровывания (называется закрытым).</w:t>
      </w:r>
    </w:p>
    <w:p w:rsidR="00B04F99" w:rsidRDefault="00B04F99">
      <w:pPr>
        <w:pStyle w:val="Standard"/>
        <w:spacing w:line="360" w:lineRule="auto"/>
        <w:rPr>
          <w:color w:val="000000"/>
          <w:sz w:val="28"/>
          <w:szCs w:val="28"/>
          <w:lang w:val="ru-RU"/>
        </w:rPr>
      </w:pPr>
    </w:p>
    <w:p w:rsidR="00B04F99" w:rsidRDefault="00361AEE">
      <w:pPr>
        <w:pStyle w:val="Standard"/>
        <w:spacing w:line="360" w:lineRule="auto"/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Симметричное шифрование</w:t>
      </w: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202122"/>
          <w:sz w:val="28"/>
          <w:szCs w:val="28"/>
          <w:lang w:val="ru-RU"/>
        </w:rPr>
        <w:t>В симметричных криптосистемах для шифрования и расшифровывания используется один и тот же ключ. Отсюда н</w:t>
      </w:r>
      <w:r>
        <w:rPr>
          <w:color w:val="202122"/>
          <w:sz w:val="28"/>
          <w:szCs w:val="28"/>
          <w:lang w:val="ru-RU"/>
        </w:rPr>
        <w:t xml:space="preserve">азвание — </w:t>
      </w:r>
      <w:r>
        <w:rPr>
          <w:i/>
          <w:color w:val="202122"/>
          <w:sz w:val="28"/>
          <w:szCs w:val="28"/>
          <w:lang w:val="ru-RU"/>
        </w:rPr>
        <w:t>симметричные</w:t>
      </w:r>
      <w:r>
        <w:rPr>
          <w:color w:val="202122"/>
          <w:sz w:val="28"/>
          <w:szCs w:val="28"/>
          <w:lang w:val="ru-RU"/>
        </w:rPr>
        <w:t>. Алгоритм и ключ выбирается заранее и известен обеим сторонам. Сохранение ключа в секретности является важной задачей для установления и поддержки защищённого канала связи.</w:t>
      </w:r>
    </w:p>
    <w:p w:rsidR="00B04F99" w:rsidRDefault="00361AEE">
      <w:pPr>
        <w:pStyle w:val="Standard"/>
        <w:spacing w:line="360" w:lineRule="auto"/>
      </w:pPr>
      <w:r>
        <w:rPr>
          <w:color w:val="202122"/>
          <w:sz w:val="28"/>
          <w:szCs w:val="28"/>
          <w:lang w:val="ru-RU"/>
        </w:rPr>
        <w:t xml:space="preserve">    В связи с этим, возникает проблема начальной передачи </w:t>
      </w:r>
      <w:r>
        <w:rPr>
          <w:color w:val="202122"/>
          <w:sz w:val="28"/>
          <w:szCs w:val="28"/>
          <w:lang w:val="ru-RU"/>
        </w:rPr>
        <w:t xml:space="preserve">ключа (синхронизации ключей). Кроме того, существуют методы криптоатак, позволяющие так или иначе дешифровать информацию не имея ключа или же с помощью его перехвата на этапе согласования. В целом эти моменты являются проблемой криптостойкости конкретного </w:t>
      </w:r>
      <w:r>
        <w:rPr>
          <w:color w:val="202122"/>
          <w:sz w:val="28"/>
          <w:szCs w:val="28"/>
          <w:lang w:val="ru-RU"/>
        </w:rPr>
        <w:t>алгоритма шифрования и являются аргументом при выборе конкретного алгоритма.</w:t>
      </w:r>
    </w:p>
    <w:p w:rsidR="00B04F99" w:rsidRDefault="00361AEE">
      <w:pPr>
        <w:pStyle w:val="Standard"/>
        <w:spacing w:line="360" w:lineRule="auto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37390" cy="2140518"/>
            <wp:effectExtent l="0" t="0" r="631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390" cy="214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  <w:lang w:val="ru-RU"/>
        </w:rPr>
        <w:t xml:space="preserve">    </w:t>
      </w:r>
      <w:r>
        <w:rPr>
          <w:color w:val="202122"/>
          <w:sz w:val="28"/>
          <w:szCs w:val="28"/>
          <w:lang w:val="ru-RU"/>
        </w:rPr>
        <w:t>Симметричные, а конкретнее, алфавитные алгоритмы шифрования были одними из первых алгоритмов</w:t>
      </w:r>
      <w:bookmarkStart w:id="1" w:name="cite_ref-isaev_24-0"/>
      <w:bookmarkEnd w:id="1"/>
      <w:r>
        <w:rPr>
          <w:color w:val="202122"/>
          <w:sz w:val="28"/>
          <w:szCs w:val="28"/>
          <w:lang w:val="ru-RU"/>
        </w:rPr>
        <w:t>. Позднее было изобретено асимметричное шифрование, в котором ключи у собеседник</w:t>
      </w:r>
      <w:r>
        <w:rPr>
          <w:color w:val="202122"/>
          <w:sz w:val="28"/>
          <w:szCs w:val="28"/>
          <w:lang w:val="ru-RU"/>
        </w:rPr>
        <w:t>ов разные</w:t>
      </w:r>
      <w:r>
        <w:rPr>
          <w:color w:val="000000"/>
          <w:sz w:val="28"/>
          <w:szCs w:val="28"/>
          <w:lang w:val="ru-RU"/>
        </w:rPr>
        <w:t>.</w:t>
      </w:r>
    </w:p>
    <w:p w:rsidR="00B04F99" w:rsidRDefault="00361AEE">
      <w:pPr>
        <w:pStyle w:val="Standard"/>
        <w:spacing w:line="360" w:lineRule="auto"/>
        <w:rPr>
          <w:b/>
          <w:bCs/>
        </w:rPr>
      </w:pPr>
      <w:r>
        <w:rPr>
          <w:b/>
          <w:bCs/>
          <w:color w:val="000000"/>
          <w:sz w:val="28"/>
          <w:szCs w:val="28"/>
          <w:lang w:val="ru-RU"/>
        </w:rPr>
        <w:t>Схема реализации</w:t>
      </w:r>
      <w:r>
        <w:rPr>
          <w:b/>
          <w:bCs/>
          <w:color w:val="000000"/>
          <w:sz w:val="28"/>
          <w:szCs w:val="28"/>
        </w:rPr>
        <w:t>:</w:t>
      </w: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  <w:lang w:val="ru-RU"/>
        </w:rPr>
        <w:t xml:space="preserve">    </w:t>
      </w:r>
      <w:r>
        <w:rPr>
          <w:i/>
          <w:color w:val="202122"/>
          <w:sz w:val="28"/>
          <w:szCs w:val="28"/>
          <w:lang w:val="ru-RU"/>
        </w:rPr>
        <w:t xml:space="preserve">Задача. </w:t>
      </w:r>
      <w:r>
        <w:rPr>
          <w:color w:val="202122"/>
          <w:sz w:val="28"/>
          <w:szCs w:val="28"/>
          <w:lang w:val="ru-RU"/>
        </w:rPr>
        <w:t xml:space="preserve">Есть два собеседника </w:t>
      </w:r>
      <w:r>
        <w:rPr>
          <w:color w:val="000000"/>
          <w:sz w:val="28"/>
          <w:szCs w:val="28"/>
          <w:lang w:val="ru-RU"/>
        </w:rPr>
        <w:t>—</w:t>
      </w:r>
      <w:r>
        <w:rPr>
          <w:color w:val="202122"/>
          <w:sz w:val="28"/>
          <w:szCs w:val="28"/>
          <w:lang w:val="ru-RU"/>
        </w:rPr>
        <w:t xml:space="preserve"> Алиса и Боб, они хотят обмениваться конфиденциальной информацией.</w:t>
      </w:r>
    </w:p>
    <w:p w:rsidR="00B04F99" w:rsidRDefault="00361AEE">
      <w:pPr>
        <w:pStyle w:val="Standard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Генерация ключа:</w:t>
      </w: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  <w:lang w:val="ru-RU"/>
        </w:rPr>
        <w:t xml:space="preserve">Боб (или Алиса) выбирает ключ шифрования </w:t>
      </w:r>
      <w:r>
        <w:rPr>
          <w:b/>
          <w:b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алгоритмы </w:t>
      </w:r>
      <w:r>
        <w:rPr>
          <w:b/>
          <w:b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(</w:t>
      </w:r>
      <w:r>
        <w:rPr>
          <w:color w:val="202122"/>
          <w:sz w:val="28"/>
          <w:szCs w:val="28"/>
          <w:lang w:val="ru-RU"/>
        </w:rPr>
        <w:t>функции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шифрования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расшифровывания</w:t>
      </w:r>
      <w:r>
        <w:rPr>
          <w:color w:val="202122"/>
          <w:sz w:val="28"/>
          <w:szCs w:val="28"/>
        </w:rPr>
        <w:t xml:space="preserve">), </w:t>
      </w:r>
      <w:r>
        <w:rPr>
          <w:color w:val="202122"/>
          <w:sz w:val="28"/>
          <w:szCs w:val="28"/>
          <w:lang w:val="ru-RU"/>
        </w:rPr>
        <w:t>затем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посылает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эту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информацию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Алисе</w:t>
      </w:r>
      <w:r>
        <w:rPr>
          <w:color w:val="202122"/>
          <w:sz w:val="28"/>
          <w:szCs w:val="28"/>
        </w:rPr>
        <w:t xml:space="preserve"> (</w:t>
      </w:r>
      <w:r>
        <w:rPr>
          <w:color w:val="202122"/>
          <w:sz w:val="28"/>
          <w:szCs w:val="28"/>
          <w:lang w:val="ru-RU"/>
        </w:rPr>
        <w:t>Бобу</w:t>
      </w:r>
      <w:r>
        <w:rPr>
          <w:color w:val="202122"/>
          <w:sz w:val="28"/>
          <w:szCs w:val="28"/>
        </w:rPr>
        <w:t>).</w:t>
      </w:r>
    </w:p>
    <w:p w:rsidR="00B04F99" w:rsidRDefault="00361AEE">
      <w:pPr>
        <w:pStyle w:val="Standard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Шифрование и передача данных:</w:t>
      </w:r>
    </w:p>
    <w:p w:rsidR="00B04F99" w:rsidRDefault="00361AEE">
      <w:pPr>
        <w:pStyle w:val="Standard"/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Алиса шифрует данные </w:t>
      </w:r>
      <w:r>
        <w:rPr>
          <w:b/>
          <w:bCs/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с использованием полученного ключа </w:t>
      </w:r>
      <w:r>
        <w:rPr>
          <w:b/>
          <w:b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.</w:t>
      </w:r>
    </w:p>
    <w:p w:rsidR="00B04F99" w:rsidRDefault="00361AEE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E(m, d) = c</w:t>
      </w:r>
    </w:p>
    <w:p w:rsidR="00B04F99" w:rsidRDefault="00361AEE">
      <w:pPr>
        <w:pStyle w:val="Standard"/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И передаёт Бобу шифротекст </w:t>
      </w:r>
      <w:r>
        <w:rPr>
          <w:b/>
          <w:bCs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То же самое делает Боб, если хочет отправить </w:t>
      </w:r>
      <w:r>
        <w:rPr>
          <w:color w:val="000000"/>
          <w:sz w:val="28"/>
          <w:szCs w:val="28"/>
          <w:lang w:val="ru-RU"/>
        </w:rPr>
        <w:t>данные.</w:t>
      </w:r>
    </w:p>
    <w:p w:rsidR="00B04F99" w:rsidRDefault="00361AEE">
      <w:pPr>
        <w:pStyle w:val="Standard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Расшифровывание данных:</w:t>
      </w:r>
    </w:p>
    <w:p w:rsidR="00B04F99" w:rsidRDefault="00361AEE">
      <w:pPr>
        <w:pStyle w:val="Standard"/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Боб (или Алиса), с помощью того де ключа </w:t>
      </w:r>
      <w:r>
        <w:rPr>
          <w:b/>
          <w:b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расшифровывает шифротекст </w:t>
      </w:r>
      <w:r>
        <w:rPr>
          <w:b/>
          <w:bCs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.</w:t>
      </w:r>
    </w:p>
    <w:p w:rsidR="00B04F99" w:rsidRDefault="00361AEE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D(c, d) = m</w:t>
      </w:r>
    </w:p>
    <w:p w:rsidR="00B04F99" w:rsidRDefault="00B04F99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</w:rPr>
        <w:t xml:space="preserve">    </w:t>
      </w:r>
      <w:r>
        <w:rPr>
          <w:color w:val="202122"/>
          <w:sz w:val="28"/>
          <w:szCs w:val="28"/>
          <w:lang w:val="ru-RU"/>
        </w:rPr>
        <w:t>Недостатками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симметричного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шифрования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является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проблема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передачи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ключа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собеседнику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невозможность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установить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подлинность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или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авторство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текста</w:t>
      </w:r>
      <w:r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  <w:lang w:val="ru-RU"/>
        </w:rPr>
        <w:t>Поэтому</w:t>
      </w:r>
      <w:r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ru-RU"/>
        </w:rPr>
        <w:t>например</w:t>
      </w:r>
      <w:r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ru-RU"/>
        </w:rPr>
        <w:t>в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основе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технологии</w:t>
      </w:r>
      <w:r>
        <w:rPr>
          <w:color w:val="0645AD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цифровое подписи</w:t>
      </w:r>
      <w:r>
        <w:rPr>
          <w:color w:val="0645AD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ru-RU"/>
        </w:rPr>
        <w:t>лежат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асимметричного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схемы</w:t>
      </w:r>
      <w:r>
        <w:rPr>
          <w:color w:val="202122"/>
          <w:sz w:val="28"/>
          <w:szCs w:val="28"/>
        </w:rPr>
        <w:t>.</w:t>
      </w:r>
    </w:p>
    <w:p w:rsidR="00B04F99" w:rsidRDefault="00B04F99">
      <w:pPr>
        <w:pStyle w:val="Standard"/>
        <w:spacing w:line="360" w:lineRule="auto"/>
        <w:rPr>
          <w:color w:val="202122"/>
          <w:sz w:val="28"/>
          <w:szCs w:val="28"/>
        </w:rPr>
      </w:pPr>
    </w:p>
    <w:p w:rsidR="00B04F99" w:rsidRDefault="00361AEE">
      <w:pPr>
        <w:pStyle w:val="Standard"/>
        <w:spacing w:line="360" w:lineRule="auto"/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Асимметричное шифрование</w:t>
      </w:r>
    </w:p>
    <w:p w:rsidR="00B04F99" w:rsidRDefault="00361AE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color w:val="000000"/>
          <w:sz w:val="21"/>
          <w:szCs w:val="28"/>
          <w:lang w:val="ru-RU"/>
        </w:rPr>
        <w:t xml:space="preserve">    </w:t>
      </w:r>
      <w:r>
        <w:rPr>
          <w:color w:val="202122"/>
          <w:sz w:val="28"/>
          <w:szCs w:val="28"/>
          <w:lang w:val="ru-RU"/>
        </w:rPr>
        <w:t xml:space="preserve">В системах с открытым ключом используются два ключа — открытый и закрытый, связанные определённым математическим образом друг с другом. Открытый ключ передаётся по открытому (то есть незащищённому, </w:t>
      </w:r>
      <w:r>
        <w:rPr>
          <w:color w:val="202122"/>
          <w:sz w:val="28"/>
          <w:szCs w:val="28"/>
          <w:lang w:val="ru-RU"/>
        </w:rPr>
        <w:t>доступному для наблюдения) каналу и используется для шифрования сообщения и для проверки ЭЦП. Для расшифровки сообщения и для генерации ЭЦП используется секретный ключ</w:t>
      </w:r>
      <w:r>
        <w:rPr>
          <w:color w:val="000000"/>
          <w:sz w:val="28"/>
          <w:szCs w:val="28"/>
          <w:lang w:val="ru-RU"/>
        </w:rPr>
        <w:t>.</w:t>
      </w:r>
    </w:p>
    <w:p w:rsidR="00B04F99" w:rsidRDefault="00361AEE">
      <w:pPr>
        <w:pStyle w:val="Standard"/>
        <w:spacing w:line="360" w:lineRule="auto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37390" cy="2214676"/>
            <wp:effectExtent l="0" t="0" r="631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390" cy="2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F99" w:rsidRDefault="00361AEE">
      <w:pPr>
        <w:pStyle w:val="Standard"/>
        <w:spacing w:line="360" w:lineRule="auto"/>
      </w:pPr>
      <w:r>
        <w:rPr>
          <w:color w:val="000000"/>
          <w:sz w:val="28"/>
          <w:szCs w:val="28"/>
          <w:lang w:val="ru-RU"/>
        </w:rPr>
        <w:t xml:space="preserve">     </w:t>
      </w:r>
      <w:r>
        <w:rPr>
          <w:color w:val="202122"/>
          <w:sz w:val="28"/>
          <w:szCs w:val="28"/>
          <w:lang w:val="ru-RU"/>
        </w:rPr>
        <w:t>Данная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схема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решает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проблему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симметричных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схем</w:t>
      </w:r>
      <w:r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ru-RU"/>
        </w:rPr>
        <w:t>связанную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 начальной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передачей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ключа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другой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стороне</w:t>
      </w:r>
      <w:r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  <w:lang w:val="ru-RU"/>
        </w:rPr>
        <w:t>Если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в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симметричных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схема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злоумышленник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перехватит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ключ</w:t>
      </w:r>
      <w:r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ru-RU"/>
        </w:rPr>
        <w:t>то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он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сможет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как</w:t>
      </w:r>
      <w:r>
        <w:rPr>
          <w:color w:val="202122"/>
          <w:sz w:val="28"/>
          <w:szCs w:val="28"/>
        </w:rPr>
        <w:t xml:space="preserve"> «</w:t>
      </w:r>
      <w:r>
        <w:rPr>
          <w:color w:val="202122"/>
          <w:sz w:val="28"/>
          <w:szCs w:val="28"/>
          <w:lang w:val="ru-RU"/>
        </w:rPr>
        <w:t>слушать</w:t>
      </w:r>
      <w:r>
        <w:rPr>
          <w:color w:val="202122"/>
          <w:sz w:val="28"/>
          <w:szCs w:val="28"/>
        </w:rPr>
        <w:t xml:space="preserve">», </w:t>
      </w:r>
      <w:r>
        <w:rPr>
          <w:color w:val="202122"/>
          <w:sz w:val="28"/>
          <w:szCs w:val="28"/>
          <w:lang w:val="ru-RU"/>
        </w:rPr>
        <w:t>так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вносить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правки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в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передаваемую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информацию</w:t>
      </w:r>
      <w:r>
        <w:rPr>
          <w:color w:val="202122"/>
          <w:sz w:val="28"/>
          <w:szCs w:val="28"/>
        </w:rPr>
        <w:t xml:space="preserve">. В </w:t>
      </w:r>
      <w:r>
        <w:rPr>
          <w:color w:val="202122"/>
          <w:sz w:val="28"/>
          <w:szCs w:val="28"/>
          <w:lang w:val="ru-RU"/>
        </w:rPr>
        <w:t>асимметричных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системах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другой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стороне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передаётся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открытый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ключ</w:t>
      </w:r>
      <w:r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ru-RU"/>
        </w:rPr>
        <w:t>который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позволяет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шифровать</w:t>
      </w:r>
      <w:r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ru-RU"/>
        </w:rPr>
        <w:t>н</w:t>
      </w:r>
      <w:r>
        <w:rPr>
          <w:color w:val="202122"/>
          <w:sz w:val="28"/>
          <w:szCs w:val="28"/>
        </w:rPr>
        <w:t xml:space="preserve">о </w:t>
      </w:r>
      <w:r>
        <w:rPr>
          <w:color w:val="202122"/>
          <w:sz w:val="28"/>
          <w:szCs w:val="28"/>
          <w:lang w:val="ru-RU"/>
        </w:rPr>
        <w:t>н</w:t>
      </w:r>
      <w:r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р</w:t>
      </w:r>
      <w:r>
        <w:rPr>
          <w:color w:val="202122"/>
          <w:sz w:val="28"/>
          <w:szCs w:val="28"/>
        </w:rPr>
        <w:t xml:space="preserve">асшифровывать 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 xml:space="preserve">нформацию. </w:t>
      </w:r>
      <w:r>
        <w:rPr>
          <w:color w:val="202122"/>
          <w:sz w:val="28"/>
          <w:szCs w:val="28"/>
          <w:lang w:val="ru-RU"/>
        </w:rPr>
        <w:t>Т</w:t>
      </w:r>
      <w:r>
        <w:rPr>
          <w:color w:val="202122"/>
          <w:sz w:val="28"/>
          <w:szCs w:val="28"/>
        </w:rPr>
        <w:t xml:space="preserve">аким </w:t>
      </w:r>
      <w:r>
        <w:rPr>
          <w:color w:val="202122"/>
          <w:sz w:val="28"/>
          <w:szCs w:val="28"/>
          <w:lang w:val="ru-RU"/>
        </w:rPr>
        <w:t>о</w:t>
      </w:r>
      <w:r>
        <w:rPr>
          <w:color w:val="202122"/>
          <w:sz w:val="28"/>
          <w:szCs w:val="28"/>
        </w:rPr>
        <w:t xml:space="preserve">бразом </w:t>
      </w:r>
      <w:r>
        <w:rPr>
          <w:color w:val="202122"/>
          <w:sz w:val="28"/>
          <w:szCs w:val="28"/>
          <w:lang w:val="ru-RU"/>
        </w:rPr>
        <w:t>р</w:t>
      </w:r>
      <w:r>
        <w:rPr>
          <w:color w:val="202122"/>
          <w:sz w:val="28"/>
          <w:szCs w:val="28"/>
        </w:rPr>
        <w:t xml:space="preserve">ешается </w:t>
      </w:r>
      <w:r>
        <w:rPr>
          <w:color w:val="202122"/>
          <w:sz w:val="28"/>
          <w:szCs w:val="28"/>
          <w:lang w:val="ru-RU"/>
        </w:rPr>
        <w:t>п</w:t>
      </w:r>
      <w:r>
        <w:rPr>
          <w:color w:val="202122"/>
          <w:sz w:val="28"/>
          <w:szCs w:val="28"/>
        </w:rPr>
        <w:t xml:space="preserve">роблема </w:t>
      </w:r>
      <w:r>
        <w:rPr>
          <w:color w:val="202122"/>
          <w:sz w:val="28"/>
          <w:szCs w:val="28"/>
          <w:lang w:val="ru-RU"/>
        </w:rPr>
        <w:t>с</w:t>
      </w:r>
      <w:r>
        <w:rPr>
          <w:color w:val="202122"/>
          <w:sz w:val="28"/>
          <w:szCs w:val="28"/>
        </w:rPr>
        <w:t xml:space="preserve">имметричных </w:t>
      </w:r>
      <w:r>
        <w:rPr>
          <w:color w:val="202122"/>
          <w:sz w:val="28"/>
          <w:szCs w:val="28"/>
          <w:lang w:val="ru-RU"/>
        </w:rPr>
        <w:t>с</w:t>
      </w:r>
      <w:r>
        <w:rPr>
          <w:color w:val="202122"/>
          <w:sz w:val="28"/>
          <w:szCs w:val="28"/>
        </w:rPr>
        <w:t xml:space="preserve">истем, </w:t>
      </w:r>
      <w:r>
        <w:rPr>
          <w:color w:val="202122"/>
          <w:sz w:val="28"/>
          <w:szCs w:val="28"/>
          <w:lang w:val="ru-RU"/>
        </w:rPr>
        <w:t>с</w:t>
      </w:r>
      <w:r>
        <w:rPr>
          <w:color w:val="202122"/>
          <w:sz w:val="28"/>
          <w:szCs w:val="28"/>
        </w:rPr>
        <w:t xml:space="preserve">вязанная </w:t>
      </w:r>
      <w:r>
        <w:rPr>
          <w:color w:val="202122"/>
          <w:sz w:val="28"/>
          <w:szCs w:val="28"/>
          <w:lang w:val="ru-RU"/>
        </w:rPr>
        <w:t>с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с</w:t>
      </w:r>
      <w:r>
        <w:rPr>
          <w:color w:val="202122"/>
          <w:sz w:val="28"/>
          <w:szCs w:val="28"/>
        </w:rPr>
        <w:t xml:space="preserve">инхронизацией </w:t>
      </w:r>
      <w:r>
        <w:rPr>
          <w:color w:val="202122"/>
          <w:sz w:val="28"/>
          <w:szCs w:val="28"/>
          <w:lang w:val="ru-RU"/>
        </w:rPr>
        <w:t>к</w:t>
      </w:r>
      <w:r>
        <w:rPr>
          <w:color w:val="202122"/>
          <w:sz w:val="28"/>
          <w:szCs w:val="28"/>
        </w:rPr>
        <w:t>лючей</w:t>
      </w:r>
      <w:r>
        <w:rPr>
          <w:color w:val="000000"/>
          <w:sz w:val="28"/>
          <w:szCs w:val="28"/>
        </w:rPr>
        <w:t>.</w:t>
      </w:r>
    </w:p>
    <w:p w:rsidR="00B04F99" w:rsidRDefault="00361AEE">
      <w:pPr>
        <w:pStyle w:val="Standard"/>
        <w:spacing w:line="360" w:lineRule="auto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Схема реализации:</w:t>
      </w:r>
    </w:p>
    <w:p w:rsidR="00B04F99" w:rsidRDefault="00361AEE">
      <w:pPr>
        <w:pStyle w:val="Standard"/>
        <w:spacing w:line="360" w:lineRule="auto"/>
      </w:pPr>
      <w:r>
        <w:rPr>
          <w:b/>
          <w:bCs/>
          <w:color w:val="000000"/>
          <w:sz w:val="28"/>
          <w:szCs w:val="28"/>
          <w:lang w:val="ru-RU"/>
        </w:rPr>
        <w:t xml:space="preserve">     </w:t>
      </w:r>
      <w:r>
        <w:rPr>
          <w:i/>
          <w:color w:val="202122"/>
          <w:sz w:val="28"/>
          <w:szCs w:val="28"/>
          <w:lang w:val="ru-RU"/>
        </w:rPr>
        <w:t>З</w:t>
      </w:r>
      <w:r>
        <w:rPr>
          <w:i/>
          <w:color w:val="202122"/>
          <w:sz w:val="28"/>
          <w:szCs w:val="28"/>
        </w:rPr>
        <w:t xml:space="preserve">адача. </w:t>
      </w:r>
      <w:r>
        <w:rPr>
          <w:color w:val="202122"/>
          <w:sz w:val="28"/>
          <w:szCs w:val="28"/>
          <w:lang w:val="ru-RU"/>
        </w:rPr>
        <w:t>Е</w:t>
      </w:r>
      <w:r>
        <w:rPr>
          <w:color w:val="202122"/>
          <w:sz w:val="28"/>
          <w:szCs w:val="28"/>
        </w:rPr>
        <w:t xml:space="preserve">сть </w:t>
      </w:r>
      <w:r>
        <w:rPr>
          <w:color w:val="202122"/>
          <w:sz w:val="28"/>
          <w:szCs w:val="28"/>
          <w:lang w:val="ru-RU"/>
        </w:rPr>
        <w:t>д</w:t>
      </w:r>
      <w:r>
        <w:rPr>
          <w:color w:val="202122"/>
          <w:sz w:val="28"/>
          <w:szCs w:val="28"/>
        </w:rPr>
        <w:t xml:space="preserve">ва </w:t>
      </w:r>
      <w:r>
        <w:rPr>
          <w:color w:val="202122"/>
          <w:sz w:val="28"/>
          <w:szCs w:val="28"/>
          <w:lang w:val="ru-RU"/>
        </w:rPr>
        <w:t>с</w:t>
      </w:r>
      <w:r>
        <w:rPr>
          <w:color w:val="202122"/>
          <w:sz w:val="28"/>
          <w:szCs w:val="28"/>
        </w:rPr>
        <w:t xml:space="preserve">обеседника — </w:t>
      </w:r>
      <w:r>
        <w:rPr>
          <w:color w:val="202122"/>
          <w:sz w:val="28"/>
          <w:szCs w:val="28"/>
          <w:lang w:val="ru-RU"/>
        </w:rPr>
        <w:t>А</w:t>
      </w:r>
      <w:r>
        <w:rPr>
          <w:color w:val="202122"/>
          <w:sz w:val="28"/>
          <w:szCs w:val="28"/>
        </w:rPr>
        <w:t xml:space="preserve">лиса 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ru-RU"/>
        </w:rPr>
        <w:t>Б</w:t>
      </w:r>
      <w:r>
        <w:rPr>
          <w:color w:val="202122"/>
          <w:sz w:val="28"/>
          <w:szCs w:val="28"/>
        </w:rPr>
        <w:t xml:space="preserve">об, </w:t>
      </w:r>
      <w:r>
        <w:rPr>
          <w:color w:val="202122"/>
          <w:sz w:val="28"/>
          <w:szCs w:val="28"/>
          <w:lang w:val="ru-RU"/>
        </w:rPr>
        <w:t>А</w:t>
      </w:r>
      <w:r>
        <w:rPr>
          <w:color w:val="202122"/>
          <w:sz w:val="28"/>
          <w:szCs w:val="28"/>
        </w:rPr>
        <w:t xml:space="preserve">лиса </w:t>
      </w:r>
      <w:r>
        <w:rPr>
          <w:color w:val="202122"/>
          <w:sz w:val="28"/>
          <w:szCs w:val="28"/>
          <w:lang w:val="ru-RU"/>
        </w:rPr>
        <w:t>х</w:t>
      </w:r>
      <w:r>
        <w:rPr>
          <w:color w:val="202122"/>
          <w:sz w:val="28"/>
          <w:szCs w:val="28"/>
        </w:rPr>
        <w:t xml:space="preserve">очет </w:t>
      </w:r>
      <w:r>
        <w:rPr>
          <w:color w:val="202122"/>
          <w:sz w:val="28"/>
          <w:szCs w:val="28"/>
          <w:lang w:val="ru-RU"/>
        </w:rPr>
        <w:t>п</w:t>
      </w:r>
      <w:r>
        <w:rPr>
          <w:color w:val="202122"/>
          <w:sz w:val="28"/>
          <w:szCs w:val="28"/>
        </w:rPr>
        <w:t xml:space="preserve">ередавать </w:t>
      </w:r>
      <w:r>
        <w:rPr>
          <w:color w:val="202122"/>
          <w:sz w:val="28"/>
          <w:szCs w:val="28"/>
          <w:lang w:val="ru-RU"/>
        </w:rPr>
        <w:t>Б</w:t>
      </w:r>
      <w:r>
        <w:rPr>
          <w:color w:val="202122"/>
          <w:sz w:val="28"/>
          <w:szCs w:val="28"/>
        </w:rPr>
        <w:t xml:space="preserve">обу </w:t>
      </w:r>
      <w:r>
        <w:rPr>
          <w:color w:val="202122"/>
          <w:sz w:val="28"/>
          <w:szCs w:val="28"/>
          <w:lang w:val="ru-RU"/>
        </w:rPr>
        <w:t>к</w:t>
      </w:r>
      <w:r>
        <w:rPr>
          <w:color w:val="202122"/>
          <w:sz w:val="28"/>
          <w:szCs w:val="28"/>
        </w:rPr>
        <w:t xml:space="preserve">онфиденциальную 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>нформацию.</w:t>
      </w:r>
    </w:p>
    <w:p w:rsidR="00B04F99" w:rsidRDefault="00361AEE">
      <w:pPr>
        <w:pStyle w:val="Standard"/>
        <w:numPr>
          <w:ilvl w:val="0"/>
          <w:numId w:val="14"/>
        </w:numPr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>Генерация ключевой пары</w:t>
      </w:r>
      <w:r>
        <w:rPr>
          <w:color w:val="000000"/>
          <w:sz w:val="28"/>
          <w:szCs w:val="28"/>
        </w:rPr>
        <w:t>:</w:t>
      </w:r>
    </w:p>
    <w:p w:rsidR="00B04F99" w:rsidRDefault="00361AEE">
      <w:pPr>
        <w:pStyle w:val="Standard"/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Боб выбирает алгоритм </w:t>
      </w:r>
      <w:r>
        <w:rPr>
          <w:b/>
          <w:bCs/>
          <w:color w:val="000000"/>
          <w:sz w:val="28"/>
          <w:szCs w:val="28"/>
        </w:rPr>
        <w:t>(E, D)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lang w:val="ru-RU"/>
        </w:rPr>
        <w:t xml:space="preserve">и пару открытый, закрытый ключи </w:t>
      </w:r>
      <w:r>
        <w:rPr>
          <w:b/>
          <w:bCs/>
          <w:color w:val="000000"/>
          <w:sz w:val="28"/>
          <w:szCs w:val="28"/>
        </w:rPr>
        <w:t xml:space="preserve">(e, d) </w:t>
      </w:r>
      <w:r>
        <w:rPr>
          <w:color w:val="000000"/>
          <w:sz w:val="28"/>
          <w:szCs w:val="28"/>
          <w:lang w:val="ru-RU"/>
        </w:rPr>
        <w:t xml:space="preserve">и посылает открытый ключ </w:t>
      </w:r>
      <w:r>
        <w:rPr>
          <w:b/>
          <w:b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Алисе по открытому каналу.</w:t>
      </w:r>
    </w:p>
    <w:p w:rsidR="00B04F99" w:rsidRDefault="00B04F99">
      <w:pPr>
        <w:pStyle w:val="Standard"/>
        <w:spacing w:line="360" w:lineRule="auto"/>
        <w:rPr>
          <w:color w:val="000000"/>
          <w:sz w:val="28"/>
          <w:szCs w:val="28"/>
          <w:lang w:val="ru-RU"/>
        </w:rPr>
      </w:pPr>
    </w:p>
    <w:p w:rsidR="00B04F99" w:rsidRDefault="00B04F99">
      <w:pPr>
        <w:pStyle w:val="Standard"/>
        <w:spacing w:line="360" w:lineRule="auto"/>
        <w:rPr>
          <w:color w:val="000000"/>
          <w:sz w:val="28"/>
          <w:szCs w:val="28"/>
          <w:lang w:val="ru-RU"/>
        </w:rPr>
      </w:pPr>
    </w:p>
    <w:p w:rsidR="00B04F99" w:rsidRDefault="00361AEE">
      <w:pPr>
        <w:pStyle w:val="Standard"/>
        <w:numPr>
          <w:ilvl w:val="0"/>
          <w:numId w:val="14"/>
        </w:num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Шифрование и передача данных:</w:t>
      </w:r>
    </w:p>
    <w:p w:rsidR="00B04F99" w:rsidRDefault="00361AE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Алиса шифрует информацию с использованием открытого ключа Боба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>.</w:t>
      </w:r>
    </w:p>
    <w:p w:rsidR="00B04F99" w:rsidRDefault="00361AEE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E(m, e) = c</w:t>
      </w:r>
    </w:p>
    <w:p w:rsidR="00B04F99" w:rsidRDefault="00361AEE">
      <w:pPr>
        <w:pStyle w:val="Standard"/>
        <w:spacing w:line="360" w:lineRule="auto"/>
        <w:rPr>
          <w:b/>
          <w:bCs/>
          <w:sz w:val="28"/>
          <w:szCs w:val="28"/>
          <w:lang w:val="ru-RU"/>
        </w:rPr>
      </w:pPr>
      <w:r>
        <w:rPr>
          <w:bCs/>
          <w:color w:val="202122"/>
          <w:sz w:val="28"/>
          <w:szCs w:val="28"/>
        </w:rPr>
        <w:t xml:space="preserve">И </w:t>
      </w:r>
      <w:r>
        <w:rPr>
          <w:bCs/>
          <w:color w:val="202122"/>
          <w:sz w:val="28"/>
          <w:szCs w:val="28"/>
          <w:lang w:val="ru-RU"/>
        </w:rPr>
        <w:t>передаёт</w:t>
      </w:r>
      <w:r>
        <w:rPr>
          <w:bCs/>
          <w:color w:val="202122"/>
          <w:sz w:val="28"/>
          <w:szCs w:val="28"/>
        </w:rPr>
        <w:t xml:space="preserve"> </w:t>
      </w:r>
      <w:r>
        <w:rPr>
          <w:bCs/>
          <w:color w:val="202122"/>
          <w:sz w:val="28"/>
          <w:szCs w:val="28"/>
          <w:lang w:val="ru-RU"/>
        </w:rPr>
        <w:t>Бобу</w:t>
      </w:r>
      <w:r>
        <w:rPr>
          <w:bCs/>
          <w:color w:val="202122"/>
          <w:sz w:val="28"/>
          <w:szCs w:val="28"/>
        </w:rPr>
        <w:t xml:space="preserve"> </w:t>
      </w:r>
      <w:r>
        <w:rPr>
          <w:bCs/>
          <w:color w:val="202122"/>
          <w:sz w:val="28"/>
          <w:szCs w:val="28"/>
          <w:lang w:val="ru-RU"/>
        </w:rPr>
        <w:t>полученный</w:t>
      </w:r>
      <w:r>
        <w:rPr>
          <w:bCs/>
          <w:color w:val="202122"/>
          <w:sz w:val="28"/>
          <w:szCs w:val="28"/>
        </w:rPr>
        <w:t xml:space="preserve"> шифротекс</w:t>
      </w:r>
      <w:r>
        <w:rPr>
          <w:bCs/>
          <w:color w:val="000000"/>
          <w:sz w:val="28"/>
          <w:szCs w:val="28"/>
          <w:lang w:val="ru-RU"/>
        </w:rPr>
        <w:t xml:space="preserve">т </w:t>
      </w:r>
      <w:r>
        <w:rPr>
          <w:b/>
          <w:bCs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.</w:t>
      </w:r>
    </w:p>
    <w:p w:rsidR="00B04F99" w:rsidRDefault="00361AEE">
      <w:pPr>
        <w:pStyle w:val="Textbody"/>
        <w:numPr>
          <w:ilvl w:val="0"/>
          <w:numId w:val="14"/>
        </w:numPr>
        <w:spacing w:line="360" w:lineRule="auto"/>
        <w:rPr>
          <w:b/>
          <w:bCs/>
          <w:color w:val="202122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Расшифровывание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сообщения:</w:t>
      </w:r>
    </w:p>
    <w:p w:rsidR="00B04F99" w:rsidRDefault="00361AEE">
      <w:pPr>
        <w:pStyle w:val="Textbody"/>
        <w:spacing w:line="360" w:lineRule="auto"/>
        <w:rPr>
          <w:color w:val="202122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Боб, с помощью закрытого ключа </w:t>
      </w:r>
      <w:r>
        <w:rPr>
          <w:b/>
          <w:b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расшифровывает шифротекст </w:t>
      </w:r>
      <w:r>
        <w:rPr>
          <w:b/>
          <w:bCs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.</w:t>
      </w:r>
    </w:p>
    <w:p w:rsidR="00B04F99" w:rsidRDefault="00361AEE">
      <w:pPr>
        <w:pStyle w:val="Textbody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D(c, d) = m</w:t>
      </w:r>
    </w:p>
    <w:p w:rsidR="00B04F99" w:rsidRDefault="00361AEE">
      <w:pPr>
        <w:pStyle w:val="Textbody"/>
        <w:spacing w:line="360" w:lineRule="auto"/>
        <w:rPr>
          <w:sz w:val="28"/>
          <w:szCs w:val="28"/>
          <w:lang w:val="ru-RU"/>
        </w:rPr>
      </w:pPr>
      <w:r>
        <w:rPr>
          <w:color w:val="202122"/>
          <w:sz w:val="28"/>
          <w:szCs w:val="28"/>
        </w:rPr>
        <w:t xml:space="preserve">    </w:t>
      </w:r>
      <w:r>
        <w:rPr>
          <w:color w:val="202122"/>
          <w:sz w:val="28"/>
          <w:szCs w:val="28"/>
          <w:lang w:val="ru-RU"/>
        </w:rPr>
        <w:t>Е</w:t>
      </w:r>
      <w:r>
        <w:rPr>
          <w:color w:val="202122"/>
          <w:sz w:val="28"/>
          <w:szCs w:val="28"/>
        </w:rPr>
        <w:t>сли н</w:t>
      </w:r>
      <w:r>
        <w:rPr>
          <w:color w:val="202122"/>
          <w:sz w:val="28"/>
          <w:szCs w:val="28"/>
          <w:lang w:val="ru-RU"/>
        </w:rPr>
        <w:t>еобходимо</w:t>
      </w:r>
      <w:r>
        <w:rPr>
          <w:color w:val="202122"/>
          <w:sz w:val="28"/>
          <w:szCs w:val="28"/>
        </w:rPr>
        <w:t xml:space="preserve"> наладить </w:t>
      </w:r>
      <w:r>
        <w:rPr>
          <w:color w:val="202122"/>
          <w:sz w:val="28"/>
          <w:szCs w:val="28"/>
          <w:lang w:val="ru-RU"/>
        </w:rPr>
        <w:t>канал связи в</w:t>
      </w:r>
      <w:r>
        <w:rPr>
          <w:color w:val="202122"/>
          <w:sz w:val="28"/>
          <w:szCs w:val="28"/>
        </w:rPr>
        <w:t xml:space="preserve"> обе стороны, то первые две операции необходимо проделать на обеих сторонах, таким образом, каждый будет знать свои закрытый, открытый ключи и открытый ключ собеседника. Закрытый ключ каждой стороны не передается по незащищенному кан</w:t>
      </w:r>
      <w:r>
        <w:rPr>
          <w:color w:val="202122"/>
          <w:sz w:val="28"/>
          <w:szCs w:val="28"/>
        </w:rPr>
        <w:t>алу, тем самым оставаясь в секретности.</w:t>
      </w:r>
    </w:p>
    <w:p w:rsidR="00B04F99" w:rsidRDefault="00361AEE">
      <w:pPr>
        <w:pStyle w:val="Textbody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p w:rsidR="00B04F99" w:rsidRDefault="00B04F99">
      <w:pPr>
        <w:pStyle w:val="Textbody"/>
        <w:spacing w:line="360" w:lineRule="auto"/>
        <w:rPr>
          <w:color w:val="000000"/>
          <w:sz w:val="32"/>
          <w:szCs w:val="32"/>
          <w:lang w:val="ru-RU"/>
        </w:rPr>
      </w:pPr>
    </w:p>
    <w:p w:rsidR="00B04F99" w:rsidRDefault="00361AEE">
      <w:pPr>
        <w:pStyle w:val="Textbody"/>
        <w:spacing w:line="360" w:lineRule="auto"/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Часть 1.2</w:t>
      </w:r>
    </w:p>
    <w:p w:rsidR="00B04F99" w:rsidRDefault="00361AEE">
      <w:pPr>
        <w:pStyle w:val="Textbody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 xml:space="preserve">Асимметричное шифрование </w:t>
      </w:r>
      <w:r>
        <w:rPr>
          <w:b/>
          <w:bCs/>
          <w:color w:val="000000"/>
          <w:sz w:val="32"/>
          <w:szCs w:val="32"/>
        </w:rPr>
        <w:t>RSA</w:t>
      </w:r>
    </w:p>
    <w:p w:rsidR="00B04F99" w:rsidRDefault="00B04F99">
      <w:pPr>
        <w:pStyle w:val="Textbody"/>
        <w:spacing w:line="360" w:lineRule="auto"/>
        <w:rPr>
          <w:color w:val="000000"/>
          <w:sz w:val="28"/>
          <w:szCs w:val="28"/>
        </w:rPr>
      </w:pPr>
    </w:p>
    <w:sectPr w:rsidR="00B04F99">
      <w:pgSz w:w="11906" w:h="16838"/>
      <w:pgMar w:top="576" w:right="720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61AEE">
      <w:r>
        <w:separator/>
      </w:r>
    </w:p>
  </w:endnote>
  <w:endnote w:type="continuationSeparator" w:id="0">
    <w:p w:rsidR="00000000" w:rsidRDefault="0036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Wingdings, 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, 'Arial Unicode MS'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61AEE">
      <w:r>
        <w:rPr>
          <w:color w:val="000000"/>
        </w:rPr>
        <w:separator/>
      </w:r>
    </w:p>
  </w:footnote>
  <w:footnote w:type="continuationSeparator" w:id="0">
    <w:p w:rsidR="00000000" w:rsidRDefault="0036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493"/>
    <w:multiLevelType w:val="multilevel"/>
    <w:tmpl w:val="C3F05930"/>
    <w:lvl w:ilvl="0">
      <w:numFmt w:val="bullet"/>
      <w:lvlText w:val=""/>
      <w:lvlJc w:val="left"/>
      <w:pPr>
        <w:ind w:left="360" w:firstLine="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191E4578"/>
    <w:multiLevelType w:val="multilevel"/>
    <w:tmpl w:val="ADD693C0"/>
    <w:lvl w:ilvl="0">
      <w:numFmt w:val="bullet"/>
      <w:lvlText w:val="●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276919B3"/>
    <w:multiLevelType w:val="multilevel"/>
    <w:tmpl w:val="4D4E01D8"/>
    <w:lvl w:ilvl="0">
      <w:numFmt w:val="bullet"/>
      <w:lvlText w:val="l"/>
      <w:lvlJc w:val="left"/>
      <w:rPr>
        <w:rFonts w:ascii="Wingdings, Symbol" w:hAnsi="Wingdings, 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815077"/>
    <w:multiLevelType w:val="multilevel"/>
    <w:tmpl w:val="353A5B7A"/>
    <w:lvl w:ilvl="0">
      <w:numFmt w:val="bullet"/>
      <w:lvlText w:val=""/>
      <w:lvlJc w:val="left"/>
      <w:pPr>
        <w:ind w:left="360" w:firstLine="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48302C13"/>
    <w:multiLevelType w:val="multilevel"/>
    <w:tmpl w:val="14FC646C"/>
    <w:lvl w:ilvl="0">
      <w:numFmt w:val="bullet"/>
      <w:lvlText w:val="●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497C599D"/>
    <w:multiLevelType w:val="multilevel"/>
    <w:tmpl w:val="3EAEECD6"/>
    <w:lvl w:ilvl="0">
      <w:numFmt w:val="bullet"/>
      <w:lvlText w:val=""/>
      <w:lvlJc w:val="left"/>
      <w:pPr>
        <w:ind w:left="360" w:firstLine="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6" w15:restartNumberingAfterBreak="0">
    <w:nsid w:val="4DE80D79"/>
    <w:multiLevelType w:val="multilevel"/>
    <w:tmpl w:val="190680AE"/>
    <w:lvl w:ilvl="0">
      <w:numFmt w:val="bullet"/>
      <w:lvlText w:val="●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4F3C675D"/>
    <w:multiLevelType w:val="multilevel"/>
    <w:tmpl w:val="323440DA"/>
    <w:lvl w:ilvl="0">
      <w:numFmt w:val="bullet"/>
      <w:lvlText w:val=""/>
      <w:lvlJc w:val="left"/>
      <w:pPr>
        <w:ind w:left="360" w:firstLine="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4F757228"/>
    <w:multiLevelType w:val="multilevel"/>
    <w:tmpl w:val="4E06ACA6"/>
    <w:lvl w:ilvl="0">
      <w:numFmt w:val="bullet"/>
      <w:lvlText w:val="●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5C197CC9"/>
    <w:multiLevelType w:val="multilevel"/>
    <w:tmpl w:val="1A1E3202"/>
    <w:lvl w:ilvl="0">
      <w:numFmt w:val="bullet"/>
      <w:lvlText w:val="l"/>
      <w:lvlJc w:val="left"/>
      <w:rPr>
        <w:rFonts w:ascii="Wingdings, Symbol" w:hAnsi="Wingdings, 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F256745"/>
    <w:multiLevelType w:val="multilevel"/>
    <w:tmpl w:val="3DA0B2B0"/>
    <w:lvl w:ilvl="0">
      <w:numFmt w:val="bullet"/>
      <w:lvlText w:val="l"/>
      <w:lvlJc w:val="left"/>
      <w:rPr>
        <w:rFonts w:ascii="Wingdings, Symbol" w:hAnsi="Wingdings, 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1947EE5"/>
    <w:multiLevelType w:val="multilevel"/>
    <w:tmpl w:val="BD8C46B6"/>
    <w:lvl w:ilvl="0">
      <w:numFmt w:val="bullet"/>
      <w:lvlText w:val="l"/>
      <w:lvlJc w:val="left"/>
      <w:rPr>
        <w:rFonts w:ascii="Wingdings, Symbol" w:hAnsi="Wingdings, 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2C12B3B"/>
    <w:multiLevelType w:val="multilevel"/>
    <w:tmpl w:val="44D6566E"/>
    <w:lvl w:ilvl="0">
      <w:numFmt w:val="bullet"/>
      <w:lvlText w:val="l"/>
      <w:lvlJc w:val="left"/>
      <w:rPr>
        <w:rFonts w:ascii="Wingdings, Symbol" w:hAnsi="Wingdings, 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C423EF7"/>
    <w:multiLevelType w:val="multilevel"/>
    <w:tmpl w:val="7EC4A832"/>
    <w:lvl w:ilvl="0">
      <w:numFmt w:val="bullet"/>
      <w:lvlText w:val=""/>
      <w:lvlJc w:val="left"/>
      <w:pPr>
        <w:ind w:left="360" w:firstLine="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13"/>
  </w:num>
  <w:num w:numId="11">
    <w:abstractNumId w:val="8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04F99"/>
    <w:rsid w:val="00361AEE"/>
    <w:rsid w:val="00B0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E40C93-9D5C-4E23-AE20-00A39613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a">
    <w:name w:val="?????????"/>
    <w:basedOn w:val="Standard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a0">
    <w:name w:val="????????"/>
    <w:basedOn w:val="Standard"/>
    <w:pPr>
      <w:suppressLineNumbers/>
      <w:spacing w:before="120" w:after="120"/>
    </w:pPr>
    <w:rPr>
      <w:i/>
    </w:rPr>
  </w:style>
  <w:style w:type="paragraph" w:customStyle="1" w:styleId="WW-">
    <w:name w:val="WW-?????????"/>
    <w:basedOn w:val="Standard"/>
    <w:pPr>
      <w:suppressLineNumbers/>
    </w:pPr>
  </w:style>
  <w:style w:type="paragraph" w:customStyle="1" w:styleId="WW-1">
    <w:name w:val="WW-?????????1"/>
    <w:basedOn w:val="Standard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WW-0">
    <w:name w:val="WW-????????"/>
    <w:basedOn w:val="Standard"/>
    <w:pPr>
      <w:suppressLineNumbers/>
      <w:spacing w:before="120" w:after="120"/>
    </w:pPr>
    <w:rPr>
      <w:i/>
    </w:rPr>
  </w:style>
  <w:style w:type="paragraph" w:customStyle="1" w:styleId="WW-12">
    <w:name w:val="WW-?????????12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a1">
    <w:name w:val="??????? ??????"/>
    <w:rPr>
      <w:rFonts w:ascii="OpenSymbol, 'Arial Unicode MS'" w:hAnsi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1169</Words>
  <Characters>6668</Characters>
  <Application>Microsoft Office Word</Application>
  <DocSecurity>4</DocSecurity>
  <Lines>55</Lines>
  <Paragraphs>15</Paragraphs>
  <ScaleCrop>false</ScaleCrop>
  <Company>Organization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2022-03-14T19:52:00Z</dcterms:created>
  <dcterms:modified xsi:type="dcterms:W3CDTF">2022-03-14T19:52:00Z</dcterms:modified>
</cp:coreProperties>
</file>