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B4C" w:rsidRDefault="00F8218B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6"/>
          <w:szCs w:val="26"/>
          <w:lang w:eastAsia="en-GB"/>
        </w:rPr>
      </w:pPr>
      <w:bookmarkStart w:id="0" w:name="_GoBack"/>
      <w:bookmarkEnd w:id="0"/>
      <w:r>
        <w:rPr>
          <w:rFonts w:eastAsia="Times New Roman" w:cs="Calibri"/>
          <w:color w:val="000000"/>
          <w:sz w:val="26"/>
          <w:szCs w:val="26"/>
          <w:lang w:eastAsia="en-GB"/>
        </w:rPr>
        <w:t>1.</w:t>
      </w:r>
    </w:p>
    <w:p w:rsidR="00E54B4C" w:rsidRDefault="00F8218B">
      <w:pPr>
        <w:shd w:val="clear" w:color="auto" w:fill="FFFFFF"/>
        <w:spacing w:after="0" w:line="240" w:lineRule="auto"/>
        <w:rPr>
          <w:rFonts w:eastAsia="Times New Roman" w:cs="Calibri"/>
          <w:color w:val="000000"/>
          <w:sz w:val="26"/>
          <w:szCs w:val="26"/>
          <w:lang w:eastAsia="en-GB"/>
        </w:rPr>
      </w:pPr>
      <w:r>
        <w:rPr>
          <w:rFonts w:eastAsia="Times New Roman" w:cs="Calibri"/>
          <w:color w:val="000000"/>
          <w:sz w:val="26"/>
          <w:szCs w:val="26"/>
          <w:lang w:eastAsia="en-GB"/>
        </w:rPr>
        <w:t xml:space="preserve">Write a structure to store the names, salary and hours of work per day of 10 employees in a company. Write a program to increase the salary depending on the number of hours of work per day as follows and then print the name of all the </w:t>
      </w:r>
      <w:r>
        <w:rPr>
          <w:rFonts w:eastAsia="Times New Roman" w:cs="Calibri"/>
          <w:color w:val="000000"/>
          <w:sz w:val="26"/>
          <w:szCs w:val="26"/>
          <w:lang w:eastAsia="en-GB"/>
        </w:rPr>
        <w:t>employees along with their final salaries.</w:t>
      </w:r>
    </w:p>
    <w:tbl>
      <w:tblPr>
        <w:tblW w:w="107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5" w:type="dxa"/>
          <w:left w:w="67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133"/>
        <w:gridCol w:w="1335"/>
        <w:gridCol w:w="1652"/>
        <w:gridCol w:w="1650"/>
      </w:tblGrid>
      <w:tr w:rsidR="00E54B4C">
        <w:tc>
          <w:tcPr>
            <w:tcW w:w="6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54B4C" w:rsidRDefault="00F8218B">
            <w:pPr>
              <w:spacing w:after="150" w:line="240" w:lineRule="auto"/>
              <w:jc w:val="center"/>
              <w:rPr>
                <w:rFonts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/>
                <w:b/>
                <w:bCs/>
                <w:lang w:eastAsia="en-GB"/>
              </w:rPr>
              <w:t>Hours of work per day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54B4C" w:rsidRDefault="00F8218B">
            <w:pPr>
              <w:spacing w:after="150" w:line="240" w:lineRule="auto"/>
              <w:jc w:val="center"/>
              <w:rPr>
                <w:rFonts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/>
                <w:b/>
                <w:bCs/>
                <w:lang w:eastAsia="en-GB"/>
              </w:rPr>
              <w:t>8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54B4C" w:rsidRDefault="00F8218B">
            <w:pPr>
              <w:spacing w:after="150" w:line="240" w:lineRule="auto"/>
              <w:jc w:val="center"/>
              <w:rPr>
                <w:rFonts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/>
                <w:b/>
                <w:bCs/>
                <w:lang w:eastAsia="en-GB"/>
              </w:rPr>
              <w:t>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54B4C" w:rsidRDefault="00F8218B">
            <w:pPr>
              <w:spacing w:after="150" w:line="240" w:lineRule="auto"/>
              <w:jc w:val="center"/>
              <w:rPr>
                <w:rFonts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/>
                <w:b/>
                <w:bCs/>
                <w:lang w:eastAsia="en-GB"/>
              </w:rPr>
              <w:t>&gt;=12</w:t>
            </w:r>
          </w:p>
        </w:tc>
      </w:tr>
      <w:tr w:rsidR="00E54B4C">
        <w:tc>
          <w:tcPr>
            <w:tcW w:w="6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54B4C" w:rsidRDefault="00F8218B">
            <w:pPr>
              <w:spacing w:after="150" w:line="240" w:lineRule="auto"/>
              <w:jc w:val="center"/>
              <w:rPr>
                <w:rFonts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/>
                <w:b/>
                <w:bCs/>
                <w:lang w:eastAsia="en-GB"/>
              </w:rPr>
              <w:t>Increase in salary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54B4C" w:rsidRDefault="00F8218B">
            <w:pPr>
              <w:spacing w:after="150" w:line="240" w:lineRule="auto"/>
              <w:jc w:val="center"/>
              <w:rPr>
                <w:rFonts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/>
                <w:b/>
                <w:bCs/>
                <w:lang w:eastAsia="en-GB"/>
              </w:rPr>
              <w:t>$50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54B4C" w:rsidRDefault="00F8218B">
            <w:pPr>
              <w:spacing w:after="150" w:line="240" w:lineRule="auto"/>
              <w:jc w:val="center"/>
              <w:rPr>
                <w:rFonts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/>
                <w:b/>
                <w:bCs/>
                <w:lang w:eastAsia="en-GB"/>
              </w:rPr>
              <w:t>$100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54B4C" w:rsidRDefault="00F8218B">
            <w:pPr>
              <w:spacing w:after="150" w:line="240" w:lineRule="auto"/>
              <w:jc w:val="center"/>
              <w:rPr>
                <w:rFonts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/>
                <w:b/>
                <w:bCs/>
                <w:lang w:eastAsia="en-GB"/>
              </w:rPr>
              <w:t>$150</w:t>
            </w:r>
          </w:p>
        </w:tc>
      </w:tr>
    </w:tbl>
    <w:p w:rsidR="00E54B4C" w:rsidRDefault="00E54B4C">
      <w:pPr>
        <w:spacing w:before="300" w:after="300" w:line="240" w:lineRule="auto"/>
        <w:rPr>
          <w:rFonts w:eastAsia="Times New Roman" w:cs="Calibri"/>
          <w:lang w:eastAsia="en-GB"/>
        </w:rPr>
      </w:pPr>
    </w:p>
    <w:p w:rsidR="00E54B4C" w:rsidRDefault="00F8218B">
      <w:pPr>
        <w:shd w:val="clear" w:color="auto" w:fill="FFFFFF"/>
        <w:spacing w:before="300" w:after="300" w:line="240" w:lineRule="auto"/>
        <w:rPr>
          <w:rFonts w:eastAsia="Times New Roman" w:cs="Calibri"/>
          <w:color w:val="000000"/>
          <w:sz w:val="26"/>
          <w:szCs w:val="26"/>
          <w:lang w:eastAsia="en-GB"/>
        </w:rPr>
      </w:pPr>
      <w:r>
        <w:rPr>
          <w:rFonts w:eastAsia="Times New Roman" w:cs="Calibri"/>
          <w:color w:val="000000"/>
          <w:sz w:val="26"/>
          <w:szCs w:val="26"/>
          <w:lang w:eastAsia="en-GB"/>
        </w:rPr>
        <w:t>2.</w:t>
      </w:r>
    </w:p>
    <w:p w:rsidR="00E54B4C" w:rsidRDefault="00F8218B">
      <w:pPr>
        <w:shd w:val="clear" w:color="auto" w:fill="FFFFFF"/>
        <w:spacing w:before="300" w:after="300" w:line="240" w:lineRule="auto"/>
        <w:rPr>
          <w:rFonts w:eastAsia="Times New Roman" w:cs="Calibri"/>
          <w:color w:val="000000"/>
          <w:sz w:val="26"/>
          <w:szCs w:val="26"/>
          <w:lang w:eastAsia="en-GB"/>
        </w:rPr>
      </w:pPr>
      <w:r>
        <w:rPr>
          <w:rFonts w:eastAsia="Times New Roman" w:cs="Calibri"/>
          <w:color w:val="000000"/>
          <w:sz w:val="26"/>
          <w:szCs w:val="26"/>
          <w:lang w:eastAsia="en-GB"/>
        </w:rPr>
        <w:t xml:space="preserve">Let us work on the menu of a library. Create a structure containing book information like accession number, name of author, book title and </w:t>
      </w:r>
      <w:r>
        <w:rPr>
          <w:rFonts w:eastAsia="Times New Roman" w:cs="Calibri"/>
          <w:color w:val="000000"/>
          <w:sz w:val="26"/>
          <w:szCs w:val="26"/>
          <w:lang w:eastAsia="en-GB"/>
        </w:rPr>
        <w:t>flag to know whether book is issued or not.</w:t>
      </w:r>
      <w:r>
        <w:rPr>
          <w:rFonts w:eastAsia="Times New Roman" w:cs="Calibri"/>
          <w:color w:val="000000"/>
          <w:sz w:val="26"/>
          <w:szCs w:val="26"/>
          <w:lang w:eastAsia="en-GB"/>
        </w:rPr>
        <w:br/>
        <w:t>Create a menu in which the following can be done.</w:t>
      </w:r>
      <w:r>
        <w:rPr>
          <w:rFonts w:eastAsia="Times New Roman" w:cs="Calibri"/>
          <w:color w:val="000000"/>
          <w:sz w:val="26"/>
          <w:szCs w:val="26"/>
          <w:lang w:eastAsia="en-GB"/>
        </w:rPr>
        <w:br/>
        <w:t>1 - Display book information</w:t>
      </w:r>
      <w:r>
        <w:rPr>
          <w:rFonts w:eastAsia="Times New Roman" w:cs="Calibri"/>
          <w:color w:val="000000"/>
          <w:sz w:val="26"/>
          <w:szCs w:val="26"/>
          <w:lang w:eastAsia="en-GB"/>
        </w:rPr>
        <w:br/>
        <w:t>2 - Add a new book</w:t>
      </w:r>
      <w:r>
        <w:rPr>
          <w:rFonts w:eastAsia="Times New Roman" w:cs="Calibri"/>
          <w:color w:val="000000"/>
          <w:sz w:val="26"/>
          <w:szCs w:val="26"/>
          <w:lang w:eastAsia="en-GB"/>
        </w:rPr>
        <w:br/>
        <w:t>3 - Display all the books in the library of a particular author</w:t>
      </w:r>
      <w:r>
        <w:rPr>
          <w:rFonts w:eastAsia="Times New Roman" w:cs="Calibri"/>
          <w:color w:val="000000"/>
          <w:sz w:val="26"/>
          <w:szCs w:val="26"/>
          <w:lang w:eastAsia="en-GB"/>
        </w:rPr>
        <w:br/>
        <w:t>4 - Display the number of books of a particular ti</w:t>
      </w:r>
      <w:r>
        <w:rPr>
          <w:rFonts w:eastAsia="Times New Roman" w:cs="Calibri"/>
          <w:color w:val="000000"/>
          <w:sz w:val="26"/>
          <w:szCs w:val="26"/>
          <w:lang w:eastAsia="en-GB"/>
        </w:rPr>
        <w:t>tle</w:t>
      </w:r>
      <w:r>
        <w:rPr>
          <w:rFonts w:eastAsia="Times New Roman" w:cs="Calibri"/>
          <w:color w:val="000000"/>
          <w:sz w:val="26"/>
          <w:szCs w:val="26"/>
          <w:lang w:eastAsia="en-GB"/>
        </w:rPr>
        <w:br/>
        <w:t>5 - Display the total number of books in the library</w:t>
      </w:r>
      <w:r>
        <w:rPr>
          <w:rFonts w:eastAsia="Times New Roman" w:cs="Calibri"/>
          <w:color w:val="000000"/>
          <w:sz w:val="26"/>
          <w:szCs w:val="26"/>
          <w:lang w:eastAsia="en-GB"/>
        </w:rPr>
        <w:br/>
        <w:t>6 - Issue a book</w:t>
      </w:r>
      <w:r>
        <w:rPr>
          <w:rFonts w:eastAsia="Times New Roman" w:cs="Calibri"/>
          <w:color w:val="000000"/>
          <w:sz w:val="26"/>
          <w:szCs w:val="26"/>
          <w:lang w:eastAsia="en-GB"/>
        </w:rPr>
        <w:br/>
        <w:t>(If we issue a book, then its number gets decreased by 1 and if we add a book, its number gets increased by 1)</w:t>
      </w:r>
    </w:p>
    <w:p w:rsidR="00E54B4C" w:rsidRDefault="00F8218B">
      <w:pPr>
        <w:shd w:val="clear" w:color="auto" w:fill="FFFFFF"/>
        <w:spacing w:before="300" w:after="300" w:line="240" w:lineRule="auto"/>
        <w:rPr>
          <w:rFonts w:eastAsia="Times New Roman" w:cs="Calibri"/>
          <w:color w:val="000000"/>
          <w:sz w:val="26"/>
          <w:szCs w:val="26"/>
          <w:lang w:eastAsia="en-GB"/>
        </w:rPr>
      </w:pPr>
      <w:r>
        <w:rPr>
          <w:rFonts w:eastAsia="Times New Roman" w:cs="Calibri"/>
          <w:color w:val="000000"/>
          <w:sz w:val="26"/>
          <w:szCs w:val="26"/>
          <w:lang w:eastAsia="en-GB"/>
        </w:rPr>
        <w:t>3.</w:t>
      </w:r>
    </w:p>
    <w:p w:rsidR="00E54B4C" w:rsidRDefault="00F8218B">
      <w:pPr>
        <w:shd w:val="clear" w:color="auto" w:fill="FFFFFF"/>
        <w:spacing w:before="300" w:after="300" w:line="240" w:lineRule="auto"/>
      </w:pPr>
      <w:r>
        <w:rPr>
          <w:rFonts w:eastAsia="Times New Roman" w:cs="Calibri"/>
          <w:color w:val="000000"/>
          <w:sz w:val="26"/>
          <w:szCs w:val="26"/>
          <w:lang w:eastAsia="en-GB"/>
        </w:rPr>
        <w:t>Create a structure named Date having day, month and year as its elem</w:t>
      </w:r>
      <w:r>
        <w:rPr>
          <w:rFonts w:eastAsia="Times New Roman" w:cs="Calibri"/>
          <w:color w:val="000000"/>
          <w:sz w:val="26"/>
          <w:szCs w:val="26"/>
          <w:lang w:eastAsia="en-GB"/>
        </w:rPr>
        <w:t>ents. Store the current date in the structure. Now add 45 days to the current date and display the final date.</w:t>
      </w:r>
      <w:r>
        <w:rPr>
          <w:sz w:val="26"/>
          <w:szCs w:val="26"/>
        </w:rPr>
        <w:t xml:space="preserve"> This should work for any value, not just 45.</w:t>
      </w:r>
    </w:p>
    <w:sectPr w:rsidR="00E54B4C">
      <w:pgSz w:w="16838" w:h="11906" w:orient="landscape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4C"/>
    <w:rsid w:val="00E54B4C"/>
    <w:rsid w:val="00F8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6F464B-9395-4603-A774-B0C9187F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achint">
    <w:name w:val="prac_hint"/>
    <w:basedOn w:val="DefaultParagraphFont"/>
    <w:qFormat/>
    <w:rsid w:val="00F46E4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F46E4E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 Patel</dc:creator>
  <dc:description/>
  <cp:lastModifiedBy>Hiran Patel</cp:lastModifiedBy>
  <cp:revision>2</cp:revision>
  <dcterms:created xsi:type="dcterms:W3CDTF">2019-10-24T15:28:00Z</dcterms:created>
  <dcterms:modified xsi:type="dcterms:W3CDTF">2019-10-24T15:28:00Z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