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1012" w14:paraId="41860546" w14:textId="77777777" w:rsidTr="00B01012">
        <w:tc>
          <w:tcPr>
            <w:tcW w:w="4508" w:type="dxa"/>
          </w:tcPr>
          <w:p w14:paraId="2C66020C" w14:textId="2CD4923D" w:rsidR="00B01012" w:rsidRDefault="00B01012" w:rsidP="00B01012">
            <w:r>
              <w:t>ID</w:t>
            </w:r>
          </w:p>
        </w:tc>
        <w:tc>
          <w:tcPr>
            <w:tcW w:w="4508" w:type="dxa"/>
          </w:tcPr>
          <w:p w14:paraId="606944EC" w14:textId="16832E08" w:rsidR="00B01012" w:rsidRDefault="00B01012" w:rsidP="00B01012">
            <w:r>
              <w:t>Unique key for each row</w:t>
            </w:r>
          </w:p>
        </w:tc>
      </w:tr>
      <w:tr w:rsidR="00B01012" w14:paraId="373E2305" w14:textId="77777777" w:rsidTr="00B01012">
        <w:tc>
          <w:tcPr>
            <w:tcW w:w="4508" w:type="dxa"/>
          </w:tcPr>
          <w:p w14:paraId="4D852BB7" w14:textId="5A28F4BE" w:rsidR="00B01012" w:rsidRDefault="00B01012" w:rsidP="00B01012">
            <w:proofErr w:type="spellStart"/>
            <w:r>
              <w:rPr>
                <w:rFonts w:ascii="Calibri" w:hAnsi="Calibri" w:cs="Calibri"/>
                <w:color w:val="000000"/>
              </w:rPr>
              <w:t>City_Code</w:t>
            </w:r>
            <w:proofErr w:type="spellEnd"/>
          </w:p>
        </w:tc>
        <w:tc>
          <w:tcPr>
            <w:tcW w:w="4508" w:type="dxa"/>
          </w:tcPr>
          <w:p w14:paraId="08EAEACB" w14:textId="17F108C5" w:rsidR="00B01012" w:rsidRDefault="00B01012" w:rsidP="00B01012">
            <w:r>
              <w:t>Code of the city where customer lives</w:t>
            </w:r>
          </w:p>
        </w:tc>
      </w:tr>
      <w:tr w:rsidR="00B01012" w14:paraId="517AEE94" w14:textId="77777777" w:rsidTr="00B01012">
        <w:tc>
          <w:tcPr>
            <w:tcW w:w="4508" w:type="dxa"/>
          </w:tcPr>
          <w:p w14:paraId="65D25646" w14:textId="3979DD27" w:rsidR="00B01012" w:rsidRPr="00B01012" w:rsidRDefault="00B01012" w:rsidP="00B010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Region_Code</w:t>
            </w:r>
            <w:proofErr w:type="spellEnd"/>
          </w:p>
        </w:tc>
        <w:tc>
          <w:tcPr>
            <w:tcW w:w="4508" w:type="dxa"/>
          </w:tcPr>
          <w:p w14:paraId="5144A501" w14:textId="33F42D47" w:rsidR="00B01012" w:rsidRDefault="00B01012" w:rsidP="00B01012">
            <w:r>
              <w:t>Equivalent to pin code</w:t>
            </w:r>
          </w:p>
        </w:tc>
      </w:tr>
      <w:tr w:rsidR="00B01012" w14:paraId="44719AAB" w14:textId="77777777" w:rsidTr="00B01012">
        <w:trPr>
          <w:trHeight w:val="285"/>
        </w:trPr>
        <w:tc>
          <w:tcPr>
            <w:tcW w:w="4508" w:type="dxa"/>
          </w:tcPr>
          <w:p w14:paraId="741F8E16" w14:textId="52FAF753" w:rsidR="00B01012" w:rsidRPr="00B01012" w:rsidRDefault="00B01012" w:rsidP="00B010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Accomodation_Type</w:t>
            </w:r>
            <w:proofErr w:type="spellEnd"/>
          </w:p>
        </w:tc>
        <w:tc>
          <w:tcPr>
            <w:tcW w:w="4508" w:type="dxa"/>
          </w:tcPr>
          <w:p w14:paraId="799AD887" w14:textId="25039382" w:rsidR="00B01012" w:rsidRDefault="00B01012" w:rsidP="00B01012">
            <w:r>
              <w:t>Type of place to live</w:t>
            </w:r>
          </w:p>
        </w:tc>
      </w:tr>
      <w:tr w:rsidR="00B01012" w14:paraId="65DB9B36" w14:textId="77777777" w:rsidTr="00B01012">
        <w:tc>
          <w:tcPr>
            <w:tcW w:w="4508" w:type="dxa"/>
          </w:tcPr>
          <w:p w14:paraId="5547740D" w14:textId="4F1425CD" w:rsidR="00B01012" w:rsidRPr="00B01012" w:rsidRDefault="00B01012" w:rsidP="00B010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Reco_Insurance_Typ</w:t>
            </w:r>
            <w:r>
              <w:rPr>
                <w:rFonts w:ascii="Calibri" w:hAnsi="Calibri" w:cs="Calibri"/>
                <w:color w:val="000000"/>
              </w:rPr>
              <w:t>e</w:t>
            </w:r>
            <w:proofErr w:type="spellEnd"/>
          </w:p>
        </w:tc>
        <w:tc>
          <w:tcPr>
            <w:tcW w:w="4508" w:type="dxa"/>
          </w:tcPr>
          <w:p w14:paraId="313C0013" w14:textId="58E09726" w:rsidR="00B01012" w:rsidRDefault="00B01012" w:rsidP="00B01012">
            <w:r>
              <w:t>Recommended Insurance type</w:t>
            </w:r>
          </w:p>
        </w:tc>
      </w:tr>
      <w:tr w:rsidR="00B01012" w14:paraId="261BC9A5" w14:textId="77777777" w:rsidTr="00B01012">
        <w:tc>
          <w:tcPr>
            <w:tcW w:w="4508" w:type="dxa"/>
          </w:tcPr>
          <w:p w14:paraId="0C93816C" w14:textId="4872A435" w:rsidR="00B01012" w:rsidRDefault="00B01012" w:rsidP="00B010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Upper_Age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&amp; Lower age</w:t>
            </w:r>
          </w:p>
          <w:p w14:paraId="34DE5D4E" w14:textId="77777777" w:rsidR="00B01012" w:rsidRDefault="00B01012" w:rsidP="00B01012"/>
        </w:tc>
        <w:tc>
          <w:tcPr>
            <w:tcW w:w="4508" w:type="dxa"/>
          </w:tcPr>
          <w:p w14:paraId="51AE4862" w14:textId="5A31A448" w:rsidR="00B01012" w:rsidRDefault="00B01012" w:rsidP="00B01012">
            <w:r>
              <w:t>Eligible range of age for this insurance</w:t>
            </w:r>
          </w:p>
        </w:tc>
      </w:tr>
      <w:tr w:rsidR="00B01012" w14:paraId="6CC42C4C" w14:textId="77777777" w:rsidTr="00B01012">
        <w:tc>
          <w:tcPr>
            <w:tcW w:w="4508" w:type="dxa"/>
          </w:tcPr>
          <w:p w14:paraId="131383F4" w14:textId="1ECB4676" w:rsidR="00B01012" w:rsidRDefault="00B01012" w:rsidP="00B01012">
            <w:r>
              <w:t>Is spouse</w:t>
            </w:r>
          </w:p>
        </w:tc>
        <w:tc>
          <w:tcPr>
            <w:tcW w:w="4508" w:type="dxa"/>
          </w:tcPr>
          <w:p w14:paraId="6EB9E647" w14:textId="1A5E8FBA" w:rsidR="00B01012" w:rsidRDefault="00B01012" w:rsidP="00B01012">
            <w:r>
              <w:t>Whether joint account holder is spouse or not</w:t>
            </w:r>
          </w:p>
        </w:tc>
      </w:tr>
      <w:tr w:rsidR="00B01012" w14:paraId="59DFE7EE" w14:textId="77777777" w:rsidTr="00B01012">
        <w:tc>
          <w:tcPr>
            <w:tcW w:w="4508" w:type="dxa"/>
          </w:tcPr>
          <w:p w14:paraId="3CE45F36" w14:textId="35243860" w:rsidR="00B01012" w:rsidRDefault="00B01012" w:rsidP="00B01012">
            <w:r w:rsidRPr="00B01012">
              <w:t>Health Indicator</w:t>
            </w:r>
          </w:p>
        </w:tc>
        <w:tc>
          <w:tcPr>
            <w:tcW w:w="4508" w:type="dxa"/>
          </w:tcPr>
          <w:p w14:paraId="20258159" w14:textId="74FD7916" w:rsidR="00B01012" w:rsidRDefault="00B01012" w:rsidP="00B01012">
            <w:r>
              <w:t>Condition of health</w:t>
            </w:r>
          </w:p>
        </w:tc>
      </w:tr>
      <w:tr w:rsidR="00B01012" w14:paraId="465A57F0" w14:textId="77777777" w:rsidTr="00B01012">
        <w:tc>
          <w:tcPr>
            <w:tcW w:w="4508" w:type="dxa"/>
          </w:tcPr>
          <w:p w14:paraId="0109CA2D" w14:textId="77777777" w:rsidR="00B01012" w:rsidRDefault="00B01012" w:rsidP="00B010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Holding_Policy_Duration</w:t>
            </w:r>
            <w:proofErr w:type="spellEnd"/>
          </w:p>
          <w:p w14:paraId="62394387" w14:textId="77777777" w:rsidR="00B01012" w:rsidRPr="00B01012" w:rsidRDefault="00B01012" w:rsidP="00B01012"/>
        </w:tc>
        <w:tc>
          <w:tcPr>
            <w:tcW w:w="4508" w:type="dxa"/>
          </w:tcPr>
          <w:p w14:paraId="49E08BA7" w14:textId="1DBB940F" w:rsidR="00B01012" w:rsidRDefault="00B01012" w:rsidP="00B01012">
            <w:r>
              <w:t xml:space="preserve">If there is an existing </w:t>
            </w:r>
            <w:proofErr w:type="gramStart"/>
            <w:r>
              <w:t>policy ,</w:t>
            </w:r>
            <w:proofErr w:type="gramEnd"/>
            <w:r>
              <w:t xml:space="preserve"> then what is the duration</w:t>
            </w:r>
          </w:p>
        </w:tc>
      </w:tr>
      <w:tr w:rsidR="00B01012" w14:paraId="1BB557B4" w14:textId="77777777" w:rsidTr="00B01012">
        <w:tc>
          <w:tcPr>
            <w:tcW w:w="4508" w:type="dxa"/>
          </w:tcPr>
          <w:p w14:paraId="448A1B6F" w14:textId="77777777" w:rsidR="00B01012" w:rsidRDefault="00B01012" w:rsidP="00B010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Holding_Policy_Type</w:t>
            </w:r>
            <w:proofErr w:type="spellEnd"/>
          </w:p>
          <w:p w14:paraId="68E07982" w14:textId="77777777" w:rsidR="00B01012" w:rsidRDefault="00B01012" w:rsidP="00B0101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08" w:type="dxa"/>
          </w:tcPr>
          <w:p w14:paraId="06A24ECA" w14:textId="22397DFE" w:rsidR="00B01012" w:rsidRDefault="00B01012" w:rsidP="00B01012">
            <w:proofErr w:type="spellStart"/>
            <w:r>
              <w:t>Extisting</w:t>
            </w:r>
            <w:proofErr w:type="spellEnd"/>
            <w:r>
              <w:t xml:space="preserve"> policy type</w:t>
            </w:r>
          </w:p>
        </w:tc>
      </w:tr>
      <w:tr w:rsidR="00B01012" w14:paraId="7ECA5DA2" w14:textId="77777777" w:rsidTr="00B01012">
        <w:tc>
          <w:tcPr>
            <w:tcW w:w="4508" w:type="dxa"/>
          </w:tcPr>
          <w:p w14:paraId="481AC431" w14:textId="77777777" w:rsidR="00B01012" w:rsidRDefault="00B01012" w:rsidP="00B010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Reco_Policy_Cat</w:t>
            </w:r>
            <w:proofErr w:type="spellEnd"/>
          </w:p>
          <w:p w14:paraId="5AD49DD2" w14:textId="77777777" w:rsidR="00B01012" w:rsidRDefault="00B01012" w:rsidP="00B0101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08" w:type="dxa"/>
          </w:tcPr>
          <w:p w14:paraId="29B779DA" w14:textId="70392F0A" w:rsidR="00B01012" w:rsidRDefault="00B01012" w:rsidP="00B01012">
            <w:r>
              <w:t>Recommended policy category</w:t>
            </w:r>
          </w:p>
        </w:tc>
      </w:tr>
      <w:tr w:rsidR="00B01012" w14:paraId="7F72CDFF" w14:textId="77777777" w:rsidTr="00B01012">
        <w:tc>
          <w:tcPr>
            <w:tcW w:w="4508" w:type="dxa"/>
          </w:tcPr>
          <w:p w14:paraId="434CC99C" w14:textId="77777777" w:rsidR="00B01012" w:rsidRDefault="00B01012" w:rsidP="00B010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Reco_Policy_Premium</w:t>
            </w:r>
            <w:proofErr w:type="spellEnd"/>
          </w:p>
          <w:p w14:paraId="1EEBC8CD" w14:textId="77777777" w:rsidR="00B01012" w:rsidRDefault="00B01012" w:rsidP="00B0101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08" w:type="dxa"/>
          </w:tcPr>
          <w:p w14:paraId="56832016" w14:textId="51F0756F" w:rsidR="00B01012" w:rsidRDefault="00B01012" w:rsidP="00B01012">
            <w:r>
              <w:t>Recommended</w:t>
            </w:r>
            <w:r>
              <w:t xml:space="preserve"> policy premium amount </w:t>
            </w:r>
          </w:p>
        </w:tc>
      </w:tr>
      <w:tr w:rsidR="00B01012" w14:paraId="3412E1D6" w14:textId="77777777" w:rsidTr="00B01012">
        <w:tc>
          <w:tcPr>
            <w:tcW w:w="4508" w:type="dxa"/>
          </w:tcPr>
          <w:p w14:paraId="1A24BCB7" w14:textId="77777777" w:rsidR="00B01012" w:rsidRDefault="00B01012" w:rsidP="00B010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Response</w:t>
            </w:r>
          </w:p>
          <w:p w14:paraId="15C422FA" w14:textId="77777777" w:rsidR="00B01012" w:rsidRDefault="00B01012" w:rsidP="00B0101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08" w:type="dxa"/>
          </w:tcPr>
          <w:p w14:paraId="207E9B27" w14:textId="30BDE2FB" w:rsidR="00B01012" w:rsidRDefault="00B01012" w:rsidP="00B01012">
            <w:r>
              <w:t>Class 1 means customer will show interest in buying new policy.</w:t>
            </w:r>
          </w:p>
        </w:tc>
      </w:tr>
    </w:tbl>
    <w:p w14:paraId="6A1A02D0" w14:textId="77777777" w:rsidR="002638B1" w:rsidRDefault="00B01012" w:rsidP="00B01012"/>
    <w:sectPr w:rsidR="0026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63"/>
    <w:rsid w:val="00202D21"/>
    <w:rsid w:val="00B01012"/>
    <w:rsid w:val="00EA0663"/>
    <w:rsid w:val="00F4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28B0"/>
  <w15:chartTrackingRefBased/>
  <w15:docId w15:val="{FBAD7A70-85CF-41B3-83F4-3E6D91CA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Sambita Chakraborty</dc:creator>
  <cp:keywords/>
  <dc:description/>
  <cp:lastModifiedBy>Sambita Chakraborty</cp:lastModifiedBy>
  <cp:revision>2</cp:revision>
  <dcterms:created xsi:type="dcterms:W3CDTF">2021-03-09T10:13:00Z</dcterms:created>
  <dcterms:modified xsi:type="dcterms:W3CDTF">2021-03-09T10:23:00Z</dcterms:modified>
</cp:coreProperties>
</file>