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D3" w:rsidRPr="00941FD3" w:rsidRDefault="00941FD3" w:rsidP="00941FD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941FD3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一、小括号，圆括号（）</w:t>
      </w:r>
    </w:p>
    <w:p w:rsidR="00941FD3" w:rsidRPr="00941FD3" w:rsidRDefault="00941FD3" w:rsidP="00941F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941FD3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941FD3">
        <w:rPr>
          <w:rFonts w:ascii="Arial" w:eastAsia="宋体" w:hAnsi="Arial" w:cs="Arial"/>
          <w:b/>
          <w:bCs/>
          <w:color w:val="333333"/>
          <w:kern w:val="0"/>
          <w:szCs w:val="21"/>
        </w:rPr>
        <w:t>、单小括号</w:t>
      </w:r>
      <w:r w:rsidRPr="00941FD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()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  ①命令组。括号中的命令将会新开一个子shell顺序执行，所以括号中的变量不能够被脚本余下的部分使用。括号中多个命令之间用分号隔开，最后一个命令可以没有分号，各命令和括号之间不必有空格。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  ②命令替换。等同于`cmd`，shell扫描一遍命令行，发现了$(cmd)结构，便将$(cmd)中的cmd执行一次，得到其标准输出，再将此输出放到原来命令。有些shell不支持，如tcsh。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③用于初始化数组。如：array=(a b c d)</w:t>
      </w:r>
    </w:p>
    <w:p w:rsidR="00941FD3" w:rsidRPr="00941FD3" w:rsidRDefault="00941FD3" w:rsidP="00941F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941FD3">
        <w:rPr>
          <w:rFonts w:ascii="Arial" w:eastAsia="宋体" w:hAnsi="Arial" w:cs="Arial"/>
          <w:b/>
          <w:bCs/>
          <w:color w:val="333333"/>
          <w:kern w:val="0"/>
          <w:szCs w:val="21"/>
        </w:rPr>
        <w:t> 2</w:t>
      </w:r>
      <w:r w:rsidRPr="00941FD3">
        <w:rPr>
          <w:rFonts w:ascii="Arial" w:eastAsia="宋体" w:hAnsi="Arial" w:cs="Arial"/>
          <w:b/>
          <w:bCs/>
          <w:color w:val="333333"/>
          <w:kern w:val="0"/>
          <w:szCs w:val="21"/>
        </w:rPr>
        <w:t>、双小括号</w:t>
      </w:r>
      <w:r w:rsidRPr="00941FD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(( ))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 ①整数扩展。这种扩展计算是整数型的计算，不支持浮点型。((exp))结构扩展并计算一个算术表达式的值，如果表达式的结果为0，那么返回的退出状态码为1，或者 是"假"，而一个非零值的表达式所返回的退出状态码将为0，或者是"true"。若是逻辑判断，表达式exp为真则为1,假则为0。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②只要括号中的运算符、表达式符合C语言运算规则，都可用在$((exp))中，甚至是三目运算符。作不同进位(如二进制、八进制、十六进制)运算时，输出结果全都自动转化成了十进制。如：echo $((16#5f)) 结果为95 (16进位转十进制)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③单纯用 (( )) 也可重定义变量值，比如 a=5; ((a++)) 可将 $a 重定义为6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④常用于算术运算比较，双括号中的变量可以不使用$符号前缀。括号内支持多个表达式用逗号分开。 只要括号中的表达式符合C语言运算规则,比如可以直接使用for((i=0;i&lt;5;i++)), 如果不使用双括号, 则为for i in `seq 0 4`或者for i in {0..4}。再如可以直接使用if (($i&lt;5)), 如果不使用双括号, 则为if [ $i -lt 5 ]。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</w:pPr>
      <w:bookmarkStart w:id="2" w:name="t3"/>
      <w:bookmarkEnd w:id="2"/>
      <w:r w:rsidRPr="00941FD3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二、中括号，方括号[]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1、单中括号 []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①bash 的内部命令，[和test是等同的。如果我们不用绝对路径指明，通常我们用的都是bash自带的命令。if/test结构中的左中括号是调用test的命令标识，右中括号是关闭条件判断的。这个命令把它的参数作为比较表达式或者作为文件测试，并且根据比较的结果来返回一个退出状态码。if/test结构中并不是必须右中括号，但是新版的Bash中要求必须这样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②Test和[]中可用的比较运算符只有==和!=，两者都是用于字符串比较的，不可用于整数比较，整数比较只能使用-eq，-gt这种形式。无论是字符串比较还是整数比较都不支持大于号小于号。如果实在想用，对于字符串比较可以使用转义形式，如果比较"ab"和</w:t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"bc"：[ ab \&lt; bc ]，结果为真，也就是返回状态为0。[ ]中的逻辑与和逻辑或使用-a 和-o 表示。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③字符范围。用作正则表达式的一部分，描述一个匹配的字符范围。作为test用途的中括号内不能使用正则。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④在一个array 结构的上下文中，中括号用来引用数组中每个元素的编号。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bookmarkStart w:id="4" w:name="t5"/>
      <w:bookmarkEnd w:id="4"/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2、双中括号[[ ]]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 ①[[是 bash 程序语言的关键字。并不是一个命令，[[ ]] 结构比[ ]结构更加通用。在[[和]]之间所有的字符都不会发生文件名扩展或者单词分割，但是会发生参数扩展和命令替换。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②支持字符串的模式匹配，使用=~操作符时甚至支持shell的正则表达式。字符串比较时可以把右边的作为一个模式，而不仅仅是一个字符串，比如[[ hello == hell? ]]，结果为真。[[ ]] 中匹配字符串或通配符，不需要引号。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③使用[[ ... ]]条件判断结构，而不是[ ... ]，能够防止脚本中的许多逻辑错误。比如，&amp;&amp;、||、&lt;和&gt; 操作符能够正常存在于[[ ]]条件判断结构中，但是如果出现在[ ]结构中的话，会报错。比如可以直接使用if [[ $a != 1 &amp;&amp; $a != 2 ]], 如果不适用双括号, 则为if [ $a -ne 1] &amp;&amp; [ $a != 2 ]或者if [ $a -ne 1 -a $a != 2 ]。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④bash把双中括号中的表达式看作一个单独的元素，并返回一个退出状态码。</w:t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941FD3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例子：</w:t>
      </w:r>
    </w:p>
    <w:p w:rsidR="00941FD3" w:rsidRPr="00941FD3" w:rsidRDefault="00941FD3" w:rsidP="00941FD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941FD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41FD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941FD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" w:tooltip="copy" w:history="1">
        <w:r w:rsidRPr="00941FD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941FD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6" name="图片 6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FD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5" name="矩形 5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E3DED" id="矩形 5" o:spid="_x0000_s1026" alt="派生到我的代码片" href="https://code.csdn.net/snippets/475562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($i&lt;5)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$i -lt 5 ]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$a -ne 1 -a $a != 2 ]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$a -ne 1] &amp;&amp; [ $a != 2 ]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[[ $a != 1 &amp;&amp; $a != 2 ]]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$(seq 0 4);</w:t>
      </w: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`seq 0 4`;</w:t>
      </w: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((i=0;i&lt;5;i++));</w:t>
      </w: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41FD3" w:rsidRPr="00941FD3" w:rsidRDefault="00941FD3" w:rsidP="00941FD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{0..4};</w:t>
      </w: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 $i;done    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</w:pPr>
      <w:bookmarkStart w:id="5" w:name="t6"/>
      <w:bookmarkEnd w:id="5"/>
      <w:r w:rsidRPr="00941FD3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三、大括号、花括号 {}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bookmarkStart w:id="6" w:name="t7"/>
      <w:bookmarkEnd w:id="6"/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1、常规用法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 ①大括号拓展。(通配(globbing))将对大括号中的文件名做扩展。在大括号中，不允许有空白，除非这个空白被引用或转义。第一种：对大括号中的以逗号分割的文件列表</w:t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进行拓展。如 touch {a,b}.txt 结果为a.txt b.txt。第二种：对大括号中以点点（..）分割的顺序文件列表起拓展作用，如：touch {a..d}.txt 结果为a.txt b.txt c.txt d.txt</w:t>
      </w:r>
    </w:p>
    <w:p w:rsidR="00941FD3" w:rsidRPr="00941FD3" w:rsidRDefault="00941FD3" w:rsidP="00941FD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941FD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41FD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941FD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" w:tooltip="copy" w:history="1">
        <w:r w:rsidRPr="00941FD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941FD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4" name="图片 4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FD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3" name="矩形 3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6A6D8" id="矩形 3" o:spid="_x0000_s1026" alt="派生到我的代码片" href="https://code.csdn.net/snippets/475562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41FD3" w:rsidRPr="00941FD3" w:rsidRDefault="00941FD3" w:rsidP="00941F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ls {ex1,ex2}.sh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ex1.sh  ex2.sh    </w:t>
      </w:r>
    </w:p>
    <w:p w:rsidR="00941FD3" w:rsidRPr="00941FD3" w:rsidRDefault="00941FD3" w:rsidP="00941F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ls {ex{1..3},ex4}.sh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ex1.sh  ex2.sh  ex3.sh  ex4.sh    </w:t>
      </w:r>
    </w:p>
    <w:p w:rsidR="00941FD3" w:rsidRPr="00941FD3" w:rsidRDefault="00941FD3" w:rsidP="00941F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ls {ex[1-3],ex4}.sh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ex1.sh  ex2.sh  ex3.sh  ex4.sh    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 ②代码块，又被称为内部组，这个结构事实上创建了一个匿名函数 。与小括号中的命令不同，大括号内的命令不会新开一个子shell运行，即脚本余下部分仍可使用括号内变量。括号内的命令间用分号隔开，最后一个也必须有分号。{}的第一个命令和左括号之间必须要有一个空格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bookmarkStart w:id="7" w:name="t8"/>
      <w:bookmarkEnd w:id="7"/>
      <w:r w:rsidRPr="00941FD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  </w:t>
      </w:r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2、几种特殊的替换结构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bookmarkStart w:id="8" w:name="t9"/>
      <w:bookmarkEnd w:id="8"/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${var:-string},${var:+string},${var:=string},${var:?string}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  ①${var:-string}和${var:=string}:若变量var为空，则用在命令行中用string来替换${var:-string}，否则变量var不为空时，则用变量var的值来替换${var:-string}；对于${var:=string}的替换规则和${var:-string}是一样的，所不同之处是${var:=string}若var为空时，用string替换${var:=string}的同时，把string赋给变量var： ${var:=string}很常用的一种用法是，判断某个变量是否赋值，没有的话则给它赋上一个默认值。</w:t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br/>
        <w:t>      ② ${var:+string}的替换规则和上面的相反，即只有当var不是空的时候才替换成string，若var为空时则不替换或者说是替换成变量 var的值，即空值。(因为变量var此时为空，所以这两种说法是等价的) </w:t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br/>
        <w:t>      ③${var:?string}替换规则为：若变量var不为空，则用变量var的值来替换${var:?string}；若变量var为空，则把string输出到标准错误中，并从脚本中退出。我们可利用此特性来检查是否设置了变量的值。</w:t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br/>
        <w:t>      补充扩展：在上面这五种替换结构中string不一定是常值的，可用另外一个变量的值或是一种命令的输出。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bookmarkStart w:id="9" w:name="t10"/>
      <w:bookmarkEnd w:id="9"/>
      <w:r w:rsidRPr="00941FD3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 </w:t>
      </w:r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3、四种模式匹配替换结构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bookmarkStart w:id="10" w:name="t11"/>
      <w:bookmarkEnd w:id="10"/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${var%pattern},${var%%pattern},${var#pattern},${var##pattern}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 第一种模式：${variable%pattern}，这种模式时，shell在variable中查找，看它是否一给的模式pattern结尾，如果是，就从命令行把variable中的内容去掉右边最短的匹配模式</w:t>
      </w: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 第二种模式： ${variable%%pattern}，这种模式时，shell在variable中查找，看它是否一给的模式pattern结尾，如果是，就从命令行把variable中的内容去掉右边最长的匹配模式</w:t>
      </w: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 第三种模式：${variable#pattern} 这种模式时，shell在variable中查找，看它是否一给的模式pattern开始，如果是，就从命令行把variable中的内容去掉左边最短的匹配模式</w:t>
      </w: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 第四种模式： ${variable##pattern} 这种模式时，shell在variable中查找，看它是否一给的模式pattern结尾，如果是，就从命令行把variable中的内容去掉右边最长的匹配模式</w:t>
      </w: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41FD3">
        <w:rPr>
          <w:rFonts w:ascii="宋体" w:eastAsia="宋体" w:hAnsi="宋体" w:cs="宋体" w:hint="eastAsia"/>
          <w:color w:val="555555"/>
          <w:kern w:val="0"/>
          <w:szCs w:val="21"/>
        </w:rPr>
        <w:t>     这四种模式中都不会改变variable的值，其中，只有在pattern中使用了*匹配符号时，%和%%，#和##才有区别。结构中的pattern支持通配符，*表示零个或多个任意字符，?表示仅与一个任意字符匹配，[...]表示匹配中括号里面的字符，[!...]表示不匹配中括号里面的字符</w:t>
      </w: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41FD3" w:rsidRPr="00941FD3" w:rsidRDefault="00941FD3" w:rsidP="00941FD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941FD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41FD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941FD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" w:tooltip="copy" w:history="1">
        <w:r w:rsidRPr="00941FD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941FD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2" name="图片 2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FD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" name="矩形 1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5C1EF" id="矩形 1" o:spid="_x0000_s1026" alt="派生到我的代码片" href="https://code.csdn.net/snippets/475562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var=testcase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$var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testcase  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${var%s*e}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testca  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$var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testcase 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${var%%s*e}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${var#?e}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stcase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${var##?e}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stcase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${var##*e}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${var##*s}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  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echo ${var##test}  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FD3" w:rsidRPr="00941FD3" w:rsidRDefault="00941FD3" w:rsidP="00941F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1FD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941FD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</w:pPr>
      <w:bookmarkStart w:id="11" w:name="t12"/>
      <w:bookmarkEnd w:id="11"/>
      <w:r w:rsidRPr="00941FD3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lastRenderedPageBreak/>
        <w:t>四、符号$后的括号</w:t>
      </w:r>
    </w:p>
    <w:p w:rsidR="00941FD3" w:rsidRPr="00941FD3" w:rsidRDefault="00941FD3" w:rsidP="00941FD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t>（1）${a} 变量a的值, 在不引起歧义的情况下可以省略大括号。</w:t>
      </w:r>
    </w:p>
    <w:p w:rsidR="00941FD3" w:rsidRPr="00941FD3" w:rsidRDefault="00941FD3" w:rsidP="00941FD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t>（2）$(cmd) 命令替换，和`cmd`效果相同，结果为shell命令cmd的输，过某些Shell版本不支持$()形式的命令替换, 如tcsh。</w:t>
      </w:r>
    </w:p>
    <w:p w:rsidR="00941FD3" w:rsidRPr="00941FD3" w:rsidRDefault="00941FD3" w:rsidP="00941FD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t>（3）$((expression)) 和`exprexpression`效果相同, 计算数学表达式exp的数值, 其中exp只要符合C语言的运算规则即可, 甚至三目运算符和逻辑表达式都可以计算。</w:t>
      </w:r>
    </w:p>
    <w:p w:rsidR="00941FD3" w:rsidRPr="00941FD3" w:rsidRDefault="00941FD3" w:rsidP="00941FD3">
      <w:pPr>
        <w:widowControl/>
        <w:shd w:val="clear" w:color="auto" w:fill="FFFFFF"/>
        <w:spacing w:line="420" w:lineRule="atLeast"/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</w:pPr>
      <w:bookmarkStart w:id="12" w:name="t13"/>
      <w:bookmarkEnd w:id="12"/>
      <w:r w:rsidRPr="00941FD3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五、使用</w:t>
      </w:r>
    </w:p>
    <w:p w:rsidR="00941FD3" w:rsidRPr="00941FD3" w:rsidRDefault="00941FD3" w:rsidP="00941FD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t>1、</w:t>
      </w:r>
      <w:r w:rsidRPr="00941FD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多条命令执行</w:t>
      </w:r>
    </w:p>
    <w:p w:rsidR="00941FD3" w:rsidRPr="00941FD3" w:rsidRDefault="00941FD3" w:rsidP="00941FD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t>（1）单小括号，(cmd1;cmd2;cmd3) 新开一个子shell顺序执行命令cmd1,cmd2,cmd3, 各命令之间用分号隔开, 最后一个命令后可以没有分号。</w:t>
      </w:r>
    </w:p>
    <w:p w:rsidR="00941FD3" w:rsidRPr="00941FD3" w:rsidRDefault="00941FD3" w:rsidP="00941FD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t>（2）单大括号，{ cmd1;cmd2;cmd3;} 在当前shell顺序执行命令cmd1,cmd2,cmd3, 各命令之间用分号隔开, 最后一个命令后必须有分号, 第一条命令和左括号之间必须用空格隔开。</w:t>
      </w:r>
      <w:r w:rsidRPr="00941FD3">
        <w:rPr>
          <w:rFonts w:ascii="宋体" w:eastAsia="宋体" w:hAnsi="宋体" w:cs="宋体" w:hint="eastAsia"/>
          <w:color w:val="333333"/>
          <w:kern w:val="0"/>
          <w:szCs w:val="21"/>
        </w:rPr>
        <w:br/>
        <w:t>对{}和()而言, 括号中的重定向符只影响该条命令， 而括号外的重定向符影响到括号中的所有命令。</w:t>
      </w:r>
    </w:p>
    <w:p w:rsidR="008C7B6D" w:rsidRDefault="008C7B6D">
      <w:bookmarkStart w:id="13" w:name="_GoBack"/>
      <w:bookmarkEnd w:id="13"/>
    </w:p>
    <w:sectPr w:rsidR="008C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06157"/>
    <w:multiLevelType w:val="multilevel"/>
    <w:tmpl w:val="3454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05EB8"/>
    <w:multiLevelType w:val="multilevel"/>
    <w:tmpl w:val="0354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77DFE"/>
    <w:multiLevelType w:val="multilevel"/>
    <w:tmpl w:val="9084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7B"/>
    <w:rsid w:val="00185B7B"/>
    <w:rsid w:val="008C7B6D"/>
    <w:rsid w:val="0094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F91B0-CD8D-443C-807B-5F3AA242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F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41F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1F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F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41F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1FD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41FD3"/>
  </w:style>
  <w:style w:type="character" w:styleId="a3">
    <w:name w:val="Strong"/>
    <w:basedOn w:val="a0"/>
    <w:uiPriority w:val="22"/>
    <w:qFormat/>
    <w:rsid w:val="00941FD3"/>
    <w:rPr>
      <w:b/>
      <w:bCs/>
    </w:rPr>
  </w:style>
  <w:style w:type="character" w:styleId="a4">
    <w:name w:val="Hyperlink"/>
    <w:basedOn w:val="a0"/>
    <w:uiPriority w:val="99"/>
    <w:semiHidden/>
    <w:unhideWhenUsed/>
    <w:rsid w:val="00941FD3"/>
    <w:rPr>
      <w:color w:val="0000FF"/>
      <w:u w:val="single"/>
    </w:rPr>
  </w:style>
  <w:style w:type="character" w:customStyle="1" w:styleId="keyword">
    <w:name w:val="keyword"/>
    <w:basedOn w:val="a0"/>
    <w:rsid w:val="00941FD3"/>
  </w:style>
  <w:style w:type="character" w:customStyle="1" w:styleId="preprocessor">
    <w:name w:val="preprocessor"/>
    <w:basedOn w:val="a0"/>
    <w:rsid w:val="00941FD3"/>
  </w:style>
  <w:style w:type="paragraph" w:styleId="a5">
    <w:name w:val="Normal (Web)"/>
    <w:basedOn w:val="a"/>
    <w:uiPriority w:val="99"/>
    <w:semiHidden/>
    <w:unhideWhenUsed/>
    <w:rsid w:val="00941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60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4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taiyang1987912/article/details/395513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csdn.net/snippets/475562" TargetMode="External"/><Relationship Id="rId12" Type="http://schemas.openxmlformats.org/officeDocument/2006/relationships/hyperlink" Target="http://blog.csdn.net/taiyang1987912/article/details/39551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aiyang1987912/article/details/39551385" TargetMode="External"/><Relationship Id="rId11" Type="http://schemas.openxmlformats.org/officeDocument/2006/relationships/hyperlink" Target="http://blog.csdn.net/taiyang1987912/article/details/39551385" TargetMode="External"/><Relationship Id="rId5" Type="http://schemas.openxmlformats.org/officeDocument/2006/relationships/hyperlink" Target="http://blog.csdn.net/taiyang1987912/article/details/3955138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taiyang1987912/article/details/39551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475562/f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hzappleid@163.com</dc:creator>
  <cp:keywords/>
  <dc:description/>
  <cp:lastModifiedBy>hzappleid@163.com</cp:lastModifiedBy>
  <cp:revision>2</cp:revision>
  <dcterms:created xsi:type="dcterms:W3CDTF">2015-06-19T08:39:00Z</dcterms:created>
  <dcterms:modified xsi:type="dcterms:W3CDTF">2015-06-19T08:39:00Z</dcterms:modified>
</cp:coreProperties>
</file>