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2E2" w:rsidRPr="006168BE" w:rsidRDefault="00F4745B" w:rsidP="002B12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의 특수 행동</w:t>
      </w:r>
    </w:p>
    <w:p w:rsidR="002B12E2" w:rsidRDefault="002B12E2" w:rsidP="002B12E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2B12E2" w:rsidTr="005605A7">
        <w:tc>
          <w:tcPr>
            <w:tcW w:w="1502" w:type="dxa"/>
          </w:tcPr>
          <w:p w:rsidR="002B12E2" w:rsidRDefault="002B12E2" w:rsidP="005605A7">
            <w:pPr>
              <w:jc w:val="left"/>
            </w:pPr>
            <w:r>
              <w:t>2018-08-08</w:t>
            </w:r>
          </w:p>
        </w:tc>
        <w:tc>
          <w:tcPr>
            <w:tcW w:w="1949" w:type="dxa"/>
          </w:tcPr>
          <w:p w:rsidR="002B12E2" w:rsidRDefault="002B12E2" w:rsidP="005605A7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:rsidR="002B12E2" w:rsidRDefault="002B12E2" w:rsidP="005605A7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:rsidR="002B12E2" w:rsidRDefault="002B12E2"/>
    <w:p w:rsidR="002B12E2" w:rsidRDefault="002B12E2"/>
    <w:p w:rsidR="002B12E2" w:rsidRDefault="002B12E2">
      <w:pPr>
        <w:widowControl/>
        <w:wordWrap/>
        <w:autoSpaceDE/>
        <w:autoSpaceDN/>
      </w:pPr>
      <w:r>
        <w:br w:type="page"/>
      </w:r>
    </w:p>
    <w:p w:rsidR="002B12E2" w:rsidRDefault="002B12E2" w:rsidP="002B12E2">
      <w:r>
        <w:lastRenderedPageBreak/>
        <w:t xml:space="preserve">1. </w:t>
      </w:r>
      <w:r>
        <w:rPr>
          <w:rFonts w:hint="eastAsia"/>
        </w:rPr>
        <w:t>개요</w:t>
      </w:r>
    </w:p>
    <w:p w:rsidR="002B12E2" w:rsidRDefault="00F4745B" w:rsidP="00F4745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의 특수행동은 플레이어가 조작하는 기본 형태의 P</w:t>
      </w:r>
      <w:r>
        <w:t xml:space="preserve">C </w:t>
      </w:r>
      <w:r>
        <w:rPr>
          <w:rFonts w:hint="eastAsia"/>
        </w:rPr>
        <w:t>움직임 가운데 자원을 활용한 조작 방법이다.</w:t>
      </w:r>
    </w:p>
    <w:p w:rsidR="002B12E2" w:rsidRPr="00173C88" w:rsidRDefault="002B12E2" w:rsidP="002B12E2"/>
    <w:p w:rsidR="002B12E2" w:rsidRDefault="002B12E2" w:rsidP="002B12E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:rsidR="002B12E2" w:rsidRDefault="00F4745B" w:rsidP="002B12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기획자는 작업자가 </w:t>
      </w:r>
      <w:r>
        <w:t>PC</w:t>
      </w:r>
      <w:r>
        <w:rPr>
          <w:rFonts w:hint="eastAsia"/>
        </w:rPr>
        <w:t>의 특수 행동에 대한 이해를 높이기 위해 작성함.</w:t>
      </w:r>
    </w:p>
    <w:p w:rsidR="002B12E2" w:rsidRDefault="002B12E2"/>
    <w:p w:rsidR="002B12E2" w:rsidRDefault="002B12E2">
      <w:r>
        <w:rPr>
          <w:rFonts w:hint="eastAsia"/>
        </w:rPr>
        <w:t>3</w:t>
      </w:r>
      <w:r>
        <w:t xml:space="preserve">. </w:t>
      </w:r>
      <w:r w:rsidR="00F4745B">
        <w:rPr>
          <w:rFonts w:hint="eastAsia"/>
        </w:rPr>
        <w:t>특수 행동</w:t>
      </w:r>
    </w:p>
    <w:p w:rsidR="00173C88" w:rsidRDefault="00173C88">
      <w:r>
        <w:rPr>
          <w:rFonts w:hint="eastAsia"/>
        </w:rPr>
        <w:t>3</w:t>
      </w:r>
      <w:r>
        <w:t xml:space="preserve">.1. </w:t>
      </w:r>
      <w:r w:rsidR="00F4745B">
        <w:rPr>
          <w:rFonts w:hint="eastAsia"/>
        </w:rPr>
        <w:t>더블 점프</w:t>
      </w:r>
    </w:p>
    <w:p w:rsidR="00D04349" w:rsidRDefault="00F4745B" w:rsidP="007F3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플레이어는 체공 시간 도중 </w:t>
      </w:r>
      <w:proofErr w:type="gramStart"/>
      <w:r>
        <w:t>( [</w:t>
      </w:r>
      <w:proofErr w:type="gramEnd"/>
      <w:r>
        <w:t xml:space="preserve">Space] </w:t>
      </w:r>
      <w:r>
        <w:rPr>
          <w:rFonts w:hint="eastAsia"/>
        </w:rPr>
        <w:t xml:space="preserve">버튼을 눌러 점프 하는 도중 </w:t>
      </w:r>
      <w:r>
        <w:t xml:space="preserve">~ </w:t>
      </w:r>
      <w:r>
        <w:rPr>
          <w:rFonts w:hint="eastAsia"/>
        </w:rPr>
        <w:t>떨어지는 도중</w:t>
      </w:r>
      <w:r>
        <w:t xml:space="preserve"> )</w:t>
      </w:r>
      <w:r>
        <w:rPr>
          <w:rFonts w:hint="eastAsia"/>
        </w:rPr>
        <w:t xml:space="preserve">에 </w:t>
      </w:r>
      <w:r>
        <w:t>[</w:t>
      </w:r>
      <w:r>
        <w:rPr>
          <w:rFonts w:hint="eastAsia"/>
        </w:rPr>
        <w:t>S</w:t>
      </w:r>
      <w:r>
        <w:t>pace]</w:t>
      </w:r>
      <w:r>
        <w:rPr>
          <w:rFonts w:hint="eastAsia"/>
        </w:rPr>
        <w:t>를 한번 더 눌러 재 도약 할 수 있다.</w:t>
      </w:r>
    </w:p>
    <w:p w:rsidR="00F4745B" w:rsidRDefault="00F4745B" w:rsidP="007F3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더블 점프를 하게 될 경우 스팀(자원)을 일정량 사용하게 된다.</w:t>
      </w:r>
    </w:p>
    <w:p w:rsidR="00F4745B" w:rsidRDefault="00F4745B" w:rsidP="007F3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의 재 도약의 Y축 높이는 동일함을 기준으로 한다.</w:t>
      </w:r>
    </w:p>
    <w:p w:rsidR="00F4745B" w:rsidRDefault="00F4745B" w:rsidP="00F660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체공 도중에 </w:t>
      </w:r>
      <w:r>
        <w:t>PC</w:t>
      </w:r>
      <w:r>
        <w:rPr>
          <w:rFonts w:hint="eastAsia"/>
        </w:rPr>
        <w:t xml:space="preserve">가 데미지를 입게 되면 </w:t>
      </w:r>
      <w:r>
        <w:t>Damaged</w:t>
      </w:r>
      <w:r>
        <w:rPr>
          <w:rFonts w:hint="eastAsia"/>
        </w:rPr>
        <w:t>를 재생하며 더블 점프를 할 수 없게 된다.</w:t>
      </w:r>
    </w:p>
    <w:p w:rsidR="00F660DE" w:rsidRDefault="00F660DE" w:rsidP="00F660DE"/>
    <w:p w:rsidR="00F660DE" w:rsidRDefault="00F660DE" w:rsidP="00F660DE">
      <w:r>
        <w:t xml:space="preserve">3.2. </w:t>
      </w:r>
      <w:r>
        <w:rPr>
          <w:rFonts w:hint="eastAsia"/>
        </w:rPr>
        <w:t>대시</w:t>
      </w:r>
    </w:p>
    <w:p w:rsidR="00F660DE" w:rsidRDefault="00F660DE" w:rsidP="00F660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플레이어는 스팀(자원)을 일정량 사용하여 앞으로 빠르게 돌진하는 형태의 특수 행동이다.</w:t>
      </w:r>
    </w:p>
    <w:p w:rsidR="00F660DE" w:rsidRDefault="00F660DE" w:rsidP="00F660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대시 중에는 투사체와 공격의 </w:t>
      </w:r>
      <w:proofErr w:type="spellStart"/>
      <w:r>
        <w:rPr>
          <w:rFonts w:hint="eastAsia"/>
        </w:rPr>
        <w:t>컬리젼</w:t>
      </w:r>
      <w:proofErr w:type="spellEnd"/>
      <w:r>
        <w:rPr>
          <w:rFonts w:hint="eastAsia"/>
        </w:rPr>
        <w:t xml:space="preserve"> 체크가 되지 않는다.</w:t>
      </w:r>
    </w:p>
    <w:p w:rsidR="00F660DE" w:rsidRDefault="00F660DE" w:rsidP="00F660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의 대시는 </w:t>
      </w:r>
      <w:r>
        <w:t>X</w:t>
      </w:r>
      <w:r>
        <w:rPr>
          <w:rFonts w:hint="eastAsia"/>
        </w:rPr>
        <w:t xml:space="preserve">축으로 </w:t>
      </w:r>
      <w:r>
        <w:t>3</w:t>
      </w:r>
      <w:r>
        <w:rPr>
          <w:rFonts w:hint="eastAsia"/>
        </w:rPr>
        <w:t>타일을 이동함을 기준으로 한다.</w:t>
      </w:r>
    </w:p>
    <w:p w:rsidR="00F660DE" w:rsidRDefault="00F660DE" w:rsidP="00F660D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대시의 사용 제약은 존재하지 않으며 점프나 낙하 도중에도 사용이 가능하다.</w:t>
      </w:r>
      <w:r>
        <w:rPr>
          <w:rStyle w:val="a6"/>
        </w:rPr>
        <w:footnoteReference w:id="1"/>
      </w:r>
      <w:bookmarkStart w:id="0" w:name="_GoBack"/>
      <w:bookmarkEnd w:id="0"/>
    </w:p>
    <w:sectPr w:rsidR="00F660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BFE" w:rsidRDefault="00A00BFE" w:rsidP="00F660DE">
      <w:pPr>
        <w:spacing w:after="0" w:line="240" w:lineRule="auto"/>
      </w:pPr>
      <w:r>
        <w:separator/>
      </w:r>
    </w:p>
  </w:endnote>
  <w:endnote w:type="continuationSeparator" w:id="0">
    <w:p w:rsidR="00A00BFE" w:rsidRDefault="00A00BFE" w:rsidP="00F6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BFE" w:rsidRDefault="00A00BFE" w:rsidP="00F660DE">
      <w:pPr>
        <w:spacing w:after="0" w:line="240" w:lineRule="auto"/>
      </w:pPr>
      <w:r>
        <w:separator/>
      </w:r>
    </w:p>
  </w:footnote>
  <w:footnote w:type="continuationSeparator" w:id="0">
    <w:p w:rsidR="00A00BFE" w:rsidRDefault="00A00BFE" w:rsidP="00F660DE">
      <w:pPr>
        <w:spacing w:after="0" w:line="240" w:lineRule="auto"/>
      </w:pPr>
      <w:r>
        <w:continuationSeparator/>
      </w:r>
    </w:p>
  </w:footnote>
  <w:footnote w:id="1">
    <w:p w:rsidR="00F660DE" w:rsidRDefault="00F660DE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참고 </w:t>
      </w:r>
      <w:hyperlink r:id="rId1" w:history="1">
        <w:r w:rsidRPr="00F660DE">
          <w:rPr>
            <w:rStyle w:val="a7"/>
          </w:rPr>
          <w:t>https://www.youtube.com/watch?v=i2d2ic20alk&amp;t=2141s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280"/>
    <w:multiLevelType w:val="hybridMultilevel"/>
    <w:tmpl w:val="25104A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37F32DF"/>
    <w:multiLevelType w:val="hybridMultilevel"/>
    <w:tmpl w:val="BC4068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E2"/>
    <w:rsid w:val="00173C88"/>
    <w:rsid w:val="002B12E2"/>
    <w:rsid w:val="00470261"/>
    <w:rsid w:val="005D2785"/>
    <w:rsid w:val="006E6361"/>
    <w:rsid w:val="007F368D"/>
    <w:rsid w:val="00815565"/>
    <w:rsid w:val="00974D82"/>
    <w:rsid w:val="00A00BFE"/>
    <w:rsid w:val="00A567B7"/>
    <w:rsid w:val="00B50CB4"/>
    <w:rsid w:val="00CD51CC"/>
    <w:rsid w:val="00D04349"/>
    <w:rsid w:val="00F4745B"/>
    <w:rsid w:val="00F660DE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4241"/>
  <w15:chartTrackingRefBased/>
  <w15:docId w15:val="{319301BE-E711-45D0-AA05-23F949C4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2E2"/>
    <w:pPr>
      <w:ind w:leftChars="400" w:left="800"/>
    </w:pPr>
  </w:style>
  <w:style w:type="table" w:styleId="a4">
    <w:name w:val="Table Grid"/>
    <w:basedOn w:val="a1"/>
    <w:uiPriority w:val="59"/>
    <w:rsid w:val="002B1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F660DE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F660DE"/>
  </w:style>
  <w:style w:type="character" w:styleId="a6">
    <w:name w:val="footnote reference"/>
    <w:basedOn w:val="a0"/>
    <w:uiPriority w:val="99"/>
    <w:semiHidden/>
    <w:unhideWhenUsed/>
    <w:rsid w:val="00F660DE"/>
    <w:rPr>
      <w:vertAlign w:val="superscript"/>
    </w:rPr>
  </w:style>
  <w:style w:type="character" w:styleId="a7">
    <w:name w:val="Hyperlink"/>
    <w:basedOn w:val="a0"/>
    <w:uiPriority w:val="99"/>
    <w:unhideWhenUsed/>
    <w:rsid w:val="00F660D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6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i2d2ic20alk&amp;t=2141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8BD05-3159-485D-9C3D-3B661178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Joo Fox.Sanghyen</cp:lastModifiedBy>
  <cp:revision>2</cp:revision>
  <dcterms:created xsi:type="dcterms:W3CDTF">2018-08-08T06:33:00Z</dcterms:created>
  <dcterms:modified xsi:type="dcterms:W3CDTF">2018-08-08T06:33:00Z</dcterms:modified>
</cp:coreProperties>
</file>