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2BD67" w14:textId="77777777" w:rsidR="005B2C59" w:rsidRDefault="00274DF1">
      <w:pPr>
        <w:spacing w:after="0" w:line="240" w:lineRule="auto"/>
        <w:ind w:firstLine="708"/>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Universidad Peruana de Ciencias Aplicadas</w:t>
      </w:r>
    </w:p>
    <w:p w14:paraId="20E8E1DA" w14:textId="77777777" w:rsidR="005B2C59" w:rsidRDefault="005B2C59">
      <w:pPr>
        <w:rPr>
          <w:sz w:val="24"/>
          <w:szCs w:val="24"/>
        </w:rPr>
      </w:pPr>
    </w:p>
    <w:p w14:paraId="212D1BF9" w14:textId="77777777" w:rsidR="005B2C59" w:rsidRDefault="00274DF1">
      <w:pPr>
        <w:rPr>
          <w:sz w:val="24"/>
          <w:szCs w:val="24"/>
        </w:rPr>
      </w:pPr>
      <w:r>
        <w:rPr>
          <w:noProof/>
          <w:color w:val="000000"/>
          <w:lang w:val="en-US" w:eastAsia="en-US"/>
        </w:rPr>
        <w:drawing>
          <wp:inline distT="0" distB="0" distL="0" distR="0" wp14:anchorId="5D0DCCE2" wp14:editId="7579D523">
            <wp:extent cx="5400040" cy="1785620"/>
            <wp:effectExtent l="0" t="0" r="0" b="0"/>
            <wp:docPr id="53" name="image1.png" descr="Upc Logo"/>
            <wp:cNvGraphicFramePr/>
            <a:graphic xmlns:a="http://schemas.openxmlformats.org/drawingml/2006/main">
              <a:graphicData uri="http://schemas.openxmlformats.org/drawingml/2006/picture">
                <pic:pic xmlns:pic="http://schemas.openxmlformats.org/drawingml/2006/picture">
                  <pic:nvPicPr>
                    <pic:cNvPr id="0" name="image1.png" descr="Upc Logo"/>
                    <pic:cNvPicPr preferRelativeResize="0"/>
                  </pic:nvPicPr>
                  <pic:blipFill>
                    <a:blip r:embed="rId6"/>
                    <a:srcRect/>
                    <a:stretch>
                      <a:fillRect/>
                    </a:stretch>
                  </pic:blipFill>
                  <pic:spPr>
                    <a:xfrm>
                      <a:off x="0" y="0"/>
                      <a:ext cx="5400040" cy="1785620"/>
                    </a:xfrm>
                    <a:prstGeom prst="rect">
                      <a:avLst/>
                    </a:prstGeom>
                    <a:ln/>
                  </pic:spPr>
                </pic:pic>
              </a:graphicData>
            </a:graphic>
          </wp:inline>
        </w:drawing>
      </w:r>
    </w:p>
    <w:p w14:paraId="5A96E6A3" w14:textId="77777777" w:rsidR="005B2C59" w:rsidRDefault="005B2C59">
      <w:pPr>
        <w:spacing w:after="0" w:line="240" w:lineRule="auto"/>
        <w:jc w:val="center"/>
        <w:rPr>
          <w:rFonts w:ascii="Times New Roman" w:eastAsia="Times New Roman" w:hAnsi="Times New Roman" w:cs="Times New Roman"/>
          <w:color w:val="000000"/>
          <w:sz w:val="24"/>
          <w:szCs w:val="24"/>
        </w:rPr>
      </w:pPr>
    </w:p>
    <w:p w14:paraId="6A1AEA7B" w14:textId="77777777" w:rsidR="005B2C59" w:rsidRDefault="005B2C59">
      <w:pPr>
        <w:spacing w:after="0" w:line="240" w:lineRule="auto"/>
        <w:jc w:val="center"/>
        <w:rPr>
          <w:rFonts w:ascii="Times New Roman" w:eastAsia="Times New Roman" w:hAnsi="Times New Roman" w:cs="Times New Roman"/>
          <w:color w:val="000000"/>
          <w:sz w:val="24"/>
          <w:szCs w:val="24"/>
        </w:rPr>
      </w:pPr>
    </w:p>
    <w:p w14:paraId="25A266C6"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PROYECTO </w:t>
      </w:r>
    </w:p>
    <w:p w14:paraId="624D7798" w14:textId="77777777" w:rsidR="005B2C59" w:rsidRDefault="005B2C59">
      <w:pPr>
        <w:spacing w:after="0" w:line="240" w:lineRule="auto"/>
        <w:rPr>
          <w:rFonts w:ascii="Times New Roman" w:eastAsia="Times New Roman" w:hAnsi="Times New Roman" w:cs="Times New Roman"/>
          <w:sz w:val="24"/>
          <w:szCs w:val="24"/>
        </w:rPr>
      </w:pPr>
    </w:p>
    <w:p w14:paraId="50F1EEDD"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TRABAJO FINAL</w:t>
      </w:r>
    </w:p>
    <w:p w14:paraId="6C657CA8" w14:textId="77777777" w:rsidR="005B2C59" w:rsidRDefault="005B2C59">
      <w:pPr>
        <w:spacing w:after="0" w:line="240" w:lineRule="auto"/>
        <w:rPr>
          <w:rFonts w:ascii="Times New Roman" w:eastAsia="Times New Roman" w:hAnsi="Times New Roman" w:cs="Times New Roman"/>
          <w:sz w:val="24"/>
          <w:szCs w:val="24"/>
        </w:rPr>
      </w:pPr>
    </w:p>
    <w:p w14:paraId="0C6C3A36"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CURSO DE REDES Y PROTOCOLO DE COMUNICACIONES</w:t>
      </w:r>
    </w:p>
    <w:p w14:paraId="2F01E2CA" w14:textId="77777777" w:rsidR="005B2C59" w:rsidRDefault="005B2C59">
      <w:pPr>
        <w:spacing w:after="0" w:line="240" w:lineRule="auto"/>
        <w:rPr>
          <w:rFonts w:ascii="Times New Roman" w:eastAsia="Times New Roman" w:hAnsi="Times New Roman" w:cs="Times New Roman"/>
          <w:sz w:val="24"/>
          <w:szCs w:val="24"/>
        </w:rPr>
      </w:pPr>
    </w:p>
    <w:p w14:paraId="7666298F"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Profesora:</w:t>
      </w:r>
    </w:p>
    <w:p w14:paraId="48554C68" w14:textId="77777777" w:rsidR="005B2C59" w:rsidRDefault="005B2C59">
      <w:pPr>
        <w:spacing w:after="0" w:line="240" w:lineRule="auto"/>
        <w:rPr>
          <w:rFonts w:ascii="Times New Roman" w:eastAsia="Times New Roman" w:hAnsi="Times New Roman" w:cs="Times New Roman"/>
          <w:sz w:val="24"/>
          <w:szCs w:val="24"/>
        </w:rPr>
      </w:pPr>
    </w:p>
    <w:p w14:paraId="0B611C8F" w14:textId="77777777" w:rsidR="005B2C59" w:rsidRDefault="00274DF1">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Daly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Scaletti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Corrado</w:t>
      </w:r>
      <w:proofErr w:type="spellEnd"/>
      <w:r>
        <w:rPr>
          <w:rFonts w:ascii="Times New Roman" w:eastAsia="Times New Roman" w:hAnsi="Times New Roman" w:cs="Times New Roman"/>
          <w:color w:val="000000"/>
          <w:sz w:val="24"/>
          <w:szCs w:val="24"/>
        </w:rPr>
        <w:t>, Pablo Guillermo</w:t>
      </w:r>
    </w:p>
    <w:p w14:paraId="27914735" w14:textId="77777777" w:rsidR="005B2C59" w:rsidRDefault="005B2C59">
      <w:pPr>
        <w:spacing w:after="0" w:line="240" w:lineRule="auto"/>
        <w:jc w:val="center"/>
        <w:rPr>
          <w:rFonts w:ascii="Times New Roman" w:eastAsia="Times New Roman" w:hAnsi="Times New Roman" w:cs="Times New Roman"/>
          <w:sz w:val="24"/>
          <w:szCs w:val="24"/>
        </w:rPr>
      </w:pPr>
    </w:p>
    <w:p w14:paraId="0B658B02"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Sección:</w:t>
      </w:r>
    </w:p>
    <w:p w14:paraId="51927B88" w14:textId="77777777" w:rsidR="005B2C59" w:rsidRDefault="005B2C59">
      <w:pPr>
        <w:spacing w:after="0" w:line="240" w:lineRule="auto"/>
        <w:rPr>
          <w:rFonts w:ascii="Times New Roman" w:eastAsia="Times New Roman" w:hAnsi="Times New Roman" w:cs="Times New Roman"/>
          <w:sz w:val="24"/>
          <w:szCs w:val="24"/>
        </w:rPr>
      </w:pPr>
    </w:p>
    <w:p w14:paraId="7B99E5E5"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CC61</w:t>
      </w:r>
    </w:p>
    <w:p w14:paraId="5A158C0F" w14:textId="77777777" w:rsidR="005B2C59" w:rsidRDefault="005B2C59">
      <w:pPr>
        <w:spacing w:after="240" w:line="240" w:lineRule="auto"/>
        <w:rPr>
          <w:rFonts w:ascii="Times New Roman" w:eastAsia="Times New Roman" w:hAnsi="Times New Roman" w:cs="Times New Roman"/>
          <w:sz w:val="24"/>
          <w:szCs w:val="24"/>
        </w:rPr>
      </w:pPr>
    </w:p>
    <w:p w14:paraId="07AAFDAF" w14:textId="77777777" w:rsidR="005B2C59" w:rsidRDefault="00274D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Trabajo que presentan los alumnos:</w:t>
      </w:r>
    </w:p>
    <w:p w14:paraId="45D2DB12" w14:textId="77777777" w:rsidR="005B2C59" w:rsidRDefault="005B2C59">
      <w:pPr>
        <w:spacing w:after="0" w:line="240" w:lineRule="auto"/>
        <w:rPr>
          <w:rFonts w:ascii="Times New Roman" w:eastAsia="Times New Roman" w:hAnsi="Times New Roman" w:cs="Times New Roman"/>
          <w:sz w:val="24"/>
          <w:szCs w:val="24"/>
        </w:rPr>
      </w:pPr>
    </w:p>
    <w:p w14:paraId="452B19BB" w14:textId="77777777" w:rsidR="005B2C59" w:rsidRDefault="005B2C59">
      <w:pPr>
        <w:spacing w:after="0" w:line="240" w:lineRule="auto"/>
        <w:jc w:val="center"/>
        <w:rPr>
          <w:rFonts w:ascii="Times New Roman" w:eastAsia="Times New Roman" w:hAnsi="Times New Roman" w:cs="Times New Roman"/>
          <w:sz w:val="24"/>
          <w:szCs w:val="24"/>
        </w:rPr>
      </w:pPr>
    </w:p>
    <w:p w14:paraId="61030794" w14:textId="021596CE" w:rsidR="00341950" w:rsidRDefault="00341950">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Baldeon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Albornoz,Braulio</w:t>
      </w:r>
      <w:proofErr w:type="spellEnd"/>
      <w:proofErr w:type="gramEnd"/>
      <w:r>
        <w:rPr>
          <w:rFonts w:ascii="Times New Roman" w:eastAsia="Times New Roman" w:hAnsi="Times New Roman" w:cs="Times New Roman"/>
          <w:sz w:val="24"/>
          <w:szCs w:val="24"/>
        </w:rPr>
        <w:t xml:space="preserve"> u201615681</w:t>
      </w:r>
    </w:p>
    <w:p w14:paraId="50358F70" w14:textId="77777777" w:rsidR="00871189" w:rsidRDefault="008711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Trujillano </w:t>
      </w:r>
      <w:proofErr w:type="spellStart"/>
      <w:proofErr w:type="gramStart"/>
      <w:r>
        <w:rPr>
          <w:rFonts w:ascii="Times New Roman" w:eastAsia="Times New Roman" w:hAnsi="Times New Roman" w:cs="Times New Roman"/>
          <w:color w:val="000000"/>
          <w:sz w:val="24"/>
          <w:szCs w:val="24"/>
        </w:rPr>
        <w:t>Figueroa,Alexander</w:t>
      </w:r>
      <w:proofErr w:type="spellEnd"/>
      <w:proofErr w:type="gramEnd"/>
      <w:r>
        <w:rPr>
          <w:rFonts w:ascii="Times New Roman" w:eastAsia="Times New Roman" w:hAnsi="Times New Roman" w:cs="Times New Roman"/>
          <w:color w:val="000000"/>
          <w:sz w:val="24"/>
          <w:szCs w:val="24"/>
        </w:rPr>
        <w:t xml:space="preserve"> u201617272</w:t>
      </w:r>
    </w:p>
    <w:p w14:paraId="1021F736" w14:textId="77777777" w:rsidR="00341950" w:rsidRDefault="00341950" w:rsidP="0034195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Ysique Neciosup, José u201616544</w:t>
      </w:r>
    </w:p>
    <w:p w14:paraId="31CCA809" w14:textId="76B189E1" w:rsidR="005B2C59" w:rsidRDefault="00274DF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3572DC6" w14:textId="77777777" w:rsidR="005B2C59" w:rsidRDefault="00274DF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Monterrico, noviembre de 2019</w:t>
      </w:r>
    </w:p>
    <w:p w14:paraId="1283C9DE" w14:textId="77777777" w:rsidR="005B2C59" w:rsidRDefault="00274DF1">
      <w:r>
        <w:br w:type="page"/>
      </w:r>
    </w:p>
    <w:p w14:paraId="64E40151" w14:textId="77777777" w:rsidR="005B2C59" w:rsidRPr="00341950" w:rsidRDefault="00274DF1">
      <w:pPr>
        <w:keepNext/>
        <w:keepLines/>
        <w:pBdr>
          <w:top w:val="nil"/>
          <w:left w:val="nil"/>
          <w:bottom w:val="nil"/>
          <w:right w:val="nil"/>
          <w:between w:val="nil"/>
        </w:pBdr>
        <w:spacing w:before="240" w:after="0"/>
        <w:rPr>
          <w:sz w:val="32"/>
          <w:szCs w:val="32"/>
        </w:rPr>
      </w:pPr>
      <w:r w:rsidRPr="00341950">
        <w:rPr>
          <w:sz w:val="32"/>
          <w:szCs w:val="32"/>
        </w:rPr>
        <w:lastRenderedPageBreak/>
        <w:t>Contenido</w:t>
      </w:r>
    </w:p>
    <w:sdt>
      <w:sdtPr>
        <w:id w:val="234908023"/>
        <w:docPartObj>
          <w:docPartGallery w:val="Table of Contents"/>
          <w:docPartUnique/>
        </w:docPartObj>
      </w:sdtPr>
      <w:sdtEndPr/>
      <w:sdtContent>
        <w:p w14:paraId="015C553A" w14:textId="4EC47EFC" w:rsidR="00341950" w:rsidRDefault="00274DF1">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25079288" w:history="1">
            <w:r w:rsidR="00341950" w:rsidRPr="0067131F">
              <w:rPr>
                <w:rStyle w:val="Hipervnculo"/>
                <w:noProof/>
              </w:rPr>
              <w:t>Introducción</w:t>
            </w:r>
            <w:r w:rsidR="00341950">
              <w:rPr>
                <w:noProof/>
                <w:webHidden/>
              </w:rPr>
              <w:tab/>
            </w:r>
            <w:r w:rsidR="00341950">
              <w:rPr>
                <w:noProof/>
                <w:webHidden/>
              </w:rPr>
              <w:fldChar w:fldCharType="begin"/>
            </w:r>
            <w:r w:rsidR="00341950">
              <w:rPr>
                <w:noProof/>
                <w:webHidden/>
              </w:rPr>
              <w:instrText xml:space="preserve"> PAGEREF _Toc25079288 \h </w:instrText>
            </w:r>
            <w:r w:rsidR="00341950">
              <w:rPr>
                <w:noProof/>
                <w:webHidden/>
              </w:rPr>
            </w:r>
            <w:r w:rsidR="00341950">
              <w:rPr>
                <w:noProof/>
                <w:webHidden/>
              </w:rPr>
              <w:fldChar w:fldCharType="separate"/>
            </w:r>
            <w:r w:rsidR="00341950">
              <w:rPr>
                <w:noProof/>
                <w:webHidden/>
              </w:rPr>
              <w:t>3</w:t>
            </w:r>
            <w:r w:rsidR="00341950">
              <w:rPr>
                <w:noProof/>
                <w:webHidden/>
              </w:rPr>
              <w:fldChar w:fldCharType="end"/>
            </w:r>
          </w:hyperlink>
        </w:p>
        <w:p w14:paraId="4E3E49BE" w14:textId="14E94049" w:rsidR="00341950" w:rsidRDefault="00C74B17">
          <w:pPr>
            <w:pStyle w:val="TDC1"/>
            <w:tabs>
              <w:tab w:val="right" w:pos="8494"/>
            </w:tabs>
            <w:rPr>
              <w:rFonts w:asciiTheme="minorHAnsi" w:eastAsiaTheme="minorEastAsia" w:hAnsiTheme="minorHAnsi" w:cstheme="minorBidi"/>
              <w:noProof/>
            </w:rPr>
          </w:pPr>
          <w:hyperlink w:anchor="_Toc25079289" w:history="1">
            <w:r w:rsidR="00341950" w:rsidRPr="0067131F">
              <w:rPr>
                <w:rStyle w:val="Hipervnculo"/>
                <w:noProof/>
              </w:rPr>
              <w:t>Objetivo del Estudiante</w:t>
            </w:r>
            <w:r w:rsidR="00341950">
              <w:rPr>
                <w:noProof/>
                <w:webHidden/>
              </w:rPr>
              <w:tab/>
            </w:r>
            <w:r w:rsidR="00341950">
              <w:rPr>
                <w:noProof/>
                <w:webHidden/>
              </w:rPr>
              <w:fldChar w:fldCharType="begin"/>
            </w:r>
            <w:r w:rsidR="00341950">
              <w:rPr>
                <w:noProof/>
                <w:webHidden/>
              </w:rPr>
              <w:instrText xml:space="preserve"> PAGEREF _Toc25079289 \h </w:instrText>
            </w:r>
            <w:r w:rsidR="00341950">
              <w:rPr>
                <w:noProof/>
                <w:webHidden/>
              </w:rPr>
            </w:r>
            <w:r w:rsidR="00341950">
              <w:rPr>
                <w:noProof/>
                <w:webHidden/>
              </w:rPr>
              <w:fldChar w:fldCharType="separate"/>
            </w:r>
            <w:r w:rsidR="00341950">
              <w:rPr>
                <w:noProof/>
                <w:webHidden/>
              </w:rPr>
              <w:t>3</w:t>
            </w:r>
            <w:r w:rsidR="00341950">
              <w:rPr>
                <w:noProof/>
                <w:webHidden/>
              </w:rPr>
              <w:fldChar w:fldCharType="end"/>
            </w:r>
          </w:hyperlink>
        </w:p>
        <w:p w14:paraId="469FD64A" w14:textId="49E0F415" w:rsidR="00341950" w:rsidRDefault="00C74B17">
          <w:pPr>
            <w:pStyle w:val="TDC1"/>
            <w:tabs>
              <w:tab w:val="right" w:pos="8494"/>
            </w:tabs>
            <w:rPr>
              <w:rFonts w:asciiTheme="minorHAnsi" w:eastAsiaTheme="minorEastAsia" w:hAnsiTheme="minorHAnsi" w:cstheme="minorBidi"/>
              <w:noProof/>
            </w:rPr>
          </w:pPr>
          <w:hyperlink w:anchor="_Toc25079290" w:history="1">
            <w:r w:rsidR="00341950" w:rsidRPr="0067131F">
              <w:rPr>
                <w:rStyle w:val="Hipervnculo"/>
                <w:noProof/>
              </w:rPr>
              <w:t>Implementación de la solución</w:t>
            </w:r>
            <w:r w:rsidR="00341950">
              <w:rPr>
                <w:noProof/>
                <w:webHidden/>
              </w:rPr>
              <w:tab/>
            </w:r>
            <w:r w:rsidR="00341950">
              <w:rPr>
                <w:noProof/>
                <w:webHidden/>
              </w:rPr>
              <w:fldChar w:fldCharType="begin"/>
            </w:r>
            <w:r w:rsidR="00341950">
              <w:rPr>
                <w:noProof/>
                <w:webHidden/>
              </w:rPr>
              <w:instrText xml:space="preserve"> PAGEREF _Toc25079290 \h </w:instrText>
            </w:r>
            <w:r w:rsidR="00341950">
              <w:rPr>
                <w:noProof/>
                <w:webHidden/>
              </w:rPr>
            </w:r>
            <w:r w:rsidR="00341950">
              <w:rPr>
                <w:noProof/>
                <w:webHidden/>
              </w:rPr>
              <w:fldChar w:fldCharType="separate"/>
            </w:r>
            <w:r w:rsidR="00341950">
              <w:rPr>
                <w:noProof/>
                <w:webHidden/>
              </w:rPr>
              <w:t>3</w:t>
            </w:r>
            <w:r w:rsidR="00341950">
              <w:rPr>
                <w:noProof/>
                <w:webHidden/>
              </w:rPr>
              <w:fldChar w:fldCharType="end"/>
            </w:r>
          </w:hyperlink>
        </w:p>
        <w:p w14:paraId="7CECB922" w14:textId="14B3EC01" w:rsidR="00341950" w:rsidRDefault="00C74B17">
          <w:pPr>
            <w:pStyle w:val="TDC2"/>
            <w:tabs>
              <w:tab w:val="left" w:pos="660"/>
              <w:tab w:val="right" w:pos="8494"/>
            </w:tabs>
            <w:rPr>
              <w:rFonts w:asciiTheme="minorHAnsi" w:eastAsiaTheme="minorEastAsia" w:hAnsiTheme="minorHAnsi" w:cstheme="minorBidi"/>
              <w:noProof/>
            </w:rPr>
          </w:pPr>
          <w:hyperlink w:anchor="_Toc25079291" w:history="1">
            <w:r w:rsidR="00341950" w:rsidRPr="0067131F">
              <w:rPr>
                <w:rStyle w:val="Hipervnculo"/>
                <w:noProof/>
              </w:rPr>
              <w:t>-</w:t>
            </w:r>
            <w:r w:rsidR="00341950">
              <w:rPr>
                <w:rFonts w:asciiTheme="minorHAnsi" w:eastAsiaTheme="minorEastAsia" w:hAnsiTheme="minorHAnsi" w:cstheme="minorBidi"/>
                <w:noProof/>
              </w:rPr>
              <w:tab/>
            </w:r>
            <w:r w:rsidR="00341950" w:rsidRPr="0067131F">
              <w:rPr>
                <w:rStyle w:val="Hipervnculo"/>
                <w:noProof/>
              </w:rPr>
              <w:t>Consideraciones previas</w:t>
            </w:r>
            <w:r w:rsidR="00341950">
              <w:rPr>
                <w:noProof/>
                <w:webHidden/>
              </w:rPr>
              <w:tab/>
            </w:r>
            <w:r w:rsidR="00341950">
              <w:rPr>
                <w:noProof/>
                <w:webHidden/>
              </w:rPr>
              <w:fldChar w:fldCharType="begin"/>
            </w:r>
            <w:r w:rsidR="00341950">
              <w:rPr>
                <w:noProof/>
                <w:webHidden/>
              </w:rPr>
              <w:instrText xml:space="preserve"> PAGEREF _Toc25079291 \h </w:instrText>
            </w:r>
            <w:r w:rsidR="00341950">
              <w:rPr>
                <w:noProof/>
                <w:webHidden/>
              </w:rPr>
            </w:r>
            <w:r w:rsidR="00341950">
              <w:rPr>
                <w:noProof/>
                <w:webHidden/>
              </w:rPr>
              <w:fldChar w:fldCharType="separate"/>
            </w:r>
            <w:r w:rsidR="00341950">
              <w:rPr>
                <w:noProof/>
                <w:webHidden/>
              </w:rPr>
              <w:t>3</w:t>
            </w:r>
            <w:r w:rsidR="00341950">
              <w:rPr>
                <w:noProof/>
                <w:webHidden/>
              </w:rPr>
              <w:fldChar w:fldCharType="end"/>
            </w:r>
          </w:hyperlink>
        </w:p>
        <w:p w14:paraId="20874EE8" w14:textId="033E377D" w:rsidR="00341950" w:rsidRDefault="00C74B17">
          <w:pPr>
            <w:pStyle w:val="TDC2"/>
            <w:tabs>
              <w:tab w:val="left" w:pos="660"/>
              <w:tab w:val="right" w:pos="8494"/>
            </w:tabs>
            <w:rPr>
              <w:rFonts w:asciiTheme="minorHAnsi" w:eastAsiaTheme="minorEastAsia" w:hAnsiTheme="minorHAnsi" w:cstheme="minorBidi"/>
              <w:noProof/>
            </w:rPr>
          </w:pPr>
          <w:hyperlink w:anchor="_Toc25079292" w:history="1">
            <w:r w:rsidR="00341950" w:rsidRPr="0067131F">
              <w:rPr>
                <w:rStyle w:val="Hipervnculo"/>
                <w:noProof/>
              </w:rPr>
              <w:t>-</w:t>
            </w:r>
            <w:r w:rsidR="00341950">
              <w:rPr>
                <w:rFonts w:asciiTheme="minorHAnsi" w:eastAsiaTheme="minorEastAsia" w:hAnsiTheme="minorHAnsi" w:cstheme="minorBidi"/>
                <w:noProof/>
              </w:rPr>
              <w:tab/>
            </w:r>
            <w:r w:rsidR="00341950" w:rsidRPr="0067131F">
              <w:rPr>
                <w:rStyle w:val="Hipervnculo"/>
                <w:noProof/>
              </w:rPr>
              <w:t>Dataset</w:t>
            </w:r>
            <w:r w:rsidR="00341950">
              <w:rPr>
                <w:noProof/>
                <w:webHidden/>
              </w:rPr>
              <w:tab/>
            </w:r>
            <w:r w:rsidR="00341950">
              <w:rPr>
                <w:noProof/>
                <w:webHidden/>
              </w:rPr>
              <w:fldChar w:fldCharType="begin"/>
            </w:r>
            <w:r w:rsidR="00341950">
              <w:rPr>
                <w:noProof/>
                <w:webHidden/>
              </w:rPr>
              <w:instrText xml:space="preserve"> PAGEREF _Toc25079292 \h </w:instrText>
            </w:r>
            <w:r w:rsidR="00341950">
              <w:rPr>
                <w:noProof/>
                <w:webHidden/>
              </w:rPr>
            </w:r>
            <w:r w:rsidR="00341950">
              <w:rPr>
                <w:noProof/>
                <w:webHidden/>
              </w:rPr>
              <w:fldChar w:fldCharType="separate"/>
            </w:r>
            <w:r w:rsidR="00341950">
              <w:rPr>
                <w:noProof/>
                <w:webHidden/>
              </w:rPr>
              <w:t>3</w:t>
            </w:r>
            <w:r w:rsidR="00341950">
              <w:rPr>
                <w:noProof/>
                <w:webHidden/>
              </w:rPr>
              <w:fldChar w:fldCharType="end"/>
            </w:r>
          </w:hyperlink>
        </w:p>
        <w:p w14:paraId="01EAD002" w14:textId="07BB6D11" w:rsidR="00341950" w:rsidRDefault="00C74B17">
          <w:pPr>
            <w:pStyle w:val="TDC2"/>
            <w:tabs>
              <w:tab w:val="left" w:pos="660"/>
              <w:tab w:val="right" w:pos="8494"/>
            </w:tabs>
            <w:rPr>
              <w:rFonts w:asciiTheme="minorHAnsi" w:eastAsiaTheme="minorEastAsia" w:hAnsiTheme="minorHAnsi" w:cstheme="minorBidi"/>
              <w:noProof/>
            </w:rPr>
          </w:pPr>
          <w:hyperlink w:anchor="_Toc25079293" w:history="1">
            <w:r w:rsidR="00341950" w:rsidRPr="0067131F">
              <w:rPr>
                <w:rStyle w:val="Hipervnculo"/>
                <w:noProof/>
              </w:rPr>
              <w:t>-</w:t>
            </w:r>
            <w:r w:rsidR="00341950">
              <w:rPr>
                <w:rFonts w:asciiTheme="minorHAnsi" w:eastAsiaTheme="minorEastAsia" w:hAnsiTheme="minorHAnsi" w:cstheme="minorBidi"/>
                <w:noProof/>
              </w:rPr>
              <w:tab/>
            </w:r>
            <w:r w:rsidR="00341950" w:rsidRPr="0067131F">
              <w:rPr>
                <w:rStyle w:val="Hipervnculo"/>
                <w:noProof/>
              </w:rPr>
              <w:t>Búsqueda</w:t>
            </w:r>
            <w:r w:rsidR="00341950">
              <w:rPr>
                <w:noProof/>
                <w:webHidden/>
              </w:rPr>
              <w:tab/>
            </w:r>
            <w:r w:rsidR="00341950">
              <w:rPr>
                <w:noProof/>
                <w:webHidden/>
              </w:rPr>
              <w:fldChar w:fldCharType="begin"/>
            </w:r>
            <w:r w:rsidR="00341950">
              <w:rPr>
                <w:noProof/>
                <w:webHidden/>
              </w:rPr>
              <w:instrText xml:space="preserve"> PAGEREF _Toc25079293 \h </w:instrText>
            </w:r>
            <w:r w:rsidR="00341950">
              <w:rPr>
                <w:noProof/>
                <w:webHidden/>
              </w:rPr>
            </w:r>
            <w:r w:rsidR="00341950">
              <w:rPr>
                <w:noProof/>
                <w:webHidden/>
              </w:rPr>
              <w:fldChar w:fldCharType="separate"/>
            </w:r>
            <w:r w:rsidR="00341950">
              <w:rPr>
                <w:noProof/>
                <w:webHidden/>
              </w:rPr>
              <w:t>3</w:t>
            </w:r>
            <w:r w:rsidR="00341950">
              <w:rPr>
                <w:noProof/>
                <w:webHidden/>
              </w:rPr>
              <w:fldChar w:fldCharType="end"/>
            </w:r>
          </w:hyperlink>
        </w:p>
        <w:p w14:paraId="283A9945" w14:textId="15A08848" w:rsidR="00341950" w:rsidRDefault="00C74B17">
          <w:pPr>
            <w:pStyle w:val="TDC2"/>
            <w:tabs>
              <w:tab w:val="left" w:pos="660"/>
              <w:tab w:val="right" w:pos="8494"/>
            </w:tabs>
            <w:rPr>
              <w:rFonts w:asciiTheme="minorHAnsi" w:eastAsiaTheme="minorEastAsia" w:hAnsiTheme="minorHAnsi" w:cstheme="minorBidi"/>
              <w:noProof/>
            </w:rPr>
          </w:pPr>
          <w:hyperlink w:anchor="_Toc25079294" w:history="1">
            <w:r w:rsidR="00341950" w:rsidRPr="0067131F">
              <w:rPr>
                <w:rStyle w:val="Hipervnculo"/>
                <w:noProof/>
              </w:rPr>
              <w:t>-</w:t>
            </w:r>
            <w:r w:rsidR="00341950">
              <w:rPr>
                <w:rFonts w:asciiTheme="minorHAnsi" w:eastAsiaTheme="minorEastAsia" w:hAnsiTheme="minorHAnsi" w:cstheme="minorBidi"/>
                <w:noProof/>
              </w:rPr>
              <w:tab/>
            </w:r>
            <w:r w:rsidR="00341950" w:rsidRPr="0067131F">
              <w:rPr>
                <w:rStyle w:val="Hipervnculo"/>
                <w:noProof/>
              </w:rPr>
              <w:t>CRC</w:t>
            </w:r>
            <w:r w:rsidR="00341950">
              <w:rPr>
                <w:noProof/>
                <w:webHidden/>
              </w:rPr>
              <w:tab/>
            </w:r>
            <w:r w:rsidR="00341950">
              <w:rPr>
                <w:noProof/>
                <w:webHidden/>
              </w:rPr>
              <w:fldChar w:fldCharType="begin"/>
            </w:r>
            <w:r w:rsidR="00341950">
              <w:rPr>
                <w:noProof/>
                <w:webHidden/>
              </w:rPr>
              <w:instrText xml:space="preserve"> PAGEREF _Toc25079294 \h </w:instrText>
            </w:r>
            <w:r w:rsidR="00341950">
              <w:rPr>
                <w:noProof/>
                <w:webHidden/>
              </w:rPr>
            </w:r>
            <w:r w:rsidR="00341950">
              <w:rPr>
                <w:noProof/>
                <w:webHidden/>
              </w:rPr>
              <w:fldChar w:fldCharType="separate"/>
            </w:r>
            <w:r w:rsidR="00341950">
              <w:rPr>
                <w:noProof/>
                <w:webHidden/>
              </w:rPr>
              <w:t>4</w:t>
            </w:r>
            <w:r w:rsidR="00341950">
              <w:rPr>
                <w:noProof/>
                <w:webHidden/>
              </w:rPr>
              <w:fldChar w:fldCharType="end"/>
            </w:r>
          </w:hyperlink>
        </w:p>
        <w:p w14:paraId="6B16BCEA" w14:textId="692B8268" w:rsidR="00341950" w:rsidRDefault="00C74B17">
          <w:pPr>
            <w:pStyle w:val="TDC2"/>
            <w:tabs>
              <w:tab w:val="left" w:pos="660"/>
              <w:tab w:val="right" w:pos="8494"/>
            </w:tabs>
            <w:rPr>
              <w:rFonts w:asciiTheme="minorHAnsi" w:eastAsiaTheme="minorEastAsia" w:hAnsiTheme="minorHAnsi" w:cstheme="minorBidi"/>
              <w:noProof/>
            </w:rPr>
          </w:pPr>
          <w:hyperlink w:anchor="_Toc25079295" w:history="1">
            <w:r w:rsidR="00341950" w:rsidRPr="0067131F">
              <w:rPr>
                <w:rStyle w:val="Hipervnculo"/>
                <w:noProof/>
              </w:rPr>
              <w:t>-</w:t>
            </w:r>
            <w:r w:rsidR="00341950">
              <w:rPr>
                <w:rFonts w:asciiTheme="minorHAnsi" w:eastAsiaTheme="minorEastAsia" w:hAnsiTheme="minorHAnsi" w:cstheme="minorBidi"/>
                <w:noProof/>
              </w:rPr>
              <w:tab/>
            </w:r>
            <w:r w:rsidR="00341950" w:rsidRPr="0067131F">
              <w:rPr>
                <w:rStyle w:val="Hipervnculo"/>
                <w:noProof/>
              </w:rPr>
              <w:t>Selección del mejor polinomio</w:t>
            </w:r>
            <w:r w:rsidR="00341950">
              <w:rPr>
                <w:noProof/>
                <w:webHidden/>
              </w:rPr>
              <w:tab/>
            </w:r>
            <w:r w:rsidR="00341950">
              <w:rPr>
                <w:noProof/>
                <w:webHidden/>
              </w:rPr>
              <w:fldChar w:fldCharType="begin"/>
            </w:r>
            <w:r w:rsidR="00341950">
              <w:rPr>
                <w:noProof/>
                <w:webHidden/>
              </w:rPr>
              <w:instrText xml:space="preserve"> PAGEREF _Toc25079295 \h </w:instrText>
            </w:r>
            <w:r w:rsidR="00341950">
              <w:rPr>
                <w:noProof/>
                <w:webHidden/>
              </w:rPr>
            </w:r>
            <w:r w:rsidR="00341950">
              <w:rPr>
                <w:noProof/>
                <w:webHidden/>
              </w:rPr>
              <w:fldChar w:fldCharType="separate"/>
            </w:r>
            <w:r w:rsidR="00341950">
              <w:rPr>
                <w:noProof/>
                <w:webHidden/>
              </w:rPr>
              <w:t>4</w:t>
            </w:r>
            <w:r w:rsidR="00341950">
              <w:rPr>
                <w:noProof/>
                <w:webHidden/>
              </w:rPr>
              <w:fldChar w:fldCharType="end"/>
            </w:r>
          </w:hyperlink>
        </w:p>
        <w:p w14:paraId="625A4D79" w14:textId="0A655553" w:rsidR="00341950" w:rsidRDefault="00C74B17">
          <w:pPr>
            <w:pStyle w:val="TDC1"/>
            <w:tabs>
              <w:tab w:val="right" w:pos="8494"/>
            </w:tabs>
            <w:rPr>
              <w:rFonts w:asciiTheme="minorHAnsi" w:eastAsiaTheme="minorEastAsia" w:hAnsiTheme="minorHAnsi" w:cstheme="minorBidi"/>
              <w:noProof/>
            </w:rPr>
          </w:pPr>
          <w:hyperlink w:anchor="_Toc25079296" w:history="1">
            <w:r w:rsidR="00341950" w:rsidRPr="0067131F">
              <w:rPr>
                <w:rStyle w:val="Hipervnculo"/>
                <w:noProof/>
                <w:lang w:val="es-MX"/>
              </w:rPr>
              <w:t>Conclusiones</w:t>
            </w:r>
            <w:r w:rsidR="00341950">
              <w:rPr>
                <w:noProof/>
                <w:webHidden/>
              </w:rPr>
              <w:tab/>
            </w:r>
            <w:r w:rsidR="00341950">
              <w:rPr>
                <w:noProof/>
                <w:webHidden/>
              </w:rPr>
              <w:fldChar w:fldCharType="begin"/>
            </w:r>
            <w:r w:rsidR="00341950">
              <w:rPr>
                <w:noProof/>
                <w:webHidden/>
              </w:rPr>
              <w:instrText xml:space="preserve"> PAGEREF _Toc25079296 \h </w:instrText>
            </w:r>
            <w:r w:rsidR="00341950">
              <w:rPr>
                <w:noProof/>
                <w:webHidden/>
              </w:rPr>
            </w:r>
            <w:r w:rsidR="00341950">
              <w:rPr>
                <w:noProof/>
                <w:webHidden/>
              </w:rPr>
              <w:fldChar w:fldCharType="separate"/>
            </w:r>
            <w:r w:rsidR="00341950">
              <w:rPr>
                <w:noProof/>
                <w:webHidden/>
              </w:rPr>
              <w:t>4</w:t>
            </w:r>
            <w:r w:rsidR="00341950">
              <w:rPr>
                <w:noProof/>
                <w:webHidden/>
              </w:rPr>
              <w:fldChar w:fldCharType="end"/>
            </w:r>
          </w:hyperlink>
        </w:p>
        <w:p w14:paraId="3D5B0D86" w14:textId="3F83637E" w:rsidR="00341950" w:rsidRDefault="00C74B17">
          <w:pPr>
            <w:pStyle w:val="TDC1"/>
            <w:tabs>
              <w:tab w:val="right" w:pos="8494"/>
            </w:tabs>
            <w:rPr>
              <w:rFonts w:asciiTheme="minorHAnsi" w:eastAsiaTheme="minorEastAsia" w:hAnsiTheme="minorHAnsi" w:cstheme="minorBidi"/>
              <w:noProof/>
            </w:rPr>
          </w:pPr>
          <w:hyperlink w:anchor="_Toc25079297" w:history="1">
            <w:r w:rsidR="00341950" w:rsidRPr="0067131F">
              <w:rPr>
                <w:rStyle w:val="Hipervnculo"/>
                <w:noProof/>
              </w:rPr>
              <w:t>Anexos</w:t>
            </w:r>
            <w:r w:rsidR="00341950">
              <w:rPr>
                <w:noProof/>
                <w:webHidden/>
              </w:rPr>
              <w:tab/>
            </w:r>
            <w:r w:rsidR="00341950">
              <w:rPr>
                <w:noProof/>
                <w:webHidden/>
              </w:rPr>
              <w:fldChar w:fldCharType="begin"/>
            </w:r>
            <w:r w:rsidR="00341950">
              <w:rPr>
                <w:noProof/>
                <w:webHidden/>
              </w:rPr>
              <w:instrText xml:space="preserve"> PAGEREF _Toc25079297 \h </w:instrText>
            </w:r>
            <w:r w:rsidR="00341950">
              <w:rPr>
                <w:noProof/>
                <w:webHidden/>
              </w:rPr>
            </w:r>
            <w:r w:rsidR="00341950">
              <w:rPr>
                <w:noProof/>
                <w:webHidden/>
              </w:rPr>
              <w:fldChar w:fldCharType="separate"/>
            </w:r>
            <w:r w:rsidR="00341950">
              <w:rPr>
                <w:noProof/>
                <w:webHidden/>
              </w:rPr>
              <w:t>5</w:t>
            </w:r>
            <w:r w:rsidR="00341950">
              <w:rPr>
                <w:noProof/>
                <w:webHidden/>
              </w:rPr>
              <w:fldChar w:fldCharType="end"/>
            </w:r>
          </w:hyperlink>
        </w:p>
        <w:p w14:paraId="69229D1A" w14:textId="1A20E6AB" w:rsidR="00341950" w:rsidRDefault="00C74B17">
          <w:pPr>
            <w:pStyle w:val="TDC1"/>
            <w:tabs>
              <w:tab w:val="right" w:pos="8494"/>
            </w:tabs>
            <w:rPr>
              <w:rFonts w:asciiTheme="minorHAnsi" w:eastAsiaTheme="minorEastAsia" w:hAnsiTheme="minorHAnsi" w:cstheme="minorBidi"/>
              <w:noProof/>
            </w:rPr>
          </w:pPr>
          <w:hyperlink w:anchor="_Toc25079298" w:history="1">
            <w:r w:rsidR="00341950" w:rsidRPr="0067131F">
              <w:rPr>
                <w:rStyle w:val="Hipervnculo"/>
                <w:noProof/>
              </w:rPr>
              <w:t>Bibliografía</w:t>
            </w:r>
            <w:r w:rsidR="00341950">
              <w:rPr>
                <w:noProof/>
                <w:webHidden/>
              </w:rPr>
              <w:tab/>
            </w:r>
            <w:r w:rsidR="00341950">
              <w:rPr>
                <w:noProof/>
                <w:webHidden/>
              </w:rPr>
              <w:fldChar w:fldCharType="begin"/>
            </w:r>
            <w:r w:rsidR="00341950">
              <w:rPr>
                <w:noProof/>
                <w:webHidden/>
              </w:rPr>
              <w:instrText xml:space="preserve"> PAGEREF _Toc25079298 \h </w:instrText>
            </w:r>
            <w:r w:rsidR="00341950">
              <w:rPr>
                <w:noProof/>
                <w:webHidden/>
              </w:rPr>
            </w:r>
            <w:r w:rsidR="00341950">
              <w:rPr>
                <w:noProof/>
                <w:webHidden/>
              </w:rPr>
              <w:fldChar w:fldCharType="separate"/>
            </w:r>
            <w:r w:rsidR="00341950">
              <w:rPr>
                <w:noProof/>
                <w:webHidden/>
              </w:rPr>
              <w:t>6</w:t>
            </w:r>
            <w:r w:rsidR="00341950">
              <w:rPr>
                <w:noProof/>
                <w:webHidden/>
              </w:rPr>
              <w:fldChar w:fldCharType="end"/>
            </w:r>
          </w:hyperlink>
        </w:p>
        <w:p w14:paraId="31EAC905" w14:textId="6FF1DCF6" w:rsidR="005B2C59" w:rsidRDefault="00274DF1">
          <w:r>
            <w:fldChar w:fldCharType="end"/>
          </w:r>
        </w:p>
      </w:sdtContent>
    </w:sdt>
    <w:p w14:paraId="172EA4BA" w14:textId="77777777" w:rsidR="005B2C59" w:rsidRDefault="00274DF1">
      <w:pPr>
        <w:rPr>
          <w:sz w:val="28"/>
          <w:szCs w:val="28"/>
        </w:rPr>
      </w:pPr>
      <w:r>
        <w:br w:type="page"/>
      </w:r>
    </w:p>
    <w:p w14:paraId="73723A3A" w14:textId="75FE6738" w:rsidR="005B2C59" w:rsidRDefault="00274DF1">
      <w:pPr>
        <w:pStyle w:val="Ttulo1"/>
      </w:pPr>
      <w:bookmarkStart w:id="0" w:name="_Toc25079288"/>
      <w:r>
        <w:lastRenderedPageBreak/>
        <w:t>Introducción</w:t>
      </w:r>
      <w:bookmarkEnd w:id="0"/>
    </w:p>
    <w:p w14:paraId="3BCAD6BD" w14:textId="77777777" w:rsidR="00341950" w:rsidRPr="00341950" w:rsidRDefault="00341950" w:rsidP="00341950"/>
    <w:p w14:paraId="0030A7EE" w14:textId="0F973F17" w:rsidR="005B2C59" w:rsidRDefault="00341950" w:rsidP="00341950">
      <w:pPr>
        <w:jc w:val="both"/>
      </w:pPr>
      <w:r>
        <w:tab/>
      </w:r>
      <w:r w:rsidR="00B02E8B" w:rsidRPr="00B02E8B">
        <w:t>CRC (</w:t>
      </w:r>
      <w:proofErr w:type="spellStart"/>
      <w:r w:rsidR="00B02E8B" w:rsidRPr="00B02E8B">
        <w:t>Cyclic</w:t>
      </w:r>
      <w:proofErr w:type="spellEnd"/>
      <w:r w:rsidR="00B02E8B" w:rsidRPr="00B02E8B">
        <w:t xml:space="preserve"> </w:t>
      </w:r>
      <w:proofErr w:type="spellStart"/>
      <w:r w:rsidR="00B02E8B" w:rsidRPr="00B02E8B">
        <w:t>Redundancy</w:t>
      </w:r>
      <w:proofErr w:type="spellEnd"/>
      <w:r w:rsidR="00B02E8B" w:rsidRPr="00B02E8B">
        <w:t xml:space="preserve"> </w:t>
      </w:r>
      <w:proofErr w:type="spellStart"/>
      <w:r w:rsidR="00B02E8B" w:rsidRPr="00B02E8B">
        <w:t>Check</w:t>
      </w:r>
      <w:proofErr w:type="spellEnd"/>
      <w:r w:rsidR="00B02E8B" w:rsidRPr="00B02E8B">
        <w:t>) es un método que se usa comúnmente para detectar cambios accidentales en los datos transmitidos a través de redes de telecomunicaciones y dispositivos de almacenamiento. Desafortunadamente, la capacidad de detección de errores de los polinomios de CRC depende de la longitud de los datos. Por ese motivo, el objetivo de este trabajo es la elaboración de un programa que pueda determinar el polinomio de CRC adecuado para cada mensaje. Se toma como base la tabla 3 presentada en el paper (Anexo 1) de polinomios candidatos. Debido a que contiene un conjunto de 62 polinomios, los cuales proporcionan un buen rendimiento para longitudes de hasta 2048 bits con tamaños de CRC de 3 a 16 bits.</w:t>
      </w:r>
    </w:p>
    <w:p w14:paraId="65A6F574" w14:textId="77777777" w:rsidR="005B2C59" w:rsidRDefault="00274DF1">
      <w:pPr>
        <w:pStyle w:val="Ttulo1"/>
      </w:pPr>
      <w:bookmarkStart w:id="1" w:name="_Toc25079289"/>
      <w:r>
        <w:t>Objetivo del Estudiante</w:t>
      </w:r>
      <w:bookmarkEnd w:id="1"/>
    </w:p>
    <w:p w14:paraId="5123527C" w14:textId="77777777" w:rsidR="005B2C59" w:rsidRDefault="005B2C59"/>
    <w:p w14:paraId="53204420" w14:textId="77777777" w:rsidR="005B2C59" w:rsidRDefault="00274DF1">
      <w:pPr>
        <w:numPr>
          <w:ilvl w:val="0"/>
          <w:numId w:val="2"/>
        </w:numPr>
        <w:spacing w:after="0"/>
      </w:pPr>
      <w:r>
        <w:t xml:space="preserve">Implementar un algoritmo de CRC </w:t>
      </w:r>
    </w:p>
    <w:p w14:paraId="17E25ABE" w14:textId="77777777" w:rsidR="005B2C59" w:rsidRDefault="00274DF1">
      <w:pPr>
        <w:numPr>
          <w:ilvl w:val="0"/>
          <w:numId w:val="2"/>
        </w:numPr>
      </w:pPr>
      <w:r>
        <w:t>Comprobar la búsqueda de un polinomio CRC óptimo para una determinada trama según los polinomios candidatos.</w:t>
      </w:r>
    </w:p>
    <w:p w14:paraId="61BFD9B4" w14:textId="77777777" w:rsidR="005B2C59" w:rsidRDefault="00274DF1">
      <w:pPr>
        <w:pStyle w:val="Ttulo1"/>
      </w:pPr>
      <w:bookmarkStart w:id="2" w:name="_Toc25079290"/>
      <w:r>
        <w:t>Implementación de la solución</w:t>
      </w:r>
      <w:bookmarkEnd w:id="2"/>
    </w:p>
    <w:p w14:paraId="180FAE74" w14:textId="77777777" w:rsidR="005B2C59" w:rsidRDefault="005B2C59">
      <w:bookmarkStart w:id="3" w:name="_heading=h.3znysh7" w:colFirst="0" w:colLast="0"/>
      <w:bookmarkEnd w:id="3"/>
    </w:p>
    <w:p w14:paraId="2CA4465F" w14:textId="7B9DF64A" w:rsidR="005B2C59" w:rsidRDefault="00274DF1" w:rsidP="00341950">
      <w:pPr>
        <w:pStyle w:val="Ttulo2"/>
        <w:numPr>
          <w:ilvl w:val="0"/>
          <w:numId w:val="2"/>
        </w:numPr>
      </w:pPr>
      <w:bookmarkStart w:id="4" w:name="_Toc25079291"/>
      <w:r>
        <w:t>Consideraciones previas</w:t>
      </w:r>
      <w:bookmarkEnd w:id="4"/>
    </w:p>
    <w:p w14:paraId="352C8720" w14:textId="51BB0AB9" w:rsidR="005B2C59" w:rsidRDefault="00341950" w:rsidP="00871189">
      <w:pPr>
        <w:jc w:val="both"/>
      </w:pPr>
      <w:r>
        <w:tab/>
      </w:r>
      <w:r w:rsidR="00274DF1">
        <w:t xml:space="preserve">La solución consiste en ingresar un mensaje cualquiera según el usuario, transformarla en su forma binaria y calcular su longitud en su forma binaria. En segundo lugar ingresar el HD deseado. Luego, buscar el mejor polinomio a través de la función </w:t>
      </w:r>
      <w:r w:rsidR="00274DF1">
        <w:rPr>
          <w:i/>
        </w:rPr>
        <w:t>FindMinimumSizeCRC</w:t>
      </w:r>
      <w:r w:rsidR="00274DF1">
        <w:t xml:space="preserve">, según la longitud del mensaje y el HD ingresado. Al conseguir el mejor polinomio posible se hará la comprobación del mismo. Se realizará la búsqueda de la forma binaria del polinomio seleccionado y se realizará el algoritmo de </w:t>
      </w:r>
      <w:r w:rsidR="00274DF1">
        <w:rPr>
          <w:i/>
        </w:rPr>
        <w:t>CRC</w:t>
      </w:r>
      <w:r w:rsidR="00274DF1">
        <w:t>. El output será la comprobación de errores en la transmisión de datos según el mensaje ingresado y el polinomio resultante.</w:t>
      </w:r>
    </w:p>
    <w:p w14:paraId="08489D96" w14:textId="77777777" w:rsidR="005B2C59" w:rsidRDefault="00274DF1" w:rsidP="00871189">
      <w:pPr>
        <w:jc w:val="both"/>
      </w:pPr>
      <w:r>
        <w:t xml:space="preserve">En cuanto a la implementación de la solución, se utilizó el lenguaje Python, debido a la facilidad de incorporación de librerías tales como </w:t>
      </w:r>
      <w:proofErr w:type="spellStart"/>
      <w:r>
        <w:t>numpy</w:t>
      </w:r>
      <w:proofErr w:type="spellEnd"/>
      <w:r>
        <w:t xml:space="preserve"> y pandas. El primero ayuda al manejo de arreglos y el segundo, al manejo de dataset. </w:t>
      </w:r>
    </w:p>
    <w:p w14:paraId="64D2377E" w14:textId="2E8CD8EE" w:rsidR="005B2C59" w:rsidRDefault="00274DF1" w:rsidP="00341950">
      <w:pPr>
        <w:pStyle w:val="Ttulo2"/>
        <w:numPr>
          <w:ilvl w:val="0"/>
          <w:numId w:val="1"/>
        </w:numPr>
      </w:pPr>
      <w:bookmarkStart w:id="5" w:name="_Toc25079292"/>
      <w:r>
        <w:t>Dataset</w:t>
      </w:r>
      <w:bookmarkEnd w:id="5"/>
    </w:p>
    <w:p w14:paraId="6FA7B8DC" w14:textId="0B623A0C" w:rsidR="005B2C59" w:rsidRDefault="00341950" w:rsidP="00871189">
      <w:pPr>
        <w:jc w:val="both"/>
      </w:pPr>
      <w:r>
        <w:tab/>
      </w:r>
      <w:r w:rsidR="00274DF1">
        <w:t>Se recopila, en un archivo .</w:t>
      </w:r>
      <w:proofErr w:type="spellStart"/>
      <w:r w:rsidR="00274DF1">
        <w:t>csv</w:t>
      </w:r>
      <w:proofErr w:type="spellEnd"/>
      <w:r w:rsidR="00274DF1">
        <w:t xml:space="preserve">, los datos de la tabla 3 presentada en el paper (Anexo 1) de polinomios candidatos. Se ordena según se presenta en la tabla con sus respectivos atributos: </w:t>
      </w:r>
    </w:p>
    <w:p w14:paraId="106BB2D5" w14:textId="77777777" w:rsidR="005B2C59" w:rsidRDefault="00274DF1">
      <w:pPr>
        <w:numPr>
          <w:ilvl w:val="0"/>
          <w:numId w:val="3"/>
        </w:numPr>
        <w:spacing w:after="0"/>
      </w:pPr>
      <w:r>
        <w:t>nombre del polinomio</w:t>
      </w:r>
    </w:p>
    <w:p w14:paraId="0EB83FDE" w14:textId="77777777" w:rsidR="005B2C59" w:rsidRDefault="00274DF1">
      <w:pPr>
        <w:numPr>
          <w:ilvl w:val="0"/>
          <w:numId w:val="3"/>
        </w:numPr>
        <w:spacing w:after="0"/>
      </w:pPr>
      <w:r>
        <w:t>tamaño de trama permitida</w:t>
      </w:r>
    </w:p>
    <w:p w14:paraId="4D76DAC0" w14:textId="77777777" w:rsidR="005B2C59" w:rsidRDefault="00274DF1">
      <w:pPr>
        <w:numPr>
          <w:ilvl w:val="0"/>
          <w:numId w:val="3"/>
        </w:numPr>
        <w:spacing w:after="0"/>
      </w:pPr>
      <w:r>
        <w:t>tamaño de CRC (bits)</w:t>
      </w:r>
    </w:p>
    <w:p w14:paraId="63B2CCF1" w14:textId="77777777" w:rsidR="005B2C59" w:rsidRDefault="00274DF1">
      <w:pPr>
        <w:numPr>
          <w:ilvl w:val="0"/>
          <w:numId w:val="3"/>
        </w:numPr>
      </w:pPr>
      <w:r>
        <w:t>máximo longitud de HD.</w:t>
      </w:r>
    </w:p>
    <w:p w14:paraId="5D6D278B" w14:textId="77777777" w:rsidR="005B2C59" w:rsidRDefault="00274DF1" w:rsidP="00871189">
      <w:pPr>
        <w:jc w:val="both"/>
      </w:pPr>
      <w:r>
        <w:t>En segundo lugar se selecciona, en un archivo .</w:t>
      </w:r>
      <w:proofErr w:type="spellStart"/>
      <w:r>
        <w:t>csv</w:t>
      </w:r>
      <w:proofErr w:type="spellEnd"/>
      <w:r>
        <w:t>, todos los posibles polinomios CRC candidatos y su forma binaria, según la tabla 4 presentada en el paper.</w:t>
      </w:r>
    </w:p>
    <w:p w14:paraId="3F92F236" w14:textId="1D172237" w:rsidR="005B2C59" w:rsidRDefault="00274DF1" w:rsidP="00341950">
      <w:pPr>
        <w:pStyle w:val="Ttulo2"/>
        <w:numPr>
          <w:ilvl w:val="0"/>
          <w:numId w:val="3"/>
        </w:numPr>
      </w:pPr>
      <w:bookmarkStart w:id="6" w:name="_Toc25079293"/>
      <w:r>
        <w:t>Búsqueda</w:t>
      </w:r>
      <w:bookmarkEnd w:id="6"/>
    </w:p>
    <w:p w14:paraId="0362DEFB" w14:textId="52599522" w:rsidR="005B2C59" w:rsidRDefault="00341950" w:rsidP="00871189">
      <w:pPr>
        <w:jc w:val="both"/>
      </w:pPr>
      <w:r>
        <w:tab/>
      </w:r>
      <w:r w:rsidR="00274DF1">
        <w:t xml:space="preserve">Se implementó dos algoritmos de búsqueda entre los polinomios candidatos. El primero de ellos (SearchGoodPolynomian) busca el polinomio que proporcionará la mejor HD posible </w:t>
      </w:r>
      <w:r w:rsidR="00274DF1">
        <w:lastRenderedPageBreak/>
        <w:t xml:space="preserve">según la longitud y tamaño de CRC requerido. De la lista de polinomios candidatos, el output será la máxima capacidad de longitud de trama para un tamaño CDC requerido. El segundo (FindMinimumSizeCRC), busca el CRC más pequeño que puede proporcionar el HD deseado con la longitud requerida. De la lista de polinomios candidatos, el output será </w:t>
      </w:r>
      <w:r>
        <w:t>el mínimo</w:t>
      </w:r>
      <w:r w:rsidR="00274DF1">
        <w:t xml:space="preserve"> CRC posible. </w:t>
      </w:r>
    </w:p>
    <w:p w14:paraId="0311031A" w14:textId="73A52FC3" w:rsidR="005B2C59" w:rsidRDefault="00274DF1" w:rsidP="00341950">
      <w:pPr>
        <w:pStyle w:val="Ttulo2"/>
        <w:numPr>
          <w:ilvl w:val="0"/>
          <w:numId w:val="1"/>
        </w:numPr>
      </w:pPr>
      <w:bookmarkStart w:id="7" w:name="_Toc25079294"/>
      <w:r>
        <w:t>CRC</w:t>
      </w:r>
      <w:bookmarkEnd w:id="7"/>
    </w:p>
    <w:p w14:paraId="3EB0AD99" w14:textId="2386F498" w:rsidR="00871189" w:rsidRPr="00871189" w:rsidRDefault="00341950" w:rsidP="00871189">
      <w:pPr>
        <w:jc w:val="both"/>
      </w:pPr>
      <w:r>
        <w:tab/>
      </w:r>
      <w:r w:rsidR="00871189" w:rsidRPr="00871189">
        <w:t>El CRC es un código de detección de errores comúnmente utilizado en redes digitales y dispositivos de almacenamiento para detectar cambios accidentales en datos sin procesar. Los bloques de datos que ingresan a estos sistemas obtienen un breve valor de verificación adjunto, basado en el resto de una división polinómica de sus contenidos.</w:t>
      </w:r>
    </w:p>
    <w:p w14:paraId="02FD2D91" w14:textId="28FB02E5" w:rsidR="00D42FE9" w:rsidRPr="00341950" w:rsidRDefault="00D42FE9">
      <w:pPr>
        <w:rPr>
          <w:rFonts w:asciiTheme="minorHAnsi" w:hAnsiTheme="minorHAnsi" w:cstheme="minorHAnsi"/>
          <w:color w:val="222222"/>
          <w:sz w:val="21"/>
          <w:szCs w:val="21"/>
          <w:shd w:val="clear" w:color="auto" w:fill="FFFFFF"/>
        </w:rPr>
      </w:pPr>
      <w:r w:rsidRPr="00274DF1">
        <w:rPr>
          <w:rFonts w:asciiTheme="minorHAnsi" w:hAnsiTheme="minorHAnsi" w:cstheme="minorHAnsi"/>
          <w:color w:val="222222"/>
          <w:sz w:val="21"/>
          <w:szCs w:val="21"/>
          <w:shd w:val="clear" w:color="auto" w:fill="FFFFFF"/>
        </w:rPr>
        <w:t>Los bits representados de entrada son alineados en una fila y el divisor CRC,</w:t>
      </w:r>
      <w:r w:rsidR="00341950">
        <w:rPr>
          <w:rFonts w:asciiTheme="minorHAnsi" w:hAnsiTheme="minorHAnsi" w:cstheme="minorHAnsi"/>
          <w:color w:val="222222"/>
          <w:sz w:val="21"/>
          <w:szCs w:val="21"/>
          <w:shd w:val="clear" w:color="auto" w:fill="FFFFFF"/>
        </w:rPr>
        <w:t xml:space="preserve"> </w:t>
      </w:r>
      <w:r w:rsidRPr="00274DF1">
        <w:rPr>
          <w:rFonts w:asciiTheme="minorHAnsi" w:hAnsiTheme="minorHAnsi" w:cstheme="minorHAnsi"/>
          <w:color w:val="222222"/>
          <w:sz w:val="21"/>
          <w:szCs w:val="21"/>
          <w:shd w:val="clear" w:color="auto" w:fill="FFFFFF"/>
        </w:rPr>
        <w:t xml:space="preserve">llamado </w:t>
      </w:r>
      <w:r w:rsidR="00341950" w:rsidRPr="00274DF1">
        <w:rPr>
          <w:rFonts w:asciiTheme="minorHAnsi" w:hAnsiTheme="minorHAnsi" w:cstheme="minorHAnsi"/>
          <w:color w:val="222222"/>
          <w:sz w:val="21"/>
          <w:szCs w:val="21"/>
          <w:shd w:val="clear" w:color="auto" w:fill="FFFFFF"/>
        </w:rPr>
        <w:t>polinomio, se</w:t>
      </w:r>
      <w:r w:rsidRPr="00274DF1">
        <w:rPr>
          <w:rFonts w:asciiTheme="minorHAnsi" w:hAnsiTheme="minorHAnsi" w:cstheme="minorHAnsi"/>
          <w:color w:val="222222"/>
          <w:sz w:val="21"/>
          <w:szCs w:val="21"/>
          <w:shd w:val="clear" w:color="auto" w:fill="FFFFFF"/>
        </w:rPr>
        <w:t xml:space="preserve"> coloca debajo de la parte izquierda del final de la fila. Luego se realiza una </w:t>
      </w:r>
      <w:r w:rsidR="00341950" w:rsidRPr="00274DF1">
        <w:rPr>
          <w:rFonts w:asciiTheme="minorHAnsi" w:hAnsiTheme="minorHAnsi" w:cstheme="minorHAnsi"/>
          <w:color w:val="222222"/>
          <w:sz w:val="21"/>
          <w:szCs w:val="21"/>
          <w:shd w:val="clear" w:color="auto" w:fill="FFFFFF"/>
        </w:rPr>
        <w:t>comparativa</w:t>
      </w:r>
      <w:r w:rsidRPr="00274DF1">
        <w:rPr>
          <w:rFonts w:asciiTheme="minorHAnsi" w:hAnsiTheme="minorHAnsi" w:cstheme="minorHAnsi"/>
          <w:color w:val="222222"/>
          <w:sz w:val="21"/>
          <w:szCs w:val="21"/>
          <w:shd w:val="clear" w:color="auto" w:fill="FFFFFF"/>
        </w:rPr>
        <w:t xml:space="preserve"> de bit a bit por el operador XOR</w:t>
      </w:r>
      <w:r w:rsidR="00341950">
        <w:rPr>
          <w:rFonts w:asciiTheme="minorHAnsi" w:hAnsiTheme="minorHAnsi" w:cstheme="minorHAnsi"/>
          <w:color w:val="222222"/>
          <w:sz w:val="21"/>
          <w:szCs w:val="21"/>
          <w:shd w:val="clear" w:color="auto" w:fill="FFFFFF"/>
        </w:rPr>
        <w:t xml:space="preserve"> (Anexo 2).</w:t>
      </w:r>
    </w:p>
    <w:p w14:paraId="56AA4DA4" w14:textId="7FA99D0D" w:rsidR="00D42FE9" w:rsidRPr="00341950" w:rsidRDefault="00D42FE9" w:rsidP="00341950">
      <w:pPr>
        <w:jc w:val="both"/>
        <w:rPr>
          <w:rFonts w:asciiTheme="minorHAnsi" w:hAnsiTheme="minorHAnsi" w:cstheme="minorHAnsi"/>
          <w:color w:val="222222"/>
          <w:sz w:val="21"/>
          <w:szCs w:val="21"/>
          <w:shd w:val="clear" w:color="auto" w:fill="FFFFFF"/>
        </w:rPr>
      </w:pPr>
      <w:r w:rsidRPr="00274DF1">
        <w:rPr>
          <w:rFonts w:asciiTheme="minorHAnsi" w:hAnsiTheme="minorHAnsi" w:cstheme="minorHAnsi"/>
          <w:color w:val="222222"/>
          <w:sz w:val="21"/>
          <w:szCs w:val="21"/>
          <w:shd w:val="clear" w:color="auto" w:fill="FFFFFF"/>
        </w:rPr>
        <w:t xml:space="preserve">El divisor es entonces desplazado hacia la derecha, y el proceso se repite hasta que el divisor llega a la derecha, en la parte final de la fila de </w:t>
      </w:r>
      <w:r w:rsidR="00683245" w:rsidRPr="00274DF1">
        <w:rPr>
          <w:rFonts w:asciiTheme="minorHAnsi" w:hAnsiTheme="minorHAnsi" w:cstheme="minorHAnsi"/>
          <w:color w:val="222222"/>
          <w:sz w:val="21"/>
          <w:szCs w:val="21"/>
          <w:shd w:val="clear" w:color="auto" w:fill="FFFFFF"/>
        </w:rPr>
        <w:t>entrada. Este</w:t>
      </w:r>
      <w:r w:rsidR="00AC6BE5" w:rsidRPr="00274DF1">
        <w:rPr>
          <w:rFonts w:asciiTheme="minorHAnsi" w:hAnsiTheme="minorHAnsi" w:cstheme="minorHAnsi"/>
          <w:color w:val="222222"/>
          <w:sz w:val="21"/>
          <w:szCs w:val="21"/>
          <w:shd w:val="clear" w:color="auto" w:fill="FFFFFF"/>
        </w:rPr>
        <w:t xml:space="preserve"> proceso lo realiza la función llamada </w:t>
      </w:r>
      <w:proofErr w:type="gramStart"/>
      <w:r w:rsidR="00AC6BE5" w:rsidRPr="00274DF1">
        <w:rPr>
          <w:rFonts w:asciiTheme="minorHAnsi" w:hAnsiTheme="minorHAnsi" w:cstheme="minorHAnsi"/>
          <w:color w:val="222222"/>
          <w:sz w:val="21"/>
          <w:szCs w:val="21"/>
          <w:shd w:val="clear" w:color="auto" w:fill="FFFFFF"/>
        </w:rPr>
        <w:t>CRC(</w:t>
      </w:r>
      <w:proofErr w:type="gramEnd"/>
      <w:r w:rsidR="00AC6BE5" w:rsidRPr="00274DF1">
        <w:rPr>
          <w:rFonts w:asciiTheme="minorHAnsi" w:hAnsiTheme="minorHAnsi" w:cstheme="minorHAnsi"/>
          <w:color w:val="222222"/>
          <w:sz w:val="21"/>
          <w:szCs w:val="21"/>
          <w:shd w:val="clear" w:color="auto" w:fill="FFFFFF"/>
        </w:rPr>
        <w:t>)</w:t>
      </w:r>
      <w:r w:rsidR="00341950">
        <w:rPr>
          <w:rFonts w:asciiTheme="minorHAnsi" w:hAnsiTheme="minorHAnsi" w:cstheme="minorHAnsi"/>
          <w:color w:val="222222"/>
          <w:sz w:val="21"/>
          <w:szCs w:val="21"/>
          <w:shd w:val="clear" w:color="auto" w:fill="FFFFFF"/>
        </w:rPr>
        <w:t xml:space="preserve"> (Anexo 3).</w:t>
      </w:r>
    </w:p>
    <w:p w14:paraId="47CB51C8" w14:textId="6726BF65" w:rsidR="00683245" w:rsidRPr="00274DF1" w:rsidRDefault="00683245" w:rsidP="00341950">
      <w:pPr>
        <w:jc w:val="both"/>
        <w:rPr>
          <w:rFonts w:asciiTheme="minorHAnsi" w:hAnsiTheme="minorHAnsi" w:cstheme="minorHAnsi"/>
        </w:rPr>
      </w:pPr>
      <w:r w:rsidRPr="00274DF1">
        <w:rPr>
          <w:rFonts w:asciiTheme="minorHAnsi" w:hAnsiTheme="minorHAnsi" w:cstheme="minorHAnsi"/>
        </w:rPr>
        <w:t xml:space="preserve">Todo este proceso lo hace el emisor de la trama. Luego el resto de esta división se agrega al final de la trama de datos, función </w:t>
      </w:r>
      <w:proofErr w:type="gramStart"/>
      <w:r w:rsidRPr="00274DF1">
        <w:rPr>
          <w:rFonts w:asciiTheme="minorHAnsi" w:hAnsiTheme="minorHAnsi" w:cstheme="minorHAnsi"/>
        </w:rPr>
        <w:t>encodeData(</w:t>
      </w:r>
      <w:proofErr w:type="gramEnd"/>
      <w:r w:rsidRPr="00274DF1">
        <w:rPr>
          <w:rFonts w:asciiTheme="minorHAnsi" w:hAnsiTheme="minorHAnsi" w:cstheme="minorHAnsi"/>
        </w:rPr>
        <w:t xml:space="preserve">) del programa, , y esta nueva trama se envía al receptor del mensaje que vuele a realizar el CRC con la función </w:t>
      </w:r>
      <w:proofErr w:type="spellStart"/>
      <w:r w:rsidRPr="00274DF1">
        <w:rPr>
          <w:rFonts w:asciiTheme="minorHAnsi" w:hAnsiTheme="minorHAnsi" w:cstheme="minorHAnsi"/>
        </w:rPr>
        <w:t>decodeData</w:t>
      </w:r>
      <w:proofErr w:type="spellEnd"/>
      <w:r w:rsidRPr="00274DF1">
        <w:rPr>
          <w:rFonts w:asciiTheme="minorHAnsi" w:hAnsiTheme="minorHAnsi" w:cstheme="minorHAnsi"/>
        </w:rPr>
        <w:t>()</w:t>
      </w:r>
      <w:r w:rsidR="00341950">
        <w:rPr>
          <w:rFonts w:asciiTheme="minorHAnsi" w:hAnsiTheme="minorHAnsi" w:cstheme="minorHAnsi"/>
        </w:rPr>
        <w:t xml:space="preserve"> (Anexo 4). </w:t>
      </w:r>
      <w:r w:rsidRPr="00274DF1">
        <w:rPr>
          <w:rFonts w:asciiTheme="minorHAnsi" w:hAnsiTheme="minorHAnsi" w:cstheme="minorHAnsi"/>
        </w:rPr>
        <w:t>Si el resto de este nuevo CRC está compuesto íntegramente de ceros, el mensaje enviado no obtuvo errores. En caso contrario la cantidad de 1 en el resto muestra la cantidad de bits que fueron cambiados durante el envió de la trama.</w:t>
      </w:r>
    </w:p>
    <w:p w14:paraId="5E0D3DD8" w14:textId="77777777" w:rsidR="00683245" w:rsidRPr="00274DF1" w:rsidRDefault="00683245">
      <w:pPr>
        <w:rPr>
          <w:rFonts w:asciiTheme="minorHAnsi" w:hAnsiTheme="minorHAnsi" w:cstheme="minorHAnsi"/>
        </w:rPr>
      </w:pPr>
    </w:p>
    <w:p w14:paraId="3D0A7FA7" w14:textId="4FC24104" w:rsidR="00683245" w:rsidRPr="00274DF1" w:rsidRDefault="00683245" w:rsidP="00341950">
      <w:pPr>
        <w:pStyle w:val="Ttulo2"/>
        <w:numPr>
          <w:ilvl w:val="0"/>
          <w:numId w:val="1"/>
        </w:numPr>
      </w:pPr>
      <w:bookmarkStart w:id="8" w:name="_Toc25079295"/>
      <w:r w:rsidRPr="00274DF1">
        <w:t>Selección del mejor polinomio</w:t>
      </w:r>
      <w:bookmarkEnd w:id="8"/>
    </w:p>
    <w:p w14:paraId="433EBC43" w14:textId="0E1CDFA9" w:rsidR="00E272B0" w:rsidRPr="00274DF1" w:rsidRDefault="00341950" w:rsidP="00683245">
      <w:pPr>
        <w:rPr>
          <w:rFonts w:asciiTheme="minorHAnsi" w:hAnsiTheme="minorHAnsi" w:cstheme="minorHAnsi"/>
        </w:rPr>
      </w:pPr>
      <w:r>
        <w:rPr>
          <w:rFonts w:asciiTheme="minorHAnsi" w:hAnsiTheme="minorHAnsi" w:cstheme="minorHAnsi"/>
        </w:rPr>
        <w:tab/>
      </w:r>
      <w:r w:rsidR="00683245" w:rsidRPr="00274DF1">
        <w:rPr>
          <w:rFonts w:asciiTheme="minorHAnsi" w:hAnsiTheme="minorHAnsi" w:cstheme="minorHAnsi"/>
        </w:rPr>
        <w:t>Se pide al usuario que ingr</w:t>
      </w:r>
      <w:r w:rsidR="00E272B0" w:rsidRPr="00274DF1">
        <w:rPr>
          <w:rFonts w:asciiTheme="minorHAnsi" w:hAnsiTheme="minorHAnsi" w:cstheme="minorHAnsi"/>
        </w:rPr>
        <w:t>ese un mensaje que desee enviar, el cual es convertido en su representación binaria.</w:t>
      </w:r>
      <w:r>
        <w:rPr>
          <w:rFonts w:asciiTheme="minorHAnsi" w:hAnsiTheme="minorHAnsi" w:cstheme="minorHAnsi"/>
        </w:rPr>
        <w:t xml:space="preserve"> </w:t>
      </w:r>
      <w:r w:rsidR="00E272B0" w:rsidRPr="00274DF1">
        <w:rPr>
          <w:rFonts w:asciiTheme="minorHAnsi" w:hAnsiTheme="minorHAnsi" w:cstheme="minorHAnsi"/>
        </w:rPr>
        <w:t xml:space="preserve">Luego decide si quiere buscar el polinomio por mejor HD posible o CRC </w:t>
      </w:r>
      <w:proofErr w:type="spellStart"/>
      <w:r w:rsidR="00E272B0" w:rsidRPr="00274DF1">
        <w:rPr>
          <w:rFonts w:asciiTheme="minorHAnsi" w:hAnsiTheme="minorHAnsi" w:cstheme="minorHAnsi"/>
        </w:rPr>
        <w:t>SIze</w:t>
      </w:r>
      <w:proofErr w:type="spellEnd"/>
      <w:r w:rsidR="00E272B0" w:rsidRPr="00274DF1">
        <w:rPr>
          <w:rFonts w:asciiTheme="minorHAnsi" w:hAnsiTheme="minorHAnsi" w:cstheme="minorHAnsi"/>
        </w:rPr>
        <w:t>,</w:t>
      </w:r>
      <w:r>
        <w:rPr>
          <w:rFonts w:asciiTheme="minorHAnsi" w:hAnsiTheme="minorHAnsi" w:cstheme="minorHAnsi"/>
        </w:rPr>
        <w:t xml:space="preserve"> </w:t>
      </w:r>
      <w:r w:rsidR="00E272B0" w:rsidRPr="00274DF1">
        <w:rPr>
          <w:rFonts w:asciiTheme="minorHAnsi" w:hAnsiTheme="minorHAnsi" w:cstheme="minorHAnsi"/>
        </w:rPr>
        <w:t xml:space="preserve">dependiendo de su elección se ejecutan las funciones </w:t>
      </w:r>
      <w:proofErr w:type="spellStart"/>
      <w:r w:rsidR="00E272B0" w:rsidRPr="00274DF1">
        <w:rPr>
          <w:rFonts w:asciiTheme="minorHAnsi" w:hAnsiTheme="minorHAnsi" w:cstheme="minorHAnsi"/>
        </w:rPr>
        <w:t>SearchGoodPolynomian</w:t>
      </w:r>
      <w:proofErr w:type="spellEnd"/>
      <w:r w:rsidR="00E272B0" w:rsidRPr="00274DF1">
        <w:rPr>
          <w:rFonts w:asciiTheme="minorHAnsi" w:hAnsiTheme="minorHAnsi" w:cstheme="minorHAnsi"/>
        </w:rPr>
        <w:t xml:space="preserve"> o </w:t>
      </w:r>
      <w:proofErr w:type="spellStart"/>
      <w:r w:rsidR="00E272B0" w:rsidRPr="00274DF1">
        <w:rPr>
          <w:rFonts w:asciiTheme="minorHAnsi" w:hAnsiTheme="minorHAnsi" w:cstheme="minorHAnsi"/>
        </w:rPr>
        <w:t>FindMinimumSizeCRC</w:t>
      </w:r>
      <w:proofErr w:type="spellEnd"/>
      <w:r>
        <w:rPr>
          <w:rFonts w:asciiTheme="minorHAnsi" w:hAnsiTheme="minorHAnsi" w:cstheme="minorHAnsi"/>
        </w:rPr>
        <w:t xml:space="preserve">. </w:t>
      </w:r>
      <w:r w:rsidR="00C33C5F" w:rsidRPr="00274DF1">
        <w:rPr>
          <w:rFonts w:asciiTheme="minorHAnsi" w:hAnsiTheme="minorHAnsi" w:cstheme="minorHAnsi"/>
        </w:rPr>
        <w:t xml:space="preserve">Una vez obtenido el mejor polinomio posible, se hace una consulta al dataset Polinomio en búsqueda de la forma binaria del polinomio con la función </w:t>
      </w:r>
      <w:proofErr w:type="spellStart"/>
      <w:proofErr w:type="gramStart"/>
      <w:r w:rsidR="00C33C5F" w:rsidRPr="00274DF1">
        <w:rPr>
          <w:rFonts w:asciiTheme="minorHAnsi" w:hAnsiTheme="minorHAnsi" w:cstheme="minorHAnsi"/>
        </w:rPr>
        <w:t>binaryPoli</w:t>
      </w:r>
      <w:proofErr w:type="spellEnd"/>
      <w:r w:rsidR="00C33C5F" w:rsidRPr="00274DF1">
        <w:rPr>
          <w:rFonts w:asciiTheme="minorHAnsi" w:hAnsiTheme="minorHAnsi" w:cstheme="minorHAnsi"/>
        </w:rPr>
        <w:t>(</w:t>
      </w:r>
      <w:proofErr w:type="gramEnd"/>
      <w:r w:rsidR="00C33C5F" w:rsidRPr="00274DF1">
        <w:rPr>
          <w:rFonts w:asciiTheme="minorHAnsi" w:hAnsiTheme="minorHAnsi" w:cstheme="minorHAnsi"/>
        </w:rPr>
        <w:t>).</w:t>
      </w:r>
    </w:p>
    <w:p w14:paraId="3BE7E840" w14:textId="71C783EC" w:rsidR="0047356E" w:rsidRDefault="00C33C5F" w:rsidP="00683245">
      <w:pPr>
        <w:rPr>
          <w:rFonts w:asciiTheme="minorHAnsi" w:hAnsiTheme="minorHAnsi" w:cstheme="minorHAnsi"/>
        </w:rPr>
      </w:pPr>
      <w:r w:rsidRPr="00274DF1">
        <w:rPr>
          <w:rFonts w:asciiTheme="minorHAnsi" w:hAnsiTheme="minorHAnsi" w:cstheme="minorHAnsi"/>
        </w:rPr>
        <w:t xml:space="preserve">Con el polinomio obtenido se lo pasa como parámetro a la función </w:t>
      </w:r>
      <w:proofErr w:type="gramStart"/>
      <w:r w:rsidRPr="00274DF1">
        <w:rPr>
          <w:rFonts w:asciiTheme="minorHAnsi" w:hAnsiTheme="minorHAnsi" w:cstheme="minorHAnsi"/>
        </w:rPr>
        <w:t>encodeData(</w:t>
      </w:r>
      <w:proofErr w:type="gramEnd"/>
      <w:r w:rsidRPr="00274DF1">
        <w:rPr>
          <w:rFonts w:asciiTheme="minorHAnsi" w:hAnsiTheme="minorHAnsi" w:cstheme="minorHAnsi"/>
        </w:rPr>
        <w:t>) junto a la trama</w:t>
      </w:r>
      <w:r w:rsidR="0047356E" w:rsidRPr="00274DF1">
        <w:rPr>
          <w:rFonts w:asciiTheme="minorHAnsi" w:hAnsiTheme="minorHAnsi" w:cstheme="minorHAnsi"/>
        </w:rPr>
        <w:t xml:space="preserve"> de datos para codificar la imagen.</w:t>
      </w:r>
      <w:r w:rsidR="00341950">
        <w:rPr>
          <w:rFonts w:asciiTheme="minorHAnsi" w:hAnsiTheme="minorHAnsi" w:cstheme="minorHAnsi"/>
        </w:rPr>
        <w:t xml:space="preserve"> </w:t>
      </w:r>
      <w:r w:rsidR="0047356E" w:rsidRPr="00274DF1">
        <w:rPr>
          <w:rFonts w:asciiTheme="minorHAnsi" w:hAnsiTheme="minorHAnsi" w:cstheme="minorHAnsi"/>
        </w:rPr>
        <w:t xml:space="preserve">Por </w:t>
      </w:r>
      <w:r w:rsidR="00341950" w:rsidRPr="00274DF1">
        <w:rPr>
          <w:rFonts w:asciiTheme="minorHAnsi" w:hAnsiTheme="minorHAnsi" w:cstheme="minorHAnsi"/>
        </w:rPr>
        <w:t>último</w:t>
      </w:r>
      <w:r w:rsidR="00341950">
        <w:rPr>
          <w:rFonts w:asciiTheme="minorHAnsi" w:hAnsiTheme="minorHAnsi" w:cstheme="minorHAnsi"/>
        </w:rPr>
        <w:t>,</w:t>
      </w:r>
      <w:r w:rsidR="0047356E" w:rsidRPr="00274DF1">
        <w:rPr>
          <w:rFonts w:asciiTheme="minorHAnsi" w:hAnsiTheme="minorHAnsi" w:cstheme="minorHAnsi"/>
        </w:rPr>
        <w:t xml:space="preserve"> se llama a la función </w:t>
      </w:r>
      <w:proofErr w:type="spellStart"/>
      <w:proofErr w:type="gramStart"/>
      <w:r w:rsidR="0047356E" w:rsidRPr="00274DF1">
        <w:rPr>
          <w:rFonts w:asciiTheme="minorHAnsi" w:hAnsiTheme="minorHAnsi" w:cstheme="minorHAnsi"/>
        </w:rPr>
        <w:t>decodeData</w:t>
      </w:r>
      <w:proofErr w:type="spellEnd"/>
      <w:r w:rsidR="0047356E" w:rsidRPr="00274DF1">
        <w:rPr>
          <w:rFonts w:asciiTheme="minorHAnsi" w:hAnsiTheme="minorHAnsi" w:cstheme="minorHAnsi"/>
        </w:rPr>
        <w:t>(</w:t>
      </w:r>
      <w:proofErr w:type="gramEnd"/>
      <w:r w:rsidR="0047356E" w:rsidRPr="00274DF1">
        <w:rPr>
          <w:rFonts w:asciiTheme="minorHAnsi" w:hAnsiTheme="minorHAnsi" w:cstheme="minorHAnsi"/>
        </w:rPr>
        <w:t>)  junto a la trama codificada y el polinomio para corroborar si no hubo error en el envió de la trama</w:t>
      </w:r>
      <w:r w:rsidR="00341950">
        <w:rPr>
          <w:rFonts w:asciiTheme="minorHAnsi" w:hAnsiTheme="minorHAnsi" w:cstheme="minorHAnsi"/>
        </w:rPr>
        <w:t>.</w:t>
      </w:r>
    </w:p>
    <w:p w14:paraId="40EE7DC3" w14:textId="04BD11AB" w:rsidR="00341950" w:rsidRDefault="00341950" w:rsidP="00341950">
      <w:pPr>
        <w:pStyle w:val="Ttulo1"/>
        <w:rPr>
          <w:lang w:val="es-MX"/>
        </w:rPr>
      </w:pPr>
      <w:bookmarkStart w:id="9" w:name="_Toc25079296"/>
      <w:r>
        <w:rPr>
          <w:lang w:val="es-MX"/>
        </w:rPr>
        <w:t>Conclusiones</w:t>
      </w:r>
      <w:bookmarkEnd w:id="9"/>
    </w:p>
    <w:p w14:paraId="645B743B" w14:textId="77777777" w:rsidR="00341950" w:rsidRPr="00341950" w:rsidRDefault="00341950" w:rsidP="00341950">
      <w:pPr>
        <w:rPr>
          <w:lang w:val="es-MX"/>
        </w:rPr>
      </w:pPr>
    </w:p>
    <w:p w14:paraId="185B758A" w14:textId="77777777" w:rsidR="00341950" w:rsidRPr="00B02E8B" w:rsidRDefault="00341950" w:rsidP="00341950">
      <w:pPr>
        <w:jc w:val="both"/>
        <w:rPr>
          <w:rFonts w:asciiTheme="minorHAnsi" w:hAnsiTheme="minorHAnsi" w:cstheme="minorHAnsi"/>
          <w:lang w:val="es-MX"/>
        </w:rPr>
      </w:pPr>
      <w:r>
        <w:rPr>
          <w:rFonts w:asciiTheme="minorHAnsi" w:hAnsiTheme="minorHAnsi" w:cstheme="minorHAnsi"/>
          <w:lang w:val="es-MX"/>
        </w:rPr>
        <w:tab/>
      </w:r>
      <w:r w:rsidRPr="00B02E8B">
        <w:rPr>
          <w:rFonts w:asciiTheme="minorHAnsi" w:hAnsiTheme="minorHAnsi" w:cstheme="minorHAnsi"/>
          <w:lang w:val="es-MX"/>
        </w:rPr>
        <w:t>Como se menciona</w:t>
      </w:r>
      <w:r>
        <w:rPr>
          <w:rFonts w:asciiTheme="minorHAnsi" w:hAnsiTheme="minorHAnsi" w:cstheme="minorHAnsi"/>
          <w:lang w:val="es-MX"/>
        </w:rPr>
        <w:t xml:space="preserve">, el CRC </w:t>
      </w:r>
      <w:r w:rsidRPr="00B02E8B">
        <w:rPr>
          <w:rFonts w:asciiTheme="minorHAnsi" w:hAnsiTheme="minorHAnsi" w:cstheme="minorHAnsi"/>
          <w:lang w:val="es-MX"/>
        </w:rPr>
        <w:t>es un código de detección de errores comúnmente utilizado en redes digitales y dispositivos de almacenamiento para detectar cambios accidentales en datos sin procesar.</w:t>
      </w:r>
      <w:r>
        <w:rPr>
          <w:rFonts w:asciiTheme="minorHAnsi" w:hAnsiTheme="minorHAnsi" w:cstheme="minorHAnsi"/>
          <w:lang w:val="es-MX"/>
        </w:rPr>
        <w:t xml:space="preserve"> Esto para salvaguardar los datos que son enviados y así evitar la llegada de tramas de datos modificadas o incompletas, pero en la actualidad existe un uso no eficiente de este algoritmo ya que debido a la existencia de muchos polinomios a ser usados no siempre se usa uno que pueda responder adecuadamente a la tarea o especificaciones que el sistema demanda. Por ello, este trabajo desarrolla un software que permite determinar cuál es el mejor polinomio a partir de </w:t>
      </w:r>
      <w:r w:rsidRPr="00B02E8B">
        <w:t>tabla 3 presentada en el paper (Anexo 1)</w:t>
      </w:r>
      <w:r>
        <w:t>.</w:t>
      </w:r>
    </w:p>
    <w:p w14:paraId="32E7AF6F" w14:textId="77777777" w:rsidR="00341950" w:rsidRPr="00274DF1" w:rsidRDefault="00341950" w:rsidP="00683245">
      <w:pPr>
        <w:rPr>
          <w:rFonts w:asciiTheme="minorHAnsi" w:hAnsiTheme="minorHAnsi" w:cstheme="minorHAnsi"/>
        </w:rPr>
      </w:pPr>
    </w:p>
    <w:p w14:paraId="4AC5B784" w14:textId="77777777" w:rsidR="005B2C59" w:rsidRPr="00274DF1" w:rsidRDefault="00274DF1" w:rsidP="00341950">
      <w:pPr>
        <w:pStyle w:val="Ttulo1"/>
      </w:pPr>
      <w:bookmarkStart w:id="10" w:name="_Toc25079297"/>
      <w:r w:rsidRPr="00341950">
        <w:lastRenderedPageBreak/>
        <w:t>Anexos</w:t>
      </w:r>
      <w:bookmarkEnd w:id="10"/>
    </w:p>
    <w:p w14:paraId="1E1E1BBF" w14:textId="77777777" w:rsidR="005B2C59" w:rsidRPr="00274DF1" w:rsidRDefault="005B2C59">
      <w:pPr>
        <w:rPr>
          <w:rFonts w:asciiTheme="minorHAnsi" w:hAnsiTheme="minorHAnsi" w:cstheme="minorHAnsi"/>
        </w:rPr>
      </w:pPr>
    </w:p>
    <w:p w14:paraId="041B2B3C" w14:textId="77777777" w:rsidR="005B2C59" w:rsidRPr="00274DF1" w:rsidRDefault="00274DF1">
      <w:pPr>
        <w:rPr>
          <w:rFonts w:asciiTheme="minorHAnsi" w:hAnsiTheme="minorHAnsi" w:cstheme="minorHAnsi"/>
        </w:rPr>
      </w:pPr>
      <w:r w:rsidRPr="00274DF1">
        <w:rPr>
          <w:rFonts w:asciiTheme="minorHAnsi" w:hAnsiTheme="minorHAnsi" w:cstheme="minorHAnsi"/>
          <w:noProof/>
          <w:lang w:val="en-US" w:eastAsia="en-US"/>
        </w:rPr>
        <w:drawing>
          <wp:inline distT="114300" distB="114300" distL="114300" distR="114300" wp14:anchorId="56E3ADA6" wp14:editId="77899444">
            <wp:extent cx="5402580" cy="2425700"/>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02580" cy="2425700"/>
                    </a:xfrm>
                    <a:prstGeom prst="rect">
                      <a:avLst/>
                    </a:prstGeom>
                    <a:ln/>
                  </pic:spPr>
                </pic:pic>
              </a:graphicData>
            </a:graphic>
          </wp:inline>
        </w:drawing>
      </w:r>
    </w:p>
    <w:p w14:paraId="21563CCB" w14:textId="4E43D071" w:rsidR="005B2C59" w:rsidRDefault="00274DF1">
      <w:pPr>
        <w:jc w:val="center"/>
        <w:rPr>
          <w:rFonts w:asciiTheme="minorHAnsi" w:hAnsiTheme="minorHAnsi" w:cstheme="minorHAnsi"/>
          <w:lang w:val="es-MX"/>
        </w:rPr>
      </w:pPr>
      <w:r w:rsidRPr="00B02E8B">
        <w:rPr>
          <w:rFonts w:asciiTheme="minorHAnsi" w:hAnsiTheme="minorHAnsi" w:cstheme="minorHAnsi"/>
          <w:lang w:val="es-MX"/>
        </w:rPr>
        <w:t>Anexo 1</w:t>
      </w:r>
    </w:p>
    <w:p w14:paraId="1AA052E6" w14:textId="1398FED9" w:rsidR="00341950" w:rsidRDefault="00341950">
      <w:pPr>
        <w:jc w:val="center"/>
        <w:rPr>
          <w:rFonts w:asciiTheme="minorHAnsi" w:hAnsiTheme="minorHAnsi" w:cstheme="minorHAnsi"/>
          <w:lang w:val="es-MX"/>
        </w:rPr>
      </w:pPr>
    </w:p>
    <w:p w14:paraId="6F7594A2" w14:textId="75ACEA27" w:rsidR="00341950" w:rsidRDefault="00341950">
      <w:pPr>
        <w:jc w:val="center"/>
        <w:rPr>
          <w:rFonts w:asciiTheme="minorHAnsi" w:hAnsiTheme="minorHAnsi" w:cstheme="minorHAnsi"/>
          <w:lang w:val="es-MX"/>
        </w:rPr>
      </w:pPr>
      <w:r w:rsidRPr="00274DF1">
        <w:rPr>
          <w:rFonts w:asciiTheme="minorHAnsi" w:hAnsiTheme="minorHAnsi" w:cstheme="minorHAnsi"/>
          <w:noProof/>
          <w:lang w:val="en-US" w:eastAsia="en-US"/>
        </w:rPr>
        <w:drawing>
          <wp:inline distT="0" distB="0" distL="0" distR="0" wp14:anchorId="3D3D4F52" wp14:editId="7418C791">
            <wp:extent cx="312420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866775"/>
                    </a:xfrm>
                    <a:prstGeom prst="rect">
                      <a:avLst/>
                    </a:prstGeom>
                  </pic:spPr>
                </pic:pic>
              </a:graphicData>
            </a:graphic>
          </wp:inline>
        </w:drawing>
      </w:r>
    </w:p>
    <w:p w14:paraId="059FCA57" w14:textId="5B57DF80" w:rsidR="00341950" w:rsidRDefault="00341950">
      <w:pPr>
        <w:jc w:val="center"/>
        <w:rPr>
          <w:rFonts w:asciiTheme="minorHAnsi" w:hAnsiTheme="minorHAnsi" w:cstheme="minorHAnsi"/>
          <w:lang w:val="es-MX"/>
        </w:rPr>
      </w:pPr>
      <w:r>
        <w:rPr>
          <w:rFonts w:asciiTheme="minorHAnsi" w:hAnsiTheme="minorHAnsi" w:cstheme="minorHAnsi"/>
          <w:lang w:val="es-MX"/>
        </w:rPr>
        <w:t>Anexo 2</w:t>
      </w:r>
    </w:p>
    <w:p w14:paraId="552612E8" w14:textId="25269394" w:rsidR="00341950" w:rsidRDefault="00341950">
      <w:pPr>
        <w:jc w:val="center"/>
        <w:rPr>
          <w:rFonts w:asciiTheme="minorHAnsi" w:hAnsiTheme="minorHAnsi" w:cstheme="minorHAnsi"/>
          <w:lang w:val="es-MX"/>
        </w:rPr>
      </w:pPr>
      <w:r w:rsidRPr="00274DF1">
        <w:rPr>
          <w:rFonts w:asciiTheme="minorHAnsi" w:hAnsiTheme="minorHAnsi" w:cstheme="minorHAnsi"/>
          <w:noProof/>
          <w:lang w:val="en-US" w:eastAsia="en-US"/>
        </w:rPr>
        <w:drawing>
          <wp:inline distT="0" distB="0" distL="0" distR="0" wp14:anchorId="7549CAC9" wp14:editId="2AF57217">
            <wp:extent cx="4914900" cy="962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962025"/>
                    </a:xfrm>
                    <a:prstGeom prst="rect">
                      <a:avLst/>
                    </a:prstGeom>
                  </pic:spPr>
                </pic:pic>
              </a:graphicData>
            </a:graphic>
          </wp:inline>
        </w:drawing>
      </w:r>
    </w:p>
    <w:p w14:paraId="53F86995" w14:textId="54897FD3" w:rsidR="00341950" w:rsidRDefault="00341950">
      <w:pPr>
        <w:jc w:val="center"/>
        <w:rPr>
          <w:rFonts w:asciiTheme="minorHAnsi" w:hAnsiTheme="minorHAnsi" w:cstheme="minorHAnsi"/>
          <w:lang w:val="es-MX"/>
        </w:rPr>
      </w:pPr>
      <w:r>
        <w:rPr>
          <w:rFonts w:asciiTheme="minorHAnsi" w:hAnsiTheme="minorHAnsi" w:cstheme="minorHAnsi"/>
          <w:lang w:val="es-MX"/>
        </w:rPr>
        <w:t>Anexo 3</w:t>
      </w:r>
    </w:p>
    <w:p w14:paraId="39F99E57" w14:textId="5D4BEABC" w:rsidR="00341950" w:rsidRDefault="00341950">
      <w:pPr>
        <w:jc w:val="center"/>
        <w:rPr>
          <w:rFonts w:asciiTheme="minorHAnsi" w:hAnsiTheme="minorHAnsi" w:cstheme="minorHAnsi"/>
          <w:lang w:val="es-MX"/>
        </w:rPr>
      </w:pPr>
      <w:r w:rsidRPr="00274DF1">
        <w:rPr>
          <w:rFonts w:asciiTheme="minorHAnsi" w:hAnsiTheme="minorHAnsi" w:cstheme="minorHAnsi"/>
          <w:noProof/>
          <w:lang w:val="en-US" w:eastAsia="en-US"/>
        </w:rPr>
        <w:drawing>
          <wp:inline distT="0" distB="0" distL="0" distR="0" wp14:anchorId="7A1160A5" wp14:editId="07B59CC5">
            <wp:extent cx="5229225" cy="2457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457450"/>
                    </a:xfrm>
                    <a:prstGeom prst="rect">
                      <a:avLst/>
                    </a:prstGeom>
                  </pic:spPr>
                </pic:pic>
              </a:graphicData>
            </a:graphic>
          </wp:inline>
        </w:drawing>
      </w:r>
    </w:p>
    <w:p w14:paraId="44791ED7" w14:textId="0889642B" w:rsidR="00341950" w:rsidRPr="00B02E8B" w:rsidRDefault="00341950">
      <w:pPr>
        <w:jc w:val="center"/>
        <w:rPr>
          <w:rFonts w:asciiTheme="minorHAnsi" w:hAnsiTheme="minorHAnsi" w:cstheme="minorHAnsi"/>
          <w:lang w:val="es-MX"/>
        </w:rPr>
      </w:pPr>
      <w:r>
        <w:rPr>
          <w:rFonts w:asciiTheme="minorHAnsi" w:hAnsiTheme="minorHAnsi" w:cstheme="minorHAnsi"/>
          <w:lang w:val="es-MX"/>
        </w:rPr>
        <w:lastRenderedPageBreak/>
        <w:t>Anexo 4</w:t>
      </w:r>
    </w:p>
    <w:p w14:paraId="03C40841" w14:textId="77777777" w:rsidR="00B02E8B" w:rsidRPr="00B02E8B" w:rsidRDefault="00B02E8B">
      <w:pPr>
        <w:rPr>
          <w:rFonts w:asciiTheme="minorHAnsi" w:hAnsiTheme="minorHAnsi" w:cstheme="minorHAnsi"/>
          <w:lang w:val="es-MX"/>
        </w:rPr>
      </w:pPr>
    </w:p>
    <w:p w14:paraId="127D45E9" w14:textId="77777777" w:rsidR="005B2C59" w:rsidRPr="00B02E8B" w:rsidRDefault="005B2C59">
      <w:pPr>
        <w:rPr>
          <w:rFonts w:asciiTheme="minorHAnsi" w:hAnsiTheme="minorHAnsi" w:cstheme="minorHAnsi"/>
          <w:lang w:val="es-MX"/>
        </w:rPr>
      </w:pPr>
    </w:p>
    <w:p w14:paraId="6AEFBA22" w14:textId="77777777" w:rsidR="005B2C59" w:rsidRPr="00B02E8B" w:rsidRDefault="00274DF1" w:rsidP="00341950">
      <w:pPr>
        <w:pStyle w:val="Ttulo1"/>
        <w:rPr>
          <w:lang w:val="es-MX"/>
        </w:rPr>
      </w:pPr>
      <w:bookmarkStart w:id="11" w:name="_Toc25079298"/>
      <w:r w:rsidRPr="00341950">
        <w:t>Bibliografía</w:t>
      </w:r>
      <w:bookmarkEnd w:id="11"/>
    </w:p>
    <w:p w14:paraId="55DEBD37" w14:textId="4EFBFF79" w:rsidR="00703C63" w:rsidRPr="00C74B17" w:rsidRDefault="00274DF1" w:rsidP="00341950">
      <w:pPr>
        <w:numPr>
          <w:ilvl w:val="0"/>
          <w:numId w:val="5"/>
        </w:numPr>
        <w:shd w:val="clear" w:color="auto" w:fill="FFFFFF"/>
        <w:spacing w:beforeAutospacing="1" w:after="0" w:afterAutospacing="1" w:line="240" w:lineRule="auto"/>
        <w:ind w:left="0"/>
        <w:rPr>
          <w:rStyle w:val="Hipervnculo"/>
          <w:rFonts w:ascii="Arial" w:hAnsi="Arial" w:cs="Arial"/>
          <w:color w:val="777777"/>
          <w:sz w:val="21"/>
          <w:szCs w:val="21"/>
          <w:u w:val="none"/>
          <w:lang w:val="es-MX" w:eastAsia="en-US"/>
        </w:rPr>
      </w:pPr>
      <w:r w:rsidRPr="00274DF1">
        <w:rPr>
          <w:lang w:val="en-US"/>
        </w:rPr>
        <w:t xml:space="preserve">Saleh </w:t>
      </w:r>
      <w:proofErr w:type="spellStart"/>
      <w:r w:rsidRPr="00274DF1">
        <w:rPr>
          <w:lang w:val="en-US"/>
        </w:rPr>
        <w:t>Alrkiyan</w:t>
      </w:r>
      <w:proofErr w:type="spellEnd"/>
      <w:r w:rsidRPr="00B02E8B">
        <w:rPr>
          <w:lang w:val="en-US"/>
        </w:rPr>
        <w:t xml:space="preserve"> (2017) </w:t>
      </w:r>
      <w:proofErr w:type="spellStart"/>
      <w:r w:rsidRPr="00274DF1">
        <w:rPr>
          <w:lang w:val="en-US"/>
        </w:rPr>
        <w:t>Qassim</w:t>
      </w:r>
      <w:proofErr w:type="spellEnd"/>
      <w:r w:rsidRPr="00274DF1">
        <w:rPr>
          <w:lang w:val="en-US"/>
        </w:rPr>
        <w:t xml:space="preserve"> University</w:t>
      </w:r>
      <w:r w:rsidR="0047356E" w:rsidRPr="00274DF1">
        <w:rPr>
          <w:lang w:val="en-US"/>
        </w:rPr>
        <w:t>.  “</w:t>
      </w:r>
      <w:r w:rsidRPr="00B02E8B">
        <w:rPr>
          <w:lang w:val="en-US"/>
        </w:rPr>
        <w:t xml:space="preserve">Error control coding techniques Cyclic Redundancy </w:t>
      </w:r>
      <w:proofErr w:type="gramStart"/>
      <w:r w:rsidRPr="00B02E8B">
        <w:rPr>
          <w:lang w:val="en-US"/>
        </w:rPr>
        <w:t>Check ”</w:t>
      </w:r>
      <w:proofErr w:type="gramEnd"/>
      <w:r w:rsidR="0047356E" w:rsidRPr="00274DF1">
        <w:rPr>
          <w:lang w:val="en-US"/>
        </w:rPr>
        <w:t xml:space="preserve">.  </w:t>
      </w:r>
      <w:r w:rsidR="0047356E" w:rsidRPr="00B02E8B">
        <w:rPr>
          <w:lang w:val="es-MX"/>
        </w:rPr>
        <w:t xml:space="preserve">PowerPoint.  </w:t>
      </w:r>
      <w:r w:rsidRPr="00274DF1">
        <w:rPr>
          <w:lang w:val="es-MX"/>
        </w:rPr>
        <w:t xml:space="preserve">Recuperado de </w:t>
      </w:r>
      <w:hyperlink r:id="rId11" w:history="1">
        <w:r w:rsidRPr="00274DF1">
          <w:rPr>
            <w:rStyle w:val="Hipervnculo"/>
            <w:rFonts w:asciiTheme="minorHAnsi" w:hAnsiTheme="minorHAnsi" w:cstheme="minorHAnsi"/>
          </w:rPr>
          <w:t>https://www.researchgate.net/publication/312021156_Cyclic_Redundancy_Check_CRC</w:t>
        </w:r>
      </w:hyperlink>
    </w:p>
    <w:p w14:paraId="0DFD8107" w14:textId="0CCA7FC0" w:rsidR="00C74B17" w:rsidRPr="00C74B17" w:rsidRDefault="00C74B17" w:rsidP="00C74B17">
      <w:pPr>
        <w:numPr>
          <w:ilvl w:val="0"/>
          <w:numId w:val="5"/>
        </w:numPr>
        <w:shd w:val="clear" w:color="auto" w:fill="FFFFFF"/>
        <w:spacing w:beforeAutospacing="1" w:after="0" w:afterAutospacing="1" w:line="240" w:lineRule="auto"/>
        <w:ind w:left="0"/>
        <w:rPr>
          <w:rFonts w:ascii="Arial" w:hAnsi="Arial" w:cs="Arial"/>
          <w:color w:val="777777"/>
          <w:sz w:val="21"/>
          <w:szCs w:val="21"/>
          <w:lang w:val="en-US" w:eastAsia="en-US"/>
        </w:rPr>
      </w:pPr>
      <w:proofErr w:type="spellStart"/>
      <w:r>
        <w:rPr>
          <w:lang w:val="en-US"/>
        </w:rPr>
        <w:t>Koopman</w:t>
      </w:r>
      <w:proofErr w:type="spellEnd"/>
      <w:r>
        <w:rPr>
          <w:lang w:val="en-US"/>
        </w:rPr>
        <w:t xml:space="preserve"> Philip(2004)“</w:t>
      </w:r>
      <w:r w:rsidRPr="00C74B17">
        <w:rPr>
          <w:lang w:val="en-US"/>
        </w:rPr>
        <w:t>Cyclic Redundancy Code (CRC) Polynomial Selection For Embedded Networks</w:t>
      </w:r>
      <w:r>
        <w:rPr>
          <w:lang w:val="en-US"/>
        </w:rPr>
        <w:t xml:space="preserve">” </w:t>
      </w:r>
      <w:proofErr w:type="spellStart"/>
      <w:r>
        <w:rPr>
          <w:lang w:val="en-US"/>
        </w:rPr>
        <w:t>Recuperado</w:t>
      </w:r>
      <w:proofErr w:type="spellEnd"/>
      <w:r>
        <w:rPr>
          <w:lang w:val="en-US"/>
        </w:rPr>
        <w:t xml:space="preserve"> de </w:t>
      </w:r>
      <w:bookmarkStart w:id="12" w:name="_GoBack"/>
      <w:bookmarkEnd w:id="12"/>
      <w:r>
        <w:fldChar w:fldCharType="begin"/>
      </w:r>
      <w:r w:rsidRPr="00C74B17">
        <w:rPr>
          <w:lang w:val="en-US"/>
        </w:rPr>
        <w:instrText xml:space="preserve"> HYPERLINK "https://users.ece.cmu.edu/~koopman/roses/dsn04/koopman04_crc_poly_embedded.pdf" </w:instrText>
      </w:r>
      <w:r>
        <w:fldChar w:fldCharType="separate"/>
      </w:r>
      <w:r w:rsidRPr="00C74B17">
        <w:rPr>
          <w:rStyle w:val="Hipervnculo"/>
          <w:lang w:val="en-US"/>
        </w:rPr>
        <w:t>https://users.ece.cmu.edu/~koopman/roses/dsn04/koopman04_crc_poly_embedded.pdf</w:t>
      </w:r>
      <w:r>
        <w:fldChar w:fldCharType="end"/>
      </w:r>
    </w:p>
    <w:sectPr w:rsidR="00C74B17" w:rsidRPr="00C74B1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F1F2A"/>
    <w:multiLevelType w:val="hybridMultilevel"/>
    <w:tmpl w:val="A628C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37F4538"/>
    <w:multiLevelType w:val="multilevel"/>
    <w:tmpl w:val="7BC83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BA77C6"/>
    <w:multiLevelType w:val="multilevel"/>
    <w:tmpl w:val="5BF64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E76C7"/>
    <w:multiLevelType w:val="multilevel"/>
    <w:tmpl w:val="EF123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A85FA5"/>
    <w:multiLevelType w:val="multilevel"/>
    <w:tmpl w:val="160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59"/>
    <w:rsid w:val="00274DF1"/>
    <w:rsid w:val="00341950"/>
    <w:rsid w:val="0047356E"/>
    <w:rsid w:val="005B2C59"/>
    <w:rsid w:val="00683245"/>
    <w:rsid w:val="00703C63"/>
    <w:rsid w:val="00871189"/>
    <w:rsid w:val="00AC6BE5"/>
    <w:rsid w:val="00B02E8B"/>
    <w:rsid w:val="00C33C5F"/>
    <w:rsid w:val="00C74B17"/>
    <w:rsid w:val="00D42FE9"/>
    <w:rsid w:val="00E272B0"/>
    <w:rsid w:val="00F9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9A5C"/>
  <w15:docId w15:val="{9FC9983F-16A9-475C-A9A6-663BBA94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C06"/>
    <w:rPr>
      <w:lang w:eastAsia="es-PE"/>
    </w:rPr>
  </w:style>
  <w:style w:type="paragraph" w:styleId="Ttulo1">
    <w:name w:val="heading 1"/>
    <w:basedOn w:val="Normal"/>
    <w:next w:val="Normal"/>
    <w:link w:val="Ttulo1Car"/>
    <w:uiPriority w:val="9"/>
    <w:qFormat/>
    <w:rsid w:val="009A41A4"/>
    <w:pPr>
      <w:keepNext/>
      <w:keepLines/>
      <w:spacing w:before="240" w:after="0"/>
      <w:outlineLvl w:val="0"/>
    </w:pPr>
    <w:rPr>
      <w:rFonts w:asciiTheme="majorHAnsi" w:eastAsiaTheme="majorEastAsia" w:hAnsiTheme="majorHAnsi" w:cstheme="majorBidi"/>
      <w:sz w:val="28"/>
      <w:szCs w:val="32"/>
    </w:rPr>
  </w:style>
  <w:style w:type="paragraph" w:styleId="Ttulo2">
    <w:name w:val="heading 2"/>
    <w:basedOn w:val="Normal"/>
    <w:next w:val="Normal"/>
    <w:link w:val="Ttulo2Car"/>
    <w:uiPriority w:val="9"/>
    <w:unhideWhenUsed/>
    <w:qFormat/>
    <w:rsid w:val="00341950"/>
    <w:pPr>
      <w:keepNext/>
      <w:keepLines/>
      <w:spacing w:before="40" w:after="0"/>
      <w:outlineLvl w:val="1"/>
    </w:pPr>
    <w:rPr>
      <w:rFonts w:asciiTheme="majorHAnsi" w:eastAsiaTheme="majorEastAsia" w:hAnsiTheme="majorHAnsi" w:cstheme="majorBidi"/>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9A41A4"/>
    <w:rPr>
      <w:rFonts w:asciiTheme="majorHAnsi" w:eastAsiaTheme="majorEastAsia" w:hAnsiTheme="majorHAnsi" w:cstheme="majorBidi"/>
      <w:sz w:val="28"/>
      <w:szCs w:val="32"/>
      <w:lang w:eastAsia="es-PE"/>
    </w:rPr>
  </w:style>
  <w:style w:type="paragraph" w:styleId="Subttulo">
    <w:name w:val="Subtitle"/>
    <w:basedOn w:val="Normal"/>
    <w:next w:val="Normal"/>
    <w:link w:val="SubttuloCar"/>
    <w:rPr>
      <w:color w:val="5A5A5A"/>
    </w:rPr>
  </w:style>
  <w:style w:type="character" w:customStyle="1" w:styleId="SubttuloCar">
    <w:name w:val="Subtítulo Car"/>
    <w:basedOn w:val="Fuentedeprrafopredeter"/>
    <w:link w:val="Subttulo"/>
    <w:uiPriority w:val="11"/>
    <w:rsid w:val="009A41A4"/>
    <w:rPr>
      <w:rFonts w:eastAsiaTheme="minorEastAsia"/>
      <w:color w:val="5A5A5A" w:themeColor="text1" w:themeTint="A5"/>
      <w:spacing w:val="15"/>
      <w:lang w:eastAsia="es-PE"/>
    </w:rPr>
  </w:style>
  <w:style w:type="character" w:customStyle="1" w:styleId="Ttulo2Car">
    <w:name w:val="Título 2 Car"/>
    <w:basedOn w:val="Fuentedeprrafopredeter"/>
    <w:link w:val="Ttulo2"/>
    <w:uiPriority w:val="9"/>
    <w:rsid w:val="00341950"/>
    <w:rPr>
      <w:rFonts w:asciiTheme="majorHAnsi" w:eastAsiaTheme="majorEastAsia" w:hAnsiTheme="majorHAnsi" w:cstheme="majorBidi"/>
      <w:sz w:val="24"/>
      <w:szCs w:val="26"/>
      <w:lang w:eastAsia="es-PE"/>
    </w:rPr>
  </w:style>
  <w:style w:type="paragraph" w:styleId="TtuloTDC">
    <w:name w:val="TOC Heading"/>
    <w:basedOn w:val="Ttulo1"/>
    <w:next w:val="Normal"/>
    <w:uiPriority w:val="39"/>
    <w:unhideWhenUsed/>
    <w:qFormat/>
    <w:rsid w:val="009A41A4"/>
    <w:pPr>
      <w:outlineLvl w:val="9"/>
    </w:pPr>
    <w:rPr>
      <w:color w:val="2F5496" w:themeColor="accent1" w:themeShade="BF"/>
      <w:sz w:val="32"/>
    </w:rPr>
  </w:style>
  <w:style w:type="paragraph" w:styleId="TDC1">
    <w:name w:val="toc 1"/>
    <w:basedOn w:val="Normal"/>
    <w:next w:val="Normal"/>
    <w:autoRedefine/>
    <w:uiPriority w:val="39"/>
    <w:unhideWhenUsed/>
    <w:rsid w:val="009A41A4"/>
    <w:pPr>
      <w:spacing w:after="100"/>
    </w:pPr>
  </w:style>
  <w:style w:type="character" w:styleId="Hipervnculo">
    <w:name w:val="Hyperlink"/>
    <w:basedOn w:val="Fuentedeprrafopredeter"/>
    <w:uiPriority w:val="99"/>
    <w:unhideWhenUsed/>
    <w:rsid w:val="009A41A4"/>
    <w:rPr>
      <w:color w:val="0563C1" w:themeColor="hyperlink"/>
      <w:u w:val="single"/>
    </w:rPr>
  </w:style>
  <w:style w:type="paragraph" w:styleId="Prrafodelista">
    <w:name w:val="List Paragraph"/>
    <w:basedOn w:val="Normal"/>
    <w:uiPriority w:val="34"/>
    <w:qFormat/>
    <w:rsid w:val="00683245"/>
    <w:pPr>
      <w:ind w:left="720"/>
      <w:contextualSpacing/>
    </w:pPr>
  </w:style>
  <w:style w:type="character" w:styleId="Hipervnculovisitado">
    <w:name w:val="FollowedHyperlink"/>
    <w:basedOn w:val="Fuentedeprrafopredeter"/>
    <w:uiPriority w:val="99"/>
    <w:semiHidden/>
    <w:unhideWhenUsed/>
    <w:rsid w:val="00B02E8B"/>
    <w:rPr>
      <w:color w:val="954F72" w:themeColor="followedHyperlink"/>
      <w:u w:val="single"/>
    </w:rPr>
  </w:style>
  <w:style w:type="paragraph" w:styleId="TDC2">
    <w:name w:val="toc 2"/>
    <w:basedOn w:val="Normal"/>
    <w:next w:val="Normal"/>
    <w:autoRedefine/>
    <w:uiPriority w:val="39"/>
    <w:unhideWhenUsed/>
    <w:rsid w:val="00341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308017">
      <w:bodyDiv w:val="1"/>
      <w:marLeft w:val="0"/>
      <w:marRight w:val="0"/>
      <w:marTop w:val="0"/>
      <w:marBottom w:val="0"/>
      <w:divBdr>
        <w:top w:val="none" w:sz="0" w:space="0" w:color="auto"/>
        <w:left w:val="none" w:sz="0" w:space="0" w:color="auto"/>
        <w:bottom w:val="none" w:sz="0" w:space="0" w:color="auto"/>
        <w:right w:val="none" w:sz="0" w:space="0" w:color="auto"/>
      </w:divBdr>
    </w:div>
    <w:div w:id="172301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12021156_Cyclic_Redundancy_Check_CRC"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rVqIjjkt3yAwubyd35RR9F+SQ==">AMUW2mVrCVv6LHvzGFOk8P0VD0hYL3+Te1xc7+c8DLVr5ey/gA64mIh8XdSds14vczQHaaZbH3WM3LSxfnyvGcRCt7ufW/Qhg3EeMPx6iCA8LP8hzi0BV7RWPTzPz4e/Cpbag3BCYPx1Su5/BpWHj4o9DD2L0+26kZcmzhq+CQvtZV1wDIHL7yDyRt5BlqfhIChnYAYzBM2i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1122</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josey</dc:creator>
  <cp:lastModifiedBy>ASUS</cp:lastModifiedBy>
  <cp:revision>4</cp:revision>
  <dcterms:created xsi:type="dcterms:W3CDTF">2019-11-19T22:28:00Z</dcterms:created>
  <dcterms:modified xsi:type="dcterms:W3CDTF">2019-11-19T23:41:00Z</dcterms:modified>
</cp:coreProperties>
</file>