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C69FD7">
      <w:pPr>
        <w:keepNext w:val="0"/>
        <w:keepLines w:val="0"/>
        <w:pageBreakBefore w:val="0"/>
        <w:widowControl/>
        <w:kinsoku/>
        <w:wordWrap/>
        <w:overflowPunct/>
        <w:topLinePunct w:val="0"/>
        <w:autoSpaceDE/>
        <w:autoSpaceDN/>
        <w:bidi w:val="0"/>
        <w:adjustRightInd/>
        <w:snapToGrid/>
        <w:spacing w:before="120" w:beforeAutospacing="0" w:after="120" w:afterAutospacing="0"/>
        <w:textAlignment w:val="auto"/>
        <w:outlineLvl w:val="1"/>
        <w:rPr>
          <w:rFonts w:hint="default" w:ascii="Arial" w:hAnsi="Arial" w:eastAsia="Times New Roman" w:cs="Arial"/>
          <w:kern w:val="0"/>
          <w:sz w:val="28"/>
          <w:szCs w:val="28"/>
          <w14:ligatures w14:val="none"/>
        </w:rPr>
      </w:pPr>
      <w:r>
        <w:rPr>
          <w:rFonts w:hint="default" w:ascii="Arial" w:hAnsi="Arial" w:eastAsia="Times New Roman" w:cs="Arial"/>
          <w:b/>
          <w:bCs/>
          <w:kern w:val="0"/>
          <w:sz w:val="28"/>
          <w:szCs w:val="28"/>
          <w14:ligatures w14:val="none"/>
        </w:rPr>
        <w:t>Câu 1:</w:t>
      </w:r>
      <w:r>
        <w:rPr>
          <w:rFonts w:hint="default" w:ascii="Arial" w:hAnsi="Arial" w:eastAsia="Times New Roman" w:cs="Arial"/>
          <w:b/>
          <w:bCs/>
          <w:kern w:val="0"/>
          <w:sz w:val="28"/>
          <w:szCs w:val="28"/>
          <w:lang w:val="en-US"/>
          <w14:ligatures w14:val="none"/>
        </w:rPr>
        <w:t xml:space="preserve"> </w:t>
      </w:r>
      <w:r>
        <w:rPr>
          <w:rFonts w:hint="default" w:ascii="Arial" w:hAnsi="Arial" w:eastAsia="Times New Roman" w:cs="Arial"/>
          <w:b/>
          <w:bCs/>
          <w:kern w:val="0"/>
          <w:sz w:val="28"/>
          <w:szCs w:val="28"/>
          <w14:ligatures w14:val="none"/>
        </w:rPr>
        <w:t>Theo nhóm bạn, việc ‘Đảng gắn bó mật thiết với nhân dân’ đã được và cần được thể hiện như thế nào trong thời đại số?</w:t>
      </w:r>
    </w:p>
    <w:p w14:paraId="1FD94E0B">
      <w:pPr>
        <w:keepNext w:val="0"/>
        <w:keepLines w:val="0"/>
        <w:pageBreakBefore w:val="0"/>
        <w:widowControl/>
        <w:kinsoku/>
        <w:wordWrap/>
        <w:overflowPunct/>
        <w:topLinePunct w:val="0"/>
        <w:autoSpaceDE/>
        <w:autoSpaceDN/>
        <w:bidi w:val="0"/>
        <w:adjustRightInd/>
        <w:snapToGrid/>
        <w:spacing w:before="120" w:beforeAutospacing="0" w:after="120" w:afterAutospacing="0"/>
        <w:textAlignment w:val="auto"/>
        <w:rPr>
          <w:rFonts w:hint="default" w:ascii="Arial" w:hAnsi="Arial" w:eastAsia="Times New Roman" w:cs="Arial"/>
          <w:kern w:val="0"/>
          <w:sz w:val="28"/>
          <w:szCs w:val="28"/>
          <w14:ligatures w14:val="none"/>
        </w:rPr>
      </w:pPr>
      <w:r>
        <w:rPr>
          <w:rFonts w:hint="default" w:ascii="Arial" w:hAnsi="Arial" w:eastAsia="Times New Roman" w:cs="Arial"/>
          <w:kern w:val="0"/>
          <w:sz w:val="28"/>
          <w:szCs w:val="28"/>
          <w14:ligatures w14:val="none"/>
        </w:rPr>
        <w:t xml:space="preserve">Theo tư tưởng Hồ Chí Minh, Đảng phải “liên hệ mật thiết với nhân dân, dựa vào dân mà xây dựng Đảng”.Trong thời đại số, tinh thần đó vẫn giữ nguyên giá trị nhưng cần được thể hiện bằng những </w:t>
      </w:r>
      <w:r>
        <w:rPr>
          <w:rFonts w:hint="default" w:ascii="Arial" w:hAnsi="Arial" w:eastAsia="Times New Roman" w:cs="Arial"/>
          <w:b/>
          <w:bCs/>
          <w:kern w:val="0"/>
          <w:sz w:val="28"/>
          <w:szCs w:val="28"/>
          <w14:ligatures w14:val="none"/>
        </w:rPr>
        <w:t>hình thức mới, linh hoạt hơn</w:t>
      </w:r>
      <w:r>
        <w:rPr>
          <w:rFonts w:hint="default" w:ascii="Arial" w:hAnsi="Arial" w:eastAsia="Times New Roman" w:cs="Arial"/>
          <w:kern w:val="0"/>
          <w:sz w:val="28"/>
          <w:szCs w:val="28"/>
          <w14:ligatures w14:val="none"/>
        </w:rPr>
        <w:t>.</w:t>
      </w:r>
    </w:p>
    <w:p w14:paraId="7079F062">
      <w:pPr>
        <w:keepNext w:val="0"/>
        <w:keepLines w:val="0"/>
        <w:pageBreakBefore w:val="0"/>
        <w:widowControl/>
        <w:kinsoku/>
        <w:wordWrap/>
        <w:overflowPunct/>
        <w:topLinePunct w:val="0"/>
        <w:autoSpaceDE/>
        <w:autoSpaceDN/>
        <w:bidi w:val="0"/>
        <w:adjustRightInd/>
        <w:snapToGrid/>
        <w:spacing w:before="120" w:beforeAutospacing="0" w:after="120" w:afterAutospacing="0"/>
        <w:textAlignment w:val="auto"/>
        <w:rPr>
          <w:rFonts w:hint="default" w:ascii="Arial" w:hAnsi="Arial" w:eastAsia="Times New Roman" w:cs="Arial"/>
          <w:kern w:val="0"/>
          <w:sz w:val="28"/>
          <w:szCs w:val="28"/>
          <w14:ligatures w14:val="none"/>
        </w:rPr>
      </w:pPr>
      <w:r>
        <w:rPr>
          <w:rFonts w:hint="default" w:ascii="Arial" w:hAnsi="Arial" w:eastAsia="Times New Roman" w:cs="Arial"/>
          <w:kern w:val="0"/>
          <w:sz w:val="28"/>
          <w:szCs w:val="28"/>
          <w14:ligatures w14:val="none"/>
        </w:rPr>
        <w:t>Cụ thể là:</w:t>
      </w:r>
    </w:p>
    <w:p w14:paraId="545A88BF">
      <w:pPr>
        <w:keepNext w:val="0"/>
        <w:keepLines w:val="0"/>
        <w:pageBreakBefore w:val="0"/>
        <w:widowControl/>
        <w:numPr>
          <w:ilvl w:val="0"/>
          <w:numId w:val="1"/>
        </w:numPr>
        <w:kinsoku/>
        <w:wordWrap/>
        <w:overflowPunct/>
        <w:topLinePunct w:val="0"/>
        <w:autoSpaceDE/>
        <w:autoSpaceDN/>
        <w:bidi w:val="0"/>
        <w:adjustRightInd/>
        <w:snapToGrid/>
        <w:spacing w:before="120" w:beforeAutospacing="0" w:after="120" w:afterAutospacing="0"/>
        <w:ind w:left="1440"/>
        <w:jc w:val="both"/>
        <w:textAlignment w:val="auto"/>
        <w:rPr>
          <w:rFonts w:hint="default" w:ascii="Arial" w:hAnsi="Arial" w:eastAsia="Times New Roman" w:cs="Arial"/>
          <w:kern w:val="0"/>
          <w:sz w:val="28"/>
          <w:szCs w:val="28"/>
          <w14:ligatures w14:val="none"/>
        </w:rPr>
      </w:pPr>
      <w:r>
        <w:rPr>
          <w:rFonts w:hint="default" w:ascii="Arial" w:hAnsi="Arial" w:eastAsia="Times New Roman" w:cs="Arial"/>
          <w:b/>
          <w:bCs/>
          <w:kern w:val="0"/>
          <w:sz w:val="28"/>
          <w:szCs w:val="28"/>
          <w14:ligatures w14:val="none"/>
        </w:rPr>
        <w:t>Một là</w:t>
      </w:r>
      <w:r>
        <w:rPr>
          <w:rFonts w:hint="default" w:ascii="Arial" w:hAnsi="Arial" w:eastAsia="Times New Roman" w:cs="Arial"/>
          <w:kern w:val="0"/>
          <w:sz w:val="28"/>
          <w:szCs w:val="28"/>
          <w14:ligatures w14:val="none"/>
        </w:rPr>
        <w:t xml:space="preserve"> Đảng, Nhà nước và các tổ chức chính trị – xã hội đã tăng cường tương tác trực tuyến với người dân, thông qua các cổng thông tin điện tử, mạng xã hội chính thống, ứng dụng phản ánh hiện trường, dịch vụ công trực tuyến, v.v...</w:t>
      </w:r>
    </w:p>
    <w:p w14:paraId="76E86F75">
      <w:pPr>
        <w:keepNext w:val="0"/>
        <w:keepLines w:val="0"/>
        <w:pageBreakBefore w:val="0"/>
        <w:widowControl/>
        <w:numPr>
          <w:ilvl w:val="0"/>
          <w:numId w:val="1"/>
        </w:numPr>
        <w:kinsoku/>
        <w:wordWrap/>
        <w:overflowPunct/>
        <w:topLinePunct w:val="0"/>
        <w:autoSpaceDE/>
        <w:autoSpaceDN/>
        <w:bidi w:val="0"/>
        <w:adjustRightInd/>
        <w:snapToGrid/>
        <w:spacing w:before="120" w:beforeAutospacing="0" w:after="120" w:afterAutospacing="0"/>
        <w:ind w:left="1440"/>
        <w:jc w:val="both"/>
        <w:textAlignment w:val="auto"/>
        <w:rPr>
          <w:rFonts w:hint="default" w:ascii="Arial" w:hAnsi="Arial" w:eastAsia="Times New Roman" w:cs="Arial"/>
          <w:kern w:val="0"/>
          <w:sz w:val="28"/>
          <w:szCs w:val="28"/>
          <w14:ligatures w14:val="none"/>
        </w:rPr>
      </w:pPr>
      <w:r>
        <w:rPr>
          <w:rFonts w:hint="default" w:ascii="Arial" w:hAnsi="Arial" w:eastAsia="Times New Roman" w:cs="Arial"/>
          <w:b/>
          <w:bCs/>
          <w:kern w:val="0"/>
          <w:sz w:val="28"/>
          <w:szCs w:val="28"/>
          <w14:ligatures w14:val="none"/>
        </w:rPr>
        <w:t>Hai là</w:t>
      </w:r>
      <w:r>
        <w:rPr>
          <w:rFonts w:hint="default" w:ascii="Arial" w:hAnsi="Arial" w:eastAsia="Times New Roman" w:cs="Arial"/>
          <w:kern w:val="0"/>
          <w:sz w:val="28"/>
          <w:szCs w:val="28"/>
          <w14:ligatures w14:val="none"/>
        </w:rPr>
        <w:t xml:space="preserve"> cần mở rộng các kênh tiếp nhận ý kiến, phản hồi của người dân qua nền tảng số, để nhân dân thực sự được tham gia góp ý, giám sát và phản biện chính sách.</w:t>
      </w:r>
    </w:p>
    <w:p w14:paraId="11640D8A">
      <w:pPr>
        <w:keepNext w:val="0"/>
        <w:keepLines w:val="0"/>
        <w:pageBreakBefore w:val="0"/>
        <w:widowControl/>
        <w:numPr>
          <w:ilvl w:val="0"/>
          <w:numId w:val="1"/>
        </w:numPr>
        <w:kinsoku/>
        <w:wordWrap/>
        <w:overflowPunct/>
        <w:topLinePunct w:val="0"/>
        <w:autoSpaceDE/>
        <w:autoSpaceDN/>
        <w:bidi w:val="0"/>
        <w:adjustRightInd/>
        <w:snapToGrid/>
        <w:spacing w:before="120" w:beforeAutospacing="0" w:after="120" w:afterAutospacing="0"/>
        <w:ind w:left="1440"/>
        <w:jc w:val="both"/>
        <w:textAlignment w:val="auto"/>
        <w:rPr>
          <w:rFonts w:hint="default" w:ascii="Arial" w:hAnsi="Arial" w:eastAsia="Times New Roman" w:cs="Arial"/>
          <w:kern w:val="0"/>
          <w:sz w:val="28"/>
          <w:szCs w:val="28"/>
          <w14:ligatures w14:val="none"/>
        </w:rPr>
      </w:pPr>
      <w:r>
        <w:rPr>
          <w:rFonts w:hint="default" w:ascii="Arial" w:hAnsi="Arial" w:eastAsia="Times New Roman" w:cs="Arial"/>
          <w:b/>
          <w:bCs/>
          <w:kern w:val="0"/>
          <w:sz w:val="28"/>
          <w:szCs w:val="28"/>
          <w14:ligatures w14:val="none"/>
        </w:rPr>
        <w:t>Ba là</w:t>
      </w:r>
      <w:r>
        <w:rPr>
          <w:rFonts w:hint="default" w:ascii="Arial" w:hAnsi="Arial" w:eastAsia="Times New Roman" w:cs="Arial"/>
          <w:kern w:val="0"/>
          <w:sz w:val="28"/>
          <w:szCs w:val="28"/>
          <w14:ligatures w14:val="none"/>
        </w:rPr>
        <w:t xml:space="preserve"> Đảng cần đẩy mạnh chuyển đổi số trong công tác dân vận, coi không gian mạng là “mặt trận mới” để gần dân, hiểu dân và bảo vệ niềm tin của dân.</w:t>
      </w:r>
    </w:p>
    <w:p w14:paraId="382E9917">
      <w:pPr>
        <w:keepNext w:val="0"/>
        <w:keepLines w:val="0"/>
        <w:pageBreakBefore w:val="0"/>
        <w:widowControl/>
        <w:kinsoku/>
        <w:wordWrap/>
        <w:overflowPunct/>
        <w:topLinePunct w:val="0"/>
        <w:autoSpaceDE/>
        <w:autoSpaceDN/>
        <w:bidi w:val="0"/>
        <w:adjustRightInd/>
        <w:snapToGrid/>
        <w:spacing w:before="120" w:beforeAutospacing="0" w:after="120" w:afterAutospacing="0"/>
        <w:textAlignment w:val="auto"/>
        <w:rPr>
          <w:rFonts w:hint="default" w:ascii="Arial" w:hAnsi="Arial" w:eastAsia="Times New Roman" w:cs="Arial"/>
          <w:kern w:val="0"/>
          <w:sz w:val="28"/>
          <w:szCs w:val="28"/>
          <w14:ligatures w14:val="none"/>
        </w:rPr>
      </w:pPr>
      <w:r>
        <w:rPr>
          <w:rFonts w:hint="default" w:ascii="Arial" w:hAnsi="Arial" w:eastAsia="Times New Roman" w:cs="Arial"/>
          <w:kern w:val="0"/>
          <w:sz w:val="28"/>
          <w:szCs w:val="28"/>
          <w14:ligatures w14:val="none"/>
        </w:rPr>
        <w:t xml:space="preserve">Như vậy, “gắn bó mật thiết với nhân dân” trong thời đại số không chỉ là gặp gỡ trực tiếp, mà còn là </w:t>
      </w:r>
      <w:r>
        <w:rPr>
          <w:rFonts w:hint="default" w:ascii="Arial" w:hAnsi="Arial" w:eastAsia="Times New Roman" w:cs="Arial"/>
          <w:b/>
          <w:bCs/>
          <w:kern w:val="0"/>
          <w:sz w:val="28"/>
          <w:szCs w:val="28"/>
          <w14:ligatures w14:val="none"/>
        </w:rPr>
        <w:t>kết nối, lắng nghe, phục vụ nhân dân bằng công nghệ và sự minh bạch.</w:t>
      </w:r>
    </w:p>
    <w:p w14:paraId="3BA407F7">
      <w:pPr>
        <w:keepNext w:val="0"/>
        <w:keepLines w:val="0"/>
        <w:pageBreakBefore w:val="0"/>
        <w:widowControl/>
        <w:kinsoku/>
        <w:wordWrap/>
        <w:overflowPunct/>
        <w:topLinePunct w:val="0"/>
        <w:autoSpaceDE/>
        <w:autoSpaceDN/>
        <w:bidi w:val="0"/>
        <w:adjustRightInd/>
        <w:snapToGrid/>
        <w:spacing w:before="120" w:beforeAutospacing="0" w:after="120" w:afterAutospacing="0"/>
        <w:textAlignment w:val="auto"/>
        <w:outlineLvl w:val="1"/>
        <w:rPr>
          <w:rFonts w:hint="default" w:ascii="Arial" w:hAnsi="Arial" w:eastAsia="Times New Roman" w:cs="Arial"/>
          <w:kern w:val="0"/>
          <w:sz w:val="28"/>
          <w:szCs w:val="28"/>
          <w14:ligatures w14:val="none"/>
        </w:rPr>
      </w:pPr>
      <w:r>
        <w:rPr>
          <w:rFonts w:hint="default" w:ascii="Arial" w:hAnsi="Arial" w:eastAsia="Times New Roman" w:cs="Arial"/>
          <w:b/>
          <w:bCs/>
          <w:kern w:val="0"/>
          <w:sz w:val="28"/>
          <w:szCs w:val="28"/>
          <w14:ligatures w14:val="none"/>
        </w:rPr>
        <w:t>Câu 2:</w:t>
      </w:r>
      <w:r>
        <w:rPr>
          <w:rFonts w:hint="default" w:ascii="Arial" w:hAnsi="Arial" w:eastAsia="Times New Roman" w:cs="Arial"/>
          <w:b/>
          <w:bCs/>
          <w:kern w:val="0"/>
          <w:sz w:val="28"/>
          <w:szCs w:val="28"/>
          <w:lang w:val="en-US"/>
          <w14:ligatures w14:val="none"/>
        </w:rPr>
        <w:t xml:space="preserve"> </w:t>
      </w:r>
      <w:r>
        <w:rPr>
          <w:rFonts w:hint="default" w:ascii="Arial" w:hAnsi="Arial" w:eastAsia="Times New Roman" w:cs="Arial"/>
          <w:b/>
          <w:bCs/>
          <w:kern w:val="0"/>
          <w:sz w:val="28"/>
          <w:szCs w:val="28"/>
          <w14:ligatures w14:val="none"/>
        </w:rPr>
        <w:t>Trong thời đại số, việc xây dựng Đảng trong sạch, vững mạnh cần chú trọng thêm những yếu tố nào để phù hợp với thực tiễn mới?</w:t>
      </w:r>
    </w:p>
    <w:p w14:paraId="21F7BD1A">
      <w:pPr>
        <w:keepNext w:val="0"/>
        <w:keepLines w:val="0"/>
        <w:pageBreakBefore w:val="0"/>
        <w:widowControl/>
        <w:kinsoku/>
        <w:wordWrap/>
        <w:overflowPunct/>
        <w:topLinePunct w:val="0"/>
        <w:autoSpaceDE/>
        <w:autoSpaceDN/>
        <w:bidi w:val="0"/>
        <w:adjustRightInd/>
        <w:snapToGrid/>
        <w:spacing w:before="120" w:beforeAutospacing="0" w:after="120" w:afterAutospacing="0"/>
        <w:textAlignment w:val="auto"/>
        <w:rPr>
          <w:rFonts w:hint="default" w:ascii="Arial" w:hAnsi="Arial" w:eastAsia="Times New Roman" w:cs="Arial"/>
          <w:kern w:val="0"/>
          <w:sz w:val="28"/>
          <w:szCs w:val="28"/>
          <w14:ligatures w14:val="none"/>
        </w:rPr>
      </w:pPr>
      <w:r>
        <w:rPr>
          <w:rFonts w:hint="default" w:ascii="Arial" w:hAnsi="Arial" w:eastAsia="Times New Roman" w:cs="Arial"/>
          <w:kern w:val="0"/>
          <w:sz w:val="28"/>
          <w:szCs w:val="28"/>
          <w14:ligatures w14:val="none"/>
        </w:rPr>
        <w:t xml:space="preserve">Trong thời đại số, bên cạnh các yêu cầu truyền thống như </w:t>
      </w:r>
      <w:r>
        <w:rPr>
          <w:rFonts w:hint="default" w:ascii="Arial" w:hAnsi="Arial" w:eastAsia="Times New Roman" w:cs="Arial"/>
          <w:i/>
          <w:iCs/>
          <w:kern w:val="0"/>
          <w:sz w:val="28"/>
          <w:szCs w:val="28"/>
          <w14:ligatures w14:val="none"/>
        </w:rPr>
        <w:t>chính trị vững vàng, đạo đức trong sáng, tổ chức chặt chẽ</w:t>
      </w:r>
      <w:r>
        <w:rPr>
          <w:rFonts w:hint="default" w:ascii="Arial" w:hAnsi="Arial" w:eastAsia="Times New Roman" w:cs="Arial"/>
          <w:kern w:val="0"/>
          <w:sz w:val="28"/>
          <w:szCs w:val="28"/>
          <w14:ligatures w14:val="none"/>
        </w:rPr>
        <w:t>,</w:t>
      </w:r>
      <w:r>
        <w:rPr>
          <w:rFonts w:hint="default" w:ascii="Arial" w:hAnsi="Arial" w:eastAsia="Times New Roman" w:cs="Arial"/>
          <w:kern w:val="0"/>
          <w:sz w:val="28"/>
          <w:szCs w:val="28"/>
          <w:lang w:val="en-US"/>
          <w14:ligatures w14:val="none"/>
        </w:rPr>
        <w:t xml:space="preserve"> </w:t>
      </w:r>
      <w:r>
        <w:rPr>
          <w:rFonts w:hint="default" w:ascii="Arial" w:hAnsi="Arial" w:eastAsia="Times New Roman" w:cs="Arial"/>
          <w:kern w:val="0"/>
          <w:sz w:val="28"/>
          <w:szCs w:val="28"/>
          <w14:ligatures w14:val="none"/>
        </w:rPr>
        <w:t xml:space="preserve">việc xây dựng Đảng cần chú trọng thêm </w:t>
      </w:r>
      <w:r>
        <w:rPr>
          <w:rFonts w:hint="default" w:ascii="Arial" w:hAnsi="Arial" w:eastAsia="Times New Roman" w:cs="Arial"/>
          <w:b/>
          <w:bCs/>
          <w:kern w:val="0"/>
          <w:sz w:val="28"/>
          <w:szCs w:val="28"/>
          <w14:ligatures w14:val="none"/>
        </w:rPr>
        <w:t>ba yếu tố mới</w:t>
      </w:r>
      <w:r>
        <w:rPr>
          <w:rFonts w:hint="default" w:ascii="Arial" w:hAnsi="Arial" w:eastAsia="Times New Roman" w:cs="Arial"/>
          <w:kern w:val="0"/>
          <w:sz w:val="28"/>
          <w:szCs w:val="28"/>
          <w14:ligatures w14:val="none"/>
        </w:rPr>
        <w:t xml:space="preserve"> để thích ứng với bối cảnh số:</w:t>
      </w:r>
    </w:p>
    <w:p w14:paraId="626B3B30">
      <w:pPr>
        <w:keepNext w:val="0"/>
        <w:keepLines w:val="0"/>
        <w:pageBreakBefore w:val="0"/>
        <w:widowControl/>
        <w:numPr>
          <w:ilvl w:val="0"/>
          <w:numId w:val="2"/>
        </w:numPr>
        <w:kinsoku/>
        <w:wordWrap/>
        <w:overflowPunct/>
        <w:topLinePunct w:val="0"/>
        <w:autoSpaceDE/>
        <w:autoSpaceDN/>
        <w:bidi w:val="0"/>
        <w:adjustRightInd/>
        <w:snapToGrid/>
        <w:spacing w:before="120" w:beforeAutospacing="0" w:after="120" w:afterAutospacing="0"/>
        <w:ind w:left="1440"/>
        <w:textAlignment w:val="auto"/>
        <w:rPr>
          <w:rFonts w:hint="default" w:ascii="Arial" w:hAnsi="Arial" w:eastAsia="Times New Roman" w:cs="Arial"/>
          <w:kern w:val="0"/>
          <w:sz w:val="28"/>
          <w:szCs w:val="28"/>
          <w14:ligatures w14:val="none"/>
        </w:rPr>
      </w:pPr>
      <w:r>
        <w:rPr>
          <w:rFonts w:hint="default" w:ascii="Arial" w:hAnsi="Arial" w:eastAsia="Times New Roman" w:cs="Arial"/>
          <w:b/>
          <w:bCs/>
          <w:kern w:val="0"/>
          <w:sz w:val="28"/>
          <w:szCs w:val="28"/>
          <w14:ligatures w14:val="none"/>
        </w:rPr>
        <w:t>Một là</w:t>
      </w:r>
      <w:r>
        <w:rPr>
          <w:rFonts w:hint="default" w:ascii="Arial" w:hAnsi="Arial" w:eastAsia="Times New Roman" w:cs="Arial"/>
          <w:kern w:val="0"/>
          <w:sz w:val="28"/>
          <w:szCs w:val="28"/>
          <w14:ligatures w14:val="none"/>
        </w:rPr>
        <w:t>, nâng cao năng lực chuyển đổi số trong công tác Đảng – từ quản lý đảng viên, sinh hoạt chi bộ, tuyên truyền, kiểm tra – giám sát đều cần ứng dụng công nghệ để minh bạch, hiệu quả hơn.</w:t>
      </w:r>
    </w:p>
    <w:p w14:paraId="0C4A7378">
      <w:pPr>
        <w:keepNext w:val="0"/>
        <w:keepLines w:val="0"/>
        <w:pageBreakBefore w:val="0"/>
        <w:widowControl/>
        <w:numPr>
          <w:ilvl w:val="0"/>
          <w:numId w:val="2"/>
        </w:numPr>
        <w:kinsoku/>
        <w:wordWrap/>
        <w:overflowPunct/>
        <w:topLinePunct w:val="0"/>
        <w:autoSpaceDE/>
        <w:autoSpaceDN/>
        <w:bidi w:val="0"/>
        <w:adjustRightInd/>
        <w:snapToGrid/>
        <w:spacing w:before="120" w:beforeAutospacing="0" w:after="120" w:afterAutospacing="0"/>
        <w:ind w:left="1440"/>
        <w:textAlignment w:val="auto"/>
        <w:rPr>
          <w:rFonts w:hint="default" w:ascii="Arial" w:hAnsi="Arial" w:eastAsia="Times New Roman" w:cs="Arial"/>
          <w:kern w:val="0"/>
          <w:sz w:val="28"/>
          <w:szCs w:val="28"/>
          <w14:ligatures w14:val="none"/>
        </w:rPr>
      </w:pPr>
      <w:r>
        <w:rPr>
          <w:rFonts w:hint="default" w:ascii="Arial" w:hAnsi="Arial" w:eastAsia="Times New Roman" w:cs="Arial"/>
          <w:b/>
          <w:bCs/>
          <w:kern w:val="0"/>
          <w:sz w:val="28"/>
          <w:szCs w:val="28"/>
          <w14:ligatures w14:val="none"/>
        </w:rPr>
        <w:t>Hai là</w:t>
      </w:r>
      <w:r>
        <w:rPr>
          <w:rFonts w:hint="default" w:ascii="Arial" w:hAnsi="Arial" w:eastAsia="Times New Roman" w:cs="Arial"/>
          <w:kern w:val="0"/>
          <w:sz w:val="28"/>
          <w:szCs w:val="28"/>
          <w14:ligatures w14:val="none"/>
        </w:rPr>
        <w:t>, xây dựng đội ngũ cán bộ có bản lĩnh chính trị vững vàng và năng lực số, tránh tụt hậu trước tốc độ thay đổi của công nghệ, đặc biệt trong xử lý thông tin và định hướng dư luận trên mạng xã hội.</w:t>
      </w:r>
    </w:p>
    <w:p w14:paraId="4578119A">
      <w:pPr>
        <w:keepNext w:val="0"/>
        <w:keepLines w:val="0"/>
        <w:pageBreakBefore w:val="0"/>
        <w:widowControl/>
        <w:numPr>
          <w:ilvl w:val="0"/>
          <w:numId w:val="2"/>
        </w:numPr>
        <w:kinsoku/>
        <w:wordWrap/>
        <w:overflowPunct/>
        <w:topLinePunct w:val="0"/>
        <w:autoSpaceDE/>
        <w:autoSpaceDN/>
        <w:bidi w:val="0"/>
        <w:adjustRightInd/>
        <w:snapToGrid/>
        <w:spacing w:before="120" w:beforeAutospacing="0" w:after="120" w:afterAutospacing="0"/>
        <w:ind w:left="1440"/>
        <w:textAlignment w:val="auto"/>
        <w:rPr>
          <w:rFonts w:hint="default" w:ascii="Arial" w:hAnsi="Arial" w:eastAsia="Times New Roman" w:cs="Arial"/>
          <w:kern w:val="0"/>
          <w:sz w:val="28"/>
          <w:szCs w:val="28"/>
          <w14:ligatures w14:val="none"/>
        </w:rPr>
      </w:pPr>
      <w:r>
        <w:rPr>
          <w:rFonts w:hint="default" w:ascii="Arial" w:hAnsi="Arial" w:eastAsia="Times New Roman" w:cs="Arial"/>
          <w:b/>
          <w:bCs/>
          <w:kern w:val="0"/>
          <w:sz w:val="28"/>
          <w:szCs w:val="28"/>
          <w14:ligatures w14:val="none"/>
        </w:rPr>
        <w:t>Ba là</w:t>
      </w:r>
      <w:r>
        <w:rPr>
          <w:rFonts w:hint="default" w:ascii="Arial" w:hAnsi="Arial" w:eastAsia="Times New Roman" w:cs="Arial"/>
          <w:kern w:val="0"/>
          <w:sz w:val="28"/>
          <w:szCs w:val="28"/>
          <w14:ligatures w14:val="none"/>
        </w:rPr>
        <w:t>, tăng cường kỷ luật, đạo đức số, phòng chống các biểu hiện tiêu cực mới như tung tin sai lệch, lạm dụng thông tin mạng, hay lợi dụng không gian số để trục lợi cá nhân.</w:t>
      </w:r>
    </w:p>
    <w:p w14:paraId="576F1635">
      <w:pPr>
        <w:keepNext w:val="0"/>
        <w:keepLines w:val="0"/>
        <w:pageBreakBefore w:val="0"/>
        <w:widowControl/>
        <w:kinsoku/>
        <w:wordWrap/>
        <w:overflowPunct/>
        <w:topLinePunct w:val="0"/>
        <w:autoSpaceDE/>
        <w:autoSpaceDN/>
        <w:bidi w:val="0"/>
        <w:adjustRightInd/>
        <w:snapToGrid/>
        <w:spacing w:before="120" w:beforeAutospacing="0" w:after="120" w:afterAutospacing="0"/>
        <w:textAlignment w:val="auto"/>
        <w:rPr>
          <w:rFonts w:hint="default" w:ascii="Arial" w:hAnsi="Arial" w:eastAsia="Times New Roman" w:cs="Arial"/>
          <w:kern w:val="0"/>
          <w:sz w:val="28"/>
          <w:szCs w:val="28"/>
          <w14:ligatures w14:val="none"/>
        </w:rPr>
      </w:pPr>
      <w:r>
        <w:rPr>
          <w:rFonts w:hint="default" w:ascii="Arial" w:hAnsi="Arial" w:eastAsia="Times New Roman" w:cs="Arial"/>
          <w:kern w:val="0"/>
          <w:sz w:val="28"/>
          <w:szCs w:val="28"/>
          <w14:ligatures w14:val="none"/>
        </w:rPr>
        <w:t xml:space="preserve">Có thể nói, “trong sạch, vững mạnh” thời nay không chỉ là về tư tưởng và đạo đức, mà còn là </w:t>
      </w:r>
      <w:r>
        <w:rPr>
          <w:rFonts w:hint="default" w:ascii="Arial" w:hAnsi="Arial" w:eastAsia="Times New Roman" w:cs="Arial"/>
          <w:b/>
          <w:bCs/>
          <w:kern w:val="0"/>
          <w:sz w:val="28"/>
          <w:szCs w:val="28"/>
          <w14:ligatures w14:val="none"/>
        </w:rPr>
        <w:t>sự minh bạch, chuyên nghiệp và thích ứng trong môi trường số.</w:t>
      </w:r>
    </w:p>
    <w:p w14:paraId="56A15B97">
      <w:pPr>
        <w:keepNext w:val="0"/>
        <w:keepLines w:val="0"/>
        <w:pageBreakBefore w:val="0"/>
        <w:widowControl/>
        <w:kinsoku/>
        <w:wordWrap/>
        <w:overflowPunct/>
        <w:topLinePunct w:val="0"/>
        <w:autoSpaceDE/>
        <w:autoSpaceDN/>
        <w:bidi w:val="0"/>
        <w:adjustRightInd/>
        <w:snapToGrid/>
        <w:spacing w:before="120" w:beforeAutospacing="0" w:after="120" w:afterAutospacing="0"/>
        <w:textAlignment w:val="auto"/>
        <w:rPr>
          <w:rFonts w:hint="default" w:ascii="Arial" w:hAnsi="Arial" w:eastAsia="Times New Roman" w:cs="Arial"/>
          <w:kern w:val="0"/>
          <w:sz w:val="28"/>
          <w:szCs w:val="28"/>
          <w14:ligatures w14:val="none"/>
        </w:rPr>
      </w:pPr>
      <w:r>
        <w:rPr>
          <w:rFonts w:hint="default" w:ascii="Arial" w:hAnsi="Arial" w:eastAsia="Times New Roman" w:cs="Arial"/>
          <w:b/>
          <w:bCs/>
          <w:kern w:val="0"/>
          <w:sz w:val="28"/>
          <w:szCs w:val="28"/>
          <w14:ligatures w14:val="none"/>
        </w:rPr>
        <w:t xml:space="preserve"> Câu 3:</w:t>
      </w:r>
      <w:r>
        <w:rPr>
          <w:rFonts w:hint="default" w:ascii="Arial" w:hAnsi="Arial" w:eastAsia="Times New Roman" w:cs="Arial"/>
          <w:b/>
          <w:bCs/>
          <w:kern w:val="0"/>
          <w:sz w:val="28"/>
          <w:szCs w:val="28"/>
          <w:lang w:val="en-US"/>
          <w14:ligatures w14:val="none"/>
        </w:rPr>
        <w:t xml:space="preserve"> </w:t>
      </w:r>
      <w:r>
        <w:rPr>
          <w:rFonts w:hint="default" w:ascii="Arial" w:hAnsi="Arial" w:eastAsia="Times New Roman" w:cs="Arial"/>
          <w:b/>
          <w:bCs/>
          <w:kern w:val="0"/>
          <w:sz w:val="28"/>
          <w:szCs w:val="28"/>
          <w14:ligatures w14:val="none"/>
        </w:rPr>
        <w:t>Theo nhóm bạn, làm thế nào để phát huy dân chủ và tiếng nói của người dân thông qua các nền tảng công nghệ số?</w:t>
      </w:r>
    </w:p>
    <w:p w14:paraId="2F9C37DC">
      <w:pPr>
        <w:keepNext w:val="0"/>
        <w:keepLines w:val="0"/>
        <w:pageBreakBefore w:val="0"/>
        <w:widowControl/>
        <w:kinsoku/>
        <w:wordWrap/>
        <w:overflowPunct/>
        <w:topLinePunct w:val="0"/>
        <w:autoSpaceDE/>
        <w:autoSpaceDN/>
        <w:bidi w:val="0"/>
        <w:adjustRightInd/>
        <w:snapToGrid/>
        <w:spacing w:before="120" w:beforeAutospacing="0" w:after="120" w:afterAutospacing="0"/>
        <w:textAlignment w:val="auto"/>
        <w:rPr>
          <w:rFonts w:hint="default" w:ascii="Arial" w:hAnsi="Arial" w:eastAsia="Times New Roman" w:cs="Arial"/>
          <w:kern w:val="0"/>
          <w:sz w:val="28"/>
          <w:szCs w:val="28"/>
          <w14:ligatures w14:val="none"/>
        </w:rPr>
      </w:pPr>
      <w:r>
        <w:rPr>
          <w:rFonts w:hint="default" w:ascii="Arial" w:hAnsi="Arial" w:eastAsia="Times New Roman" w:cs="Arial"/>
          <w:kern w:val="0"/>
          <w:sz w:val="28"/>
          <w:szCs w:val="28"/>
          <w14:ligatures w14:val="none"/>
        </w:rPr>
        <w:t>Theo tư tưởng Hồ Chí Minh, dân chủ là để “dân được biết, dân được bàn, dân được làm, dân được kiểm tra.”</w:t>
      </w:r>
      <w:r>
        <w:rPr>
          <w:rFonts w:hint="default" w:ascii="Arial" w:hAnsi="Arial" w:eastAsia="Times New Roman" w:cs="Arial"/>
          <w:kern w:val="0"/>
          <w:sz w:val="28"/>
          <w:szCs w:val="28"/>
          <w:lang w:val="en-US"/>
          <w14:ligatures w14:val="none"/>
        </w:rPr>
        <w:t xml:space="preserve"> </w:t>
      </w:r>
      <w:bookmarkStart w:id="0" w:name="_GoBack"/>
      <w:bookmarkEnd w:id="0"/>
      <w:r>
        <w:rPr>
          <w:rFonts w:hint="default" w:ascii="Arial" w:hAnsi="Arial" w:eastAsia="Times New Roman" w:cs="Arial"/>
          <w:kern w:val="0"/>
          <w:sz w:val="28"/>
          <w:szCs w:val="28"/>
          <w14:ligatures w14:val="none"/>
        </w:rPr>
        <w:t>Trong thời đại số, việc phát huy dân chủ cần gắn với công nghệ và không gian mạng để mở rộng sự tham gia của nhân dân.</w:t>
      </w:r>
    </w:p>
    <w:p w14:paraId="2B5DEF72">
      <w:pPr>
        <w:keepNext w:val="0"/>
        <w:keepLines w:val="0"/>
        <w:pageBreakBefore w:val="0"/>
        <w:widowControl/>
        <w:kinsoku/>
        <w:wordWrap/>
        <w:overflowPunct/>
        <w:topLinePunct w:val="0"/>
        <w:autoSpaceDE/>
        <w:autoSpaceDN/>
        <w:bidi w:val="0"/>
        <w:adjustRightInd/>
        <w:snapToGrid/>
        <w:spacing w:before="120" w:beforeAutospacing="0" w:after="120" w:afterAutospacing="0"/>
        <w:textAlignment w:val="auto"/>
        <w:rPr>
          <w:rFonts w:hint="default" w:ascii="Arial" w:hAnsi="Arial" w:eastAsia="Times New Roman" w:cs="Arial"/>
          <w:kern w:val="0"/>
          <w:sz w:val="28"/>
          <w:szCs w:val="28"/>
          <w14:ligatures w14:val="none"/>
        </w:rPr>
      </w:pPr>
      <w:r>
        <w:rPr>
          <w:rFonts w:hint="default" w:ascii="Arial" w:hAnsi="Arial" w:eastAsia="Times New Roman" w:cs="Arial"/>
          <w:kern w:val="0"/>
          <w:sz w:val="28"/>
          <w:szCs w:val="28"/>
          <w14:ligatures w14:val="none"/>
        </w:rPr>
        <w:t>Cụ thể là:</w:t>
      </w:r>
    </w:p>
    <w:p w14:paraId="7E8B9904">
      <w:pPr>
        <w:keepNext w:val="0"/>
        <w:keepLines w:val="0"/>
        <w:pageBreakBefore w:val="0"/>
        <w:widowControl/>
        <w:numPr>
          <w:ilvl w:val="0"/>
          <w:numId w:val="3"/>
        </w:numPr>
        <w:kinsoku/>
        <w:wordWrap/>
        <w:overflowPunct/>
        <w:topLinePunct w:val="0"/>
        <w:autoSpaceDE/>
        <w:autoSpaceDN/>
        <w:bidi w:val="0"/>
        <w:adjustRightInd/>
        <w:snapToGrid/>
        <w:spacing w:before="120" w:beforeAutospacing="0" w:after="120" w:afterAutospacing="0"/>
        <w:ind w:left="1440"/>
        <w:textAlignment w:val="auto"/>
        <w:rPr>
          <w:rFonts w:hint="default" w:ascii="Arial" w:hAnsi="Arial" w:eastAsia="Times New Roman" w:cs="Arial"/>
          <w:kern w:val="0"/>
          <w:sz w:val="28"/>
          <w:szCs w:val="28"/>
          <w14:ligatures w14:val="none"/>
        </w:rPr>
      </w:pPr>
      <w:r>
        <w:rPr>
          <w:rFonts w:hint="default" w:ascii="Arial" w:hAnsi="Arial" w:eastAsia="Times New Roman" w:cs="Arial"/>
          <w:b/>
          <w:bCs/>
          <w:kern w:val="0"/>
          <w:sz w:val="28"/>
          <w:szCs w:val="28"/>
          <w14:ligatures w14:val="none"/>
        </w:rPr>
        <w:t>Một là</w:t>
      </w:r>
      <w:r>
        <w:rPr>
          <w:rFonts w:hint="default" w:ascii="Arial" w:hAnsi="Arial" w:eastAsia="Times New Roman" w:cs="Arial"/>
          <w:kern w:val="0"/>
          <w:sz w:val="28"/>
          <w:szCs w:val="28"/>
          <w14:ligatures w14:val="none"/>
        </w:rPr>
        <w:t xml:space="preserve"> xây dựng các nền tảng trực tuyến tiếp nhận ý kiến nhân dân về dự thảo chính sách, luật pháp, quy hoạch… giúp người dân dễ dàng bày tỏ ý kiến mọi lúc, mọi nơi.</w:t>
      </w:r>
    </w:p>
    <w:p w14:paraId="2EA7A640">
      <w:pPr>
        <w:keepNext w:val="0"/>
        <w:keepLines w:val="0"/>
        <w:pageBreakBefore w:val="0"/>
        <w:widowControl/>
        <w:numPr>
          <w:ilvl w:val="0"/>
          <w:numId w:val="3"/>
        </w:numPr>
        <w:kinsoku/>
        <w:wordWrap/>
        <w:overflowPunct/>
        <w:topLinePunct w:val="0"/>
        <w:autoSpaceDE/>
        <w:autoSpaceDN/>
        <w:bidi w:val="0"/>
        <w:adjustRightInd/>
        <w:snapToGrid/>
        <w:spacing w:before="120" w:beforeAutospacing="0" w:after="120" w:afterAutospacing="0"/>
        <w:ind w:left="1440"/>
        <w:textAlignment w:val="auto"/>
        <w:rPr>
          <w:rFonts w:hint="default" w:ascii="Arial" w:hAnsi="Arial" w:eastAsia="Times New Roman" w:cs="Arial"/>
          <w:kern w:val="0"/>
          <w:sz w:val="28"/>
          <w:szCs w:val="28"/>
          <w14:ligatures w14:val="none"/>
        </w:rPr>
      </w:pPr>
      <w:r>
        <w:rPr>
          <w:rFonts w:hint="default" w:ascii="Arial" w:hAnsi="Arial" w:eastAsia="Times New Roman" w:cs="Arial"/>
          <w:b/>
          <w:bCs/>
          <w:kern w:val="0"/>
          <w:sz w:val="28"/>
          <w:szCs w:val="28"/>
          <w14:ligatures w14:val="none"/>
        </w:rPr>
        <w:t>Hai là</w:t>
      </w:r>
      <w:r>
        <w:rPr>
          <w:rFonts w:hint="default" w:ascii="Arial" w:hAnsi="Arial" w:eastAsia="Times New Roman" w:cs="Arial"/>
          <w:kern w:val="0"/>
          <w:sz w:val="28"/>
          <w:szCs w:val="28"/>
          <w14:ligatures w14:val="none"/>
        </w:rPr>
        <w:t xml:space="preserve"> đẩy mạnh dịch vụ công trực tuyến và chính phủ điện tử, tạo điều kiện để người dân thực hiện quyền giám sát, phản ánh, khiếu nại một cách nhanh chóng, minh bạch.</w:t>
      </w:r>
    </w:p>
    <w:p w14:paraId="5DC5FF46">
      <w:pPr>
        <w:keepNext w:val="0"/>
        <w:keepLines w:val="0"/>
        <w:pageBreakBefore w:val="0"/>
        <w:widowControl/>
        <w:numPr>
          <w:ilvl w:val="0"/>
          <w:numId w:val="3"/>
        </w:numPr>
        <w:kinsoku/>
        <w:wordWrap/>
        <w:overflowPunct/>
        <w:topLinePunct w:val="0"/>
        <w:autoSpaceDE/>
        <w:autoSpaceDN/>
        <w:bidi w:val="0"/>
        <w:adjustRightInd/>
        <w:snapToGrid/>
        <w:spacing w:before="120" w:beforeAutospacing="0" w:after="120" w:afterAutospacing="0"/>
        <w:ind w:left="1440"/>
        <w:textAlignment w:val="auto"/>
        <w:rPr>
          <w:rFonts w:hint="default" w:ascii="Arial" w:hAnsi="Arial" w:eastAsia="Times New Roman" w:cs="Arial"/>
          <w:kern w:val="0"/>
          <w:sz w:val="28"/>
          <w:szCs w:val="28"/>
          <w14:ligatures w14:val="none"/>
        </w:rPr>
      </w:pPr>
      <w:r>
        <w:rPr>
          <w:rFonts w:hint="default" w:ascii="Arial" w:hAnsi="Arial" w:eastAsia="Times New Roman" w:cs="Arial"/>
          <w:b/>
          <w:bCs/>
          <w:kern w:val="0"/>
          <w:sz w:val="28"/>
          <w:szCs w:val="28"/>
          <w14:ligatures w14:val="none"/>
        </w:rPr>
        <w:t>Ba là</w:t>
      </w:r>
      <w:r>
        <w:rPr>
          <w:rFonts w:hint="default" w:ascii="Arial" w:hAnsi="Arial" w:eastAsia="Times New Roman" w:cs="Arial"/>
          <w:kern w:val="0"/>
          <w:sz w:val="28"/>
          <w:szCs w:val="28"/>
          <w14:ligatures w14:val="none"/>
        </w:rPr>
        <w:t xml:space="preserve"> tăng cường giáo dục kỹ năng số và ý thức công dân số, giúp người dân biết cách sử dụng mạng xã hội để phản ánh đúng đắn, văn minh, có trách nhiệm.</w:t>
      </w:r>
    </w:p>
    <w:p w14:paraId="70850BC4">
      <w:pPr>
        <w:keepNext w:val="0"/>
        <w:keepLines w:val="0"/>
        <w:pageBreakBefore w:val="0"/>
        <w:widowControl/>
        <w:kinsoku/>
        <w:wordWrap/>
        <w:overflowPunct/>
        <w:topLinePunct w:val="0"/>
        <w:autoSpaceDE/>
        <w:autoSpaceDN/>
        <w:bidi w:val="0"/>
        <w:adjustRightInd/>
        <w:snapToGrid/>
        <w:spacing w:before="120" w:beforeAutospacing="0" w:after="120" w:afterAutospacing="0"/>
        <w:textAlignment w:val="auto"/>
        <w:rPr>
          <w:rFonts w:hint="default" w:ascii="Arial" w:hAnsi="Arial" w:eastAsia="Times New Roman" w:cs="Arial"/>
          <w:kern w:val="0"/>
          <w:sz w:val="28"/>
          <w:szCs w:val="28"/>
          <w14:ligatures w14:val="none"/>
        </w:rPr>
      </w:pPr>
      <w:r>
        <w:rPr>
          <w:rFonts w:hint="default" w:ascii="Arial" w:hAnsi="Arial" w:eastAsia="Times New Roman" w:cs="Arial"/>
          <w:kern w:val="0"/>
          <w:sz w:val="28"/>
          <w:szCs w:val="28"/>
          <w14:ligatures w14:val="none"/>
        </w:rPr>
        <w:t xml:space="preserve">Khi công nghệ được sử dụng đúng hướng, nó sẽ trở thành công cụ hữu hiệu để thực hành dân chủ, đúng như tinh thần Hồ Chí Minh: </w:t>
      </w:r>
      <w:r>
        <w:rPr>
          <w:rFonts w:hint="default" w:ascii="Arial" w:hAnsi="Arial" w:eastAsia="Times New Roman" w:cs="Arial"/>
          <w:i/>
          <w:iCs/>
          <w:kern w:val="0"/>
          <w:sz w:val="28"/>
          <w:szCs w:val="28"/>
          <w14:ligatures w14:val="none"/>
        </w:rPr>
        <w:t>“Dân chủ là để dân mở miệng nói.”</w:t>
      </w:r>
    </w:p>
    <w:p w14:paraId="569E8B97">
      <w:pPr>
        <w:keepNext w:val="0"/>
        <w:keepLines w:val="0"/>
        <w:pageBreakBefore w:val="0"/>
        <w:widowControl/>
        <w:kinsoku/>
        <w:wordWrap/>
        <w:overflowPunct/>
        <w:topLinePunct w:val="0"/>
        <w:autoSpaceDE/>
        <w:autoSpaceDN/>
        <w:bidi w:val="0"/>
        <w:adjustRightInd/>
        <w:snapToGrid/>
        <w:spacing w:before="120" w:beforeAutospacing="0" w:after="120" w:afterAutospacing="0"/>
        <w:textAlignment w:val="auto"/>
        <w:rPr>
          <w:rFonts w:hint="default" w:ascii="Arial" w:hAnsi="Arial" w:cs="Arial"/>
          <w:sz w:val="28"/>
          <w:szCs w:val="28"/>
        </w:rPr>
      </w:pPr>
    </w:p>
    <w:sectPr>
      <w:pgSz w:w="12240" w:h="15840"/>
      <w:pgMar w:top="1440"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Symbol">
    <w:panose1 w:val="05050102010706020507"/>
    <w:charset w:val="02"/>
    <w:family w:val="decorative"/>
    <w:pitch w:val="default"/>
    <w:sig w:usb0="00000000" w:usb1="00000000" w:usb2="00000000" w:usb3="00000000" w:csb0="80000000" w:csb1="00000000"/>
  </w:font>
  <w:font w:name="Wingdings">
    <w:panose1 w:val="05000000000000000000"/>
    <w:charset w:val="4D"/>
    <w:family w:val="decorative"/>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TSong">
    <w:panose1 w:val="02010600040101010101"/>
    <w:charset w:val="86"/>
    <w:family w:val="auto"/>
    <w:pitch w:val="default"/>
    <w:sig w:usb0="00000287" w:usb1="080F0000" w:usb2="00000000" w:usb3="00000000" w:csb0="0004009F" w:csb1="DFD70000"/>
  </w:font>
  <w:font w:name="Lucida Sans Typewriter">
    <w:panose1 w:val="020B0509030504030204"/>
    <w:charset w:val="00"/>
    <w:family w:val="auto"/>
    <w:pitch w:val="default"/>
    <w:sig w:usb0="00000003" w:usb1="00000000" w:usb2="00000000" w:usb3="00000000" w:csb0="20000001" w:csb1="00000000"/>
  </w:font>
  <w:font w:name="Microsoft Sans Serif">
    <w:panose1 w:val="020B0604020202020204"/>
    <w:charset w:val="00"/>
    <w:family w:val="auto"/>
    <w:pitch w:val="default"/>
    <w:sig w:usb0="E5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8B4BCC"/>
    <w:multiLevelType w:val="multilevel"/>
    <w:tmpl w:val="098B4BC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3F603AC"/>
    <w:multiLevelType w:val="multilevel"/>
    <w:tmpl w:val="13F603A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66C605E"/>
    <w:multiLevelType w:val="multilevel"/>
    <w:tmpl w:val="166C605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3F5D"/>
    <w:rsid w:val="00C3129B"/>
    <w:rsid w:val="00F73F5D"/>
    <w:rsid w:val="00FB2DB9"/>
    <w:rsid w:val="6769264D"/>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HAnsi" w:cstheme="minorBidi"/>
      <w:kern w:val="2"/>
      <w:sz w:val="24"/>
      <w:szCs w:val="24"/>
      <w:lang w:val="zh-CN" w:eastAsia="en-US" w:bidi="ar-SA"/>
      <w14:ligatures w14:val="standardContextual"/>
    </w:rPr>
  </w:style>
  <w:style w:type="paragraph" w:styleId="2">
    <w:name w:val="heading 2"/>
    <w:basedOn w:val="1"/>
    <w:link w:val="8"/>
    <w:qFormat/>
    <w:uiPriority w:val="9"/>
    <w:pPr>
      <w:spacing w:before="100" w:beforeAutospacing="1" w:after="100" w:afterAutospacing="1"/>
      <w:outlineLvl w:val="1"/>
    </w:pPr>
    <w:rPr>
      <w:rFonts w:ascii="Times New Roman" w:hAnsi="Times New Roman" w:eastAsia="Times New Roman" w:cs="Times New Roman"/>
      <w:b/>
      <w:bCs/>
      <w:kern w:val="0"/>
      <w:sz w:val="36"/>
      <w:szCs w:val="36"/>
      <w14:ligatures w14:val="none"/>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character" w:styleId="5">
    <w:name w:val="Emphasis"/>
    <w:basedOn w:val="3"/>
    <w:qFormat/>
    <w:uiPriority w:val="20"/>
    <w:rPr>
      <w:i/>
      <w:iCs/>
    </w:rPr>
  </w:style>
  <w:style w:type="paragraph" w:styleId="6">
    <w:name w:val="Normal (Web)"/>
    <w:basedOn w:val="1"/>
    <w:semiHidden/>
    <w:unhideWhenUsed/>
    <w:uiPriority w:val="99"/>
    <w:pPr>
      <w:spacing w:before="100" w:beforeAutospacing="1" w:after="100" w:afterAutospacing="1"/>
    </w:pPr>
    <w:rPr>
      <w:rFonts w:ascii="Times New Roman" w:hAnsi="Times New Roman" w:eastAsia="Times New Roman" w:cs="Times New Roman"/>
      <w:kern w:val="0"/>
      <w14:ligatures w14:val="none"/>
    </w:rPr>
  </w:style>
  <w:style w:type="character" w:styleId="7">
    <w:name w:val="Strong"/>
    <w:basedOn w:val="3"/>
    <w:qFormat/>
    <w:uiPriority w:val="22"/>
    <w:rPr>
      <w:b/>
      <w:bCs/>
    </w:rPr>
  </w:style>
  <w:style w:type="character" w:customStyle="1" w:styleId="8">
    <w:name w:val="Heading 2 Char"/>
    <w:basedOn w:val="3"/>
    <w:link w:val="2"/>
    <w:uiPriority w:val="9"/>
    <w:rPr>
      <w:rFonts w:ascii="Times New Roman" w:hAnsi="Times New Roman" w:eastAsia="Times New Roman" w:cs="Times New Roman"/>
      <w:b/>
      <w:bCs/>
      <w:kern w:val="0"/>
      <w:sz w:val="36"/>
      <w:szCs w:val="36"/>
      <w14:ligatures w14:val="non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467</Words>
  <Characters>2667</Characters>
  <Lines>22</Lines>
  <Paragraphs>6</Paragraphs>
  <TotalTime>13</TotalTime>
  <ScaleCrop>false</ScaleCrop>
  <LinksUpToDate>false</LinksUpToDate>
  <CharactersWithSpaces>3128</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2025-11-01T01:30:00Z</dcterms:created>
  <dc:creator>Microsoft Office User</dc:creator>
  <cp:lastModifiedBy>Thanh Vân</cp:lastModifiedBy>
  <dcterms:modified xsi:type="dcterms:W3CDTF">2025-11-08T14:33:04Z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8A3C39377E8344FAB0FB91E11FFA89A3_13</vt:lpwstr>
  </property>
</Properties>
</file>