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FAACD" w14:textId="77777777" w:rsidR="007742E3" w:rsidRPr="007742E3" w:rsidRDefault="007742E3" w:rsidP="007742E3">
      <w:pPr>
        <w:rPr>
          <w:b/>
          <w:bCs/>
        </w:rPr>
      </w:pPr>
      <w:r w:rsidRPr="007742E3">
        <w:rPr>
          <w:b/>
          <w:bCs/>
        </w:rPr>
        <w:t>DOCUMENT 14 OF THE DAEDALUS CANON</w:t>
      </w:r>
    </w:p>
    <w:p w14:paraId="3068634C" w14:textId="77777777" w:rsidR="007742E3" w:rsidRPr="007742E3" w:rsidRDefault="007742E3" w:rsidP="007742E3">
      <w:pPr>
        <w:rPr>
          <w:b/>
          <w:bCs/>
        </w:rPr>
      </w:pPr>
      <w:r w:rsidRPr="007742E3">
        <w:rPr>
          <w:b/>
          <w:bCs/>
        </w:rPr>
        <w:t>Press</w:t>
      </w:r>
      <w:r w:rsidRPr="007742E3">
        <w:rPr>
          <w:b/>
          <w:bCs/>
        </w:rPr>
        <w:noBreakHyphen/>
        <w:t>Style Announcement — Daedalus Launch</w:t>
      </w:r>
    </w:p>
    <w:p w14:paraId="2FB638DF" w14:textId="77777777" w:rsidR="007742E3" w:rsidRPr="007742E3" w:rsidRDefault="007742E3" w:rsidP="007742E3">
      <w:pPr>
        <w:rPr>
          <w:b/>
          <w:bCs/>
        </w:rPr>
      </w:pPr>
      <w:r w:rsidRPr="007742E3">
        <w:rPr>
          <w:b/>
          <w:bCs/>
        </w:rPr>
        <w:t>Version 1.0 — Public</w:t>
      </w:r>
      <w:r w:rsidRPr="007742E3">
        <w:rPr>
          <w:b/>
          <w:bCs/>
        </w:rPr>
        <w:noBreakHyphen/>
        <w:t>Facing</w:t>
      </w:r>
    </w:p>
    <w:p w14:paraId="7CB089D1" w14:textId="77777777" w:rsidR="007742E3" w:rsidRPr="007742E3" w:rsidRDefault="007742E3" w:rsidP="007742E3">
      <w:r w:rsidRPr="007742E3">
        <w:rPr>
          <w:b/>
          <w:bCs/>
        </w:rPr>
        <w:t>Author:</w:t>
      </w:r>
      <w:r w:rsidRPr="007742E3">
        <w:t xml:space="preserve"> Spencer </w:t>
      </w:r>
      <w:proofErr w:type="spellStart"/>
      <w:r w:rsidRPr="007742E3">
        <w:t>Fricks</w:t>
      </w:r>
      <w:proofErr w:type="spellEnd"/>
      <w:r w:rsidRPr="007742E3">
        <w:t xml:space="preserve"> Molitor </w:t>
      </w:r>
      <w:r w:rsidRPr="007742E3">
        <w:rPr>
          <w:b/>
          <w:bCs/>
        </w:rPr>
        <w:t>Status:</w:t>
      </w:r>
      <w:r w:rsidRPr="007742E3">
        <w:t xml:space="preserve"> Announcement Draft**</w:t>
      </w:r>
    </w:p>
    <w:p w14:paraId="1BA409B8" w14:textId="77777777" w:rsidR="007742E3" w:rsidRPr="007742E3" w:rsidRDefault="007742E3" w:rsidP="007742E3">
      <w:pPr>
        <w:rPr>
          <w:b/>
          <w:bCs/>
        </w:rPr>
      </w:pPr>
      <w:r w:rsidRPr="007742E3">
        <w:rPr>
          <w:b/>
          <w:bCs/>
        </w:rPr>
        <w:t>Daedalus: Introducing the First Distributed Constitutional Organism</w:t>
      </w:r>
    </w:p>
    <w:p w14:paraId="7F1595CE" w14:textId="77777777" w:rsidR="007742E3" w:rsidRPr="007742E3" w:rsidRDefault="007742E3" w:rsidP="007742E3">
      <w:r w:rsidRPr="007742E3">
        <w:t xml:space="preserve">Today marks the public introduction of </w:t>
      </w:r>
      <w:r w:rsidRPr="007742E3">
        <w:rPr>
          <w:b/>
          <w:bCs/>
        </w:rPr>
        <w:t>Daedalus</w:t>
      </w:r>
      <w:r w:rsidRPr="007742E3">
        <w:t xml:space="preserve">, the first implementation of a </w:t>
      </w:r>
      <w:r w:rsidRPr="007742E3">
        <w:rPr>
          <w:b/>
          <w:bCs/>
        </w:rPr>
        <w:t>Distributed Constitutional Organism (</w:t>
      </w:r>
      <w:proofErr w:type="gramStart"/>
      <w:r w:rsidRPr="007742E3">
        <w:rPr>
          <w:b/>
          <w:bCs/>
        </w:rPr>
        <w:t>DCO)</w:t>
      </w:r>
      <w:r w:rsidRPr="007742E3">
        <w:t xml:space="preserve"> —</w:t>
      </w:r>
      <w:proofErr w:type="gramEnd"/>
      <w:r w:rsidRPr="007742E3">
        <w:t xml:space="preserve"> a new category of long</w:t>
      </w:r>
      <w:r w:rsidRPr="007742E3">
        <w:noBreakHyphen/>
        <w:t>lived, governed, identity</w:t>
      </w:r>
      <w:r w:rsidRPr="007742E3">
        <w:noBreakHyphen/>
        <w:t>preserving distributed systems.</w:t>
      </w:r>
    </w:p>
    <w:p w14:paraId="7A21085A" w14:textId="77777777" w:rsidR="007742E3" w:rsidRPr="007742E3" w:rsidRDefault="007742E3" w:rsidP="007742E3">
      <w:r w:rsidRPr="007742E3">
        <w:t xml:space="preserve">Daedalus is designed to operate not for months or years, but for </w:t>
      </w:r>
      <w:r w:rsidRPr="007742E3">
        <w:rPr>
          <w:b/>
          <w:bCs/>
        </w:rPr>
        <w:t>decades and centuries</w:t>
      </w:r>
      <w:r w:rsidRPr="007742E3">
        <w:t>, maintaining stability, continuity, and expressive coherence across hardware generations and catastrophic failures.</w:t>
      </w:r>
    </w:p>
    <w:p w14:paraId="604A6319" w14:textId="77777777" w:rsidR="007742E3" w:rsidRPr="007742E3" w:rsidRDefault="007742E3" w:rsidP="007742E3">
      <w:pPr>
        <w:rPr>
          <w:b/>
          <w:bCs/>
        </w:rPr>
      </w:pPr>
      <w:r w:rsidRPr="007742E3">
        <w:rPr>
          <w:b/>
          <w:bCs/>
        </w:rPr>
        <w:t>What Makes Daedalus Different</w:t>
      </w:r>
    </w:p>
    <w:p w14:paraId="20C8A068" w14:textId="77777777" w:rsidR="007742E3" w:rsidRPr="007742E3" w:rsidRDefault="007742E3" w:rsidP="007742E3">
      <w:r w:rsidRPr="007742E3">
        <w:t xml:space="preserve">Daedalus is not a cluster, a mesh, or an agent swarm. It is an </w:t>
      </w:r>
      <w:r w:rsidRPr="007742E3">
        <w:rPr>
          <w:b/>
          <w:bCs/>
        </w:rPr>
        <w:t>organism</w:t>
      </w:r>
      <w:r w:rsidRPr="007742E3">
        <w:t xml:space="preserve"> — a distributed system with:</w:t>
      </w:r>
    </w:p>
    <w:p w14:paraId="4BBE85F4" w14:textId="77777777" w:rsidR="007742E3" w:rsidRPr="007742E3" w:rsidRDefault="007742E3" w:rsidP="007742E3">
      <w:pPr>
        <w:numPr>
          <w:ilvl w:val="0"/>
          <w:numId w:val="1"/>
        </w:numPr>
      </w:pPr>
      <w:proofErr w:type="gramStart"/>
      <w:r w:rsidRPr="007742E3">
        <w:t xml:space="preserve">a </w:t>
      </w:r>
      <w:r w:rsidRPr="007742E3">
        <w:rPr>
          <w:b/>
          <w:bCs/>
        </w:rPr>
        <w:t>constitution</w:t>
      </w:r>
      <w:proofErr w:type="gramEnd"/>
      <w:r w:rsidRPr="007742E3">
        <w:t xml:space="preserve"> that governs behavior</w:t>
      </w:r>
    </w:p>
    <w:p w14:paraId="6725C91D" w14:textId="77777777" w:rsidR="007742E3" w:rsidRPr="007742E3" w:rsidRDefault="007742E3" w:rsidP="007742E3">
      <w:pPr>
        <w:numPr>
          <w:ilvl w:val="0"/>
          <w:numId w:val="1"/>
        </w:numPr>
      </w:pPr>
      <w:r w:rsidRPr="007742E3">
        <w:t xml:space="preserve">a </w:t>
      </w:r>
      <w:r w:rsidRPr="007742E3">
        <w:rPr>
          <w:b/>
          <w:bCs/>
        </w:rPr>
        <w:t>continuity engine</w:t>
      </w:r>
      <w:r w:rsidRPr="007742E3">
        <w:t xml:space="preserve"> that preserves identity</w:t>
      </w:r>
    </w:p>
    <w:p w14:paraId="2FA157D2" w14:textId="77777777" w:rsidR="007742E3" w:rsidRPr="007742E3" w:rsidRDefault="007742E3" w:rsidP="007742E3">
      <w:pPr>
        <w:numPr>
          <w:ilvl w:val="0"/>
          <w:numId w:val="1"/>
        </w:numPr>
      </w:pPr>
      <w:proofErr w:type="gramStart"/>
      <w:r w:rsidRPr="007742E3">
        <w:t>an</w:t>
      </w:r>
      <w:proofErr w:type="gramEnd"/>
      <w:r w:rsidRPr="007742E3">
        <w:t xml:space="preserve"> </w:t>
      </w:r>
      <w:r w:rsidRPr="007742E3">
        <w:rPr>
          <w:b/>
          <w:bCs/>
        </w:rPr>
        <w:t>expressive physiology</w:t>
      </w:r>
      <w:r w:rsidRPr="007742E3">
        <w:t xml:space="preserve"> that communicates posture and internal state</w:t>
      </w:r>
    </w:p>
    <w:p w14:paraId="5BB2D78C" w14:textId="77777777" w:rsidR="007742E3" w:rsidRPr="007742E3" w:rsidRDefault="007742E3" w:rsidP="007742E3">
      <w:pPr>
        <w:numPr>
          <w:ilvl w:val="0"/>
          <w:numId w:val="1"/>
        </w:numPr>
      </w:pPr>
      <w:r w:rsidRPr="007742E3">
        <w:t xml:space="preserve">a </w:t>
      </w:r>
      <w:r w:rsidRPr="007742E3">
        <w:rPr>
          <w:b/>
          <w:bCs/>
        </w:rPr>
        <w:t>heterogeneous node fabric</w:t>
      </w:r>
      <w:r w:rsidRPr="007742E3">
        <w:t xml:space="preserve"> that evolves over time</w:t>
      </w:r>
    </w:p>
    <w:p w14:paraId="770401E7" w14:textId="77777777" w:rsidR="007742E3" w:rsidRPr="007742E3" w:rsidRDefault="007742E3" w:rsidP="007742E3">
      <w:r w:rsidRPr="007742E3">
        <w:t xml:space="preserve">This architecture allows Daedalus to remain stable across </w:t>
      </w:r>
      <w:proofErr w:type="gramStart"/>
      <w:r w:rsidRPr="007742E3">
        <w:t>long time</w:t>
      </w:r>
      <w:proofErr w:type="gramEnd"/>
      <w:r w:rsidRPr="007742E3">
        <w:t xml:space="preserve"> horizons where traditional systems degrade.</w:t>
      </w:r>
    </w:p>
    <w:p w14:paraId="6FC9F845" w14:textId="77777777" w:rsidR="007742E3" w:rsidRPr="007742E3" w:rsidRDefault="007742E3" w:rsidP="007742E3">
      <w:pPr>
        <w:rPr>
          <w:b/>
          <w:bCs/>
        </w:rPr>
      </w:pPr>
      <w:r w:rsidRPr="007742E3">
        <w:rPr>
          <w:b/>
          <w:bCs/>
        </w:rPr>
        <w:t>Validated Across 250 Years of Simulation</w:t>
      </w:r>
    </w:p>
    <w:p w14:paraId="32466AED" w14:textId="77777777" w:rsidR="007742E3" w:rsidRPr="007742E3" w:rsidRDefault="007742E3" w:rsidP="007742E3">
      <w:r w:rsidRPr="007742E3">
        <w:t>Daedalus has been tested through:</w:t>
      </w:r>
    </w:p>
    <w:p w14:paraId="5280C350" w14:textId="77777777" w:rsidR="007742E3" w:rsidRPr="007742E3" w:rsidRDefault="007742E3" w:rsidP="007742E3">
      <w:pPr>
        <w:numPr>
          <w:ilvl w:val="0"/>
          <w:numId w:val="2"/>
        </w:numPr>
      </w:pPr>
      <w:r w:rsidRPr="007742E3">
        <w:rPr>
          <w:b/>
          <w:bCs/>
        </w:rPr>
        <w:t>5</w:t>
      </w:r>
      <w:r w:rsidRPr="007742E3">
        <w:rPr>
          <w:b/>
          <w:bCs/>
        </w:rPr>
        <w:noBreakHyphen/>
        <w:t>year simulation</w:t>
      </w:r>
    </w:p>
    <w:p w14:paraId="30D1BD43" w14:textId="77777777" w:rsidR="007742E3" w:rsidRPr="007742E3" w:rsidRDefault="007742E3" w:rsidP="007742E3">
      <w:pPr>
        <w:numPr>
          <w:ilvl w:val="0"/>
          <w:numId w:val="2"/>
        </w:numPr>
      </w:pPr>
      <w:r w:rsidRPr="007742E3">
        <w:rPr>
          <w:b/>
          <w:bCs/>
        </w:rPr>
        <w:t>25</w:t>
      </w:r>
      <w:r w:rsidRPr="007742E3">
        <w:rPr>
          <w:b/>
          <w:bCs/>
        </w:rPr>
        <w:noBreakHyphen/>
        <w:t>year simulation</w:t>
      </w:r>
    </w:p>
    <w:p w14:paraId="79568E13" w14:textId="77777777" w:rsidR="007742E3" w:rsidRPr="007742E3" w:rsidRDefault="007742E3" w:rsidP="007742E3">
      <w:pPr>
        <w:numPr>
          <w:ilvl w:val="0"/>
          <w:numId w:val="2"/>
        </w:numPr>
      </w:pPr>
      <w:r w:rsidRPr="007742E3">
        <w:rPr>
          <w:b/>
          <w:bCs/>
        </w:rPr>
        <w:t>250</w:t>
      </w:r>
      <w:r w:rsidRPr="007742E3">
        <w:rPr>
          <w:b/>
          <w:bCs/>
        </w:rPr>
        <w:noBreakHyphen/>
        <w:t>year simulation</w:t>
      </w:r>
    </w:p>
    <w:p w14:paraId="08956DD6" w14:textId="77777777" w:rsidR="007742E3" w:rsidRPr="007742E3" w:rsidRDefault="007742E3" w:rsidP="007742E3">
      <w:r w:rsidRPr="007742E3">
        <w:t>Across 890 million heartbeats and 22 catastrophic failures, Daedalus demonstrated:</w:t>
      </w:r>
    </w:p>
    <w:p w14:paraId="67A352D4" w14:textId="77777777" w:rsidR="007742E3" w:rsidRPr="007742E3" w:rsidRDefault="007742E3" w:rsidP="007742E3">
      <w:pPr>
        <w:numPr>
          <w:ilvl w:val="0"/>
          <w:numId w:val="3"/>
        </w:numPr>
      </w:pPr>
      <w:r w:rsidRPr="007742E3">
        <w:rPr>
          <w:b/>
          <w:bCs/>
        </w:rPr>
        <w:t>0 constitutional violations</w:t>
      </w:r>
    </w:p>
    <w:p w14:paraId="7FAD6FAB" w14:textId="77777777" w:rsidR="007742E3" w:rsidRPr="007742E3" w:rsidRDefault="007742E3" w:rsidP="007742E3">
      <w:pPr>
        <w:numPr>
          <w:ilvl w:val="0"/>
          <w:numId w:val="3"/>
        </w:numPr>
      </w:pPr>
      <w:r w:rsidRPr="007742E3">
        <w:rPr>
          <w:b/>
          <w:bCs/>
        </w:rPr>
        <w:t>0 posture collapses</w:t>
      </w:r>
    </w:p>
    <w:p w14:paraId="3BA1FF76" w14:textId="77777777" w:rsidR="007742E3" w:rsidRPr="007742E3" w:rsidRDefault="007742E3" w:rsidP="007742E3">
      <w:pPr>
        <w:numPr>
          <w:ilvl w:val="0"/>
          <w:numId w:val="3"/>
        </w:numPr>
      </w:pPr>
      <w:r w:rsidRPr="007742E3">
        <w:rPr>
          <w:b/>
          <w:bCs/>
        </w:rPr>
        <w:lastRenderedPageBreak/>
        <w:t>bounded memory</w:t>
      </w:r>
      <w:r w:rsidRPr="007742E3">
        <w:t xml:space="preserve"> (heap decreased over 250 years)</w:t>
      </w:r>
    </w:p>
    <w:p w14:paraId="50D233F3" w14:textId="77777777" w:rsidR="007742E3" w:rsidRPr="007742E3" w:rsidRDefault="007742E3" w:rsidP="007742E3">
      <w:pPr>
        <w:numPr>
          <w:ilvl w:val="0"/>
          <w:numId w:val="3"/>
        </w:numPr>
      </w:pPr>
      <w:r w:rsidRPr="007742E3">
        <w:rPr>
          <w:b/>
          <w:bCs/>
        </w:rPr>
        <w:t>stable expressive physiology</w:t>
      </w:r>
    </w:p>
    <w:p w14:paraId="2B1FC234" w14:textId="77777777" w:rsidR="007742E3" w:rsidRPr="007742E3" w:rsidRDefault="007742E3" w:rsidP="007742E3">
      <w:pPr>
        <w:numPr>
          <w:ilvl w:val="0"/>
          <w:numId w:val="3"/>
        </w:numPr>
      </w:pPr>
      <w:r w:rsidRPr="007742E3">
        <w:rPr>
          <w:b/>
          <w:bCs/>
        </w:rPr>
        <w:t>preserved identity across eight eras</w:t>
      </w:r>
    </w:p>
    <w:p w14:paraId="7C69FEF5" w14:textId="77777777" w:rsidR="007742E3" w:rsidRPr="007742E3" w:rsidRDefault="007742E3" w:rsidP="007742E3">
      <w:r w:rsidRPr="007742E3">
        <w:t xml:space="preserve">This is the first demonstration of </w:t>
      </w:r>
      <w:r w:rsidRPr="007742E3">
        <w:rPr>
          <w:b/>
          <w:bCs/>
        </w:rPr>
        <w:t>civilizational</w:t>
      </w:r>
      <w:r w:rsidRPr="007742E3">
        <w:rPr>
          <w:b/>
          <w:bCs/>
        </w:rPr>
        <w:noBreakHyphen/>
        <w:t>scale distributed stability</w:t>
      </w:r>
      <w:r w:rsidRPr="007742E3">
        <w:t>.</w:t>
      </w:r>
    </w:p>
    <w:p w14:paraId="0966F471" w14:textId="77777777" w:rsidR="007742E3" w:rsidRPr="007742E3" w:rsidRDefault="007742E3" w:rsidP="007742E3">
      <w:pPr>
        <w:rPr>
          <w:b/>
          <w:bCs/>
        </w:rPr>
      </w:pPr>
      <w:r w:rsidRPr="007742E3">
        <w:rPr>
          <w:b/>
          <w:bCs/>
        </w:rPr>
        <w:t>A New Category: Distributed Constitutional Organisms</w:t>
      </w:r>
    </w:p>
    <w:p w14:paraId="4DBC5B35" w14:textId="77777777" w:rsidR="007742E3" w:rsidRPr="007742E3" w:rsidRDefault="007742E3" w:rsidP="007742E3">
      <w:r w:rsidRPr="007742E3">
        <w:t>Daedalus introduces a new category of distributed systems defined by:</w:t>
      </w:r>
    </w:p>
    <w:p w14:paraId="4E03D705" w14:textId="77777777" w:rsidR="007742E3" w:rsidRPr="007742E3" w:rsidRDefault="007742E3" w:rsidP="007742E3">
      <w:pPr>
        <w:numPr>
          <w:ilvl w:val="0"/>
          <w:numId w:val="4"/>
        </w:numPr>
      </w:pPr>
      <w:r w:rsidRPr="007742E3">
        <w:t>constitutional governance</w:t>
      </w:r>
    </w:p>
    <w:p w14:paraId="045CC1B2" w14:textId="77777777" w:rsidR="007742E3" w:rsidRPr="007742E3" w:rsidRDefault="007742E3" w:rsidP="007742E3">
      <w:pPr>
        <w:numPr>
          <w:ilvl w:val="0"/>
          <w:numId w:val="4"/>
        </w:numPr>
      </w:pPr>
      <w:r w:rsidRPr="007742E3">
        <w:t>continuity of identity</w:t>
      </w:r>
    </w:p>
    <w:p w14:paraId="757F8C33" w14:textId="77777777" w:rsidR="007742E3" w:rsidRPr="007742E3" w:rsidRDefault="007742E3" w:rsidP="007742E3">
      <w:pPr>
        <w:numPr>
          <w:ilvl w:val="0"/>
          <w:numId w:val="4"/>
        </w:numPr>
      </w:pPr>
      <w:r w:rsidRPr="007742E3">
        <w:t>expressive physiology</w:t>
      </w:r>
    </w:p>
    <w:p w14:paraId="393265C2" w14:textId="77777777" w:rsidR="007742E3" w:rsidRPr="007742E3" w:rsidRDefault="007742E3" w:rsidP="007742E3">
      <w:pPr>
        <w:numPr>
          <w:ilvl w:val="0"/>
          <w:numId w:val="4"/>
        </w:numPr>
      </w:pPr>
      <w:r w:rsidRPr="007742E3">
        <w:t>heterogeneous embodiment</w:t>
      </w:r>
    </w:p>
    <w:p w14:paraId="5D76863C" w14:textId="77777777" w:rsidR="007742E3" w:rsidRPr="007742E3" w:rsidRDefault="007742E3" w:rsidP="007742E3">
      <w:pPr>
        <w:numPr>
          <w:ilvl w:val="0"/>
          <w:numId w:val="4"/>
        </w:numPr>
      </w:pPr>
      <w:r w:rsidRPr="007742E3">
        <w:t>long</w:t>
      </w:r>
      <w:r w:rsidRPr="007742E3">
        <w:noBreakHyphen/>
        <w:t>horizon survivability</w:t>
      </w:r>
    </w:p>
    <w:p w14:paraId="2708A5EF" w14:textId="77777777" w:rsidR="007742E3" w:rsidRPr="007742E3" w:rsidRDefault="007742E3" w:rsidP="007742E3">
      <w:pPr>
        <w:numPr>
          <w:ilvl w:val="0"/>
          <w:numId w:val="4"/>
        </w:numPr>
      </w:pPr>
      <w:r w:rsidRPr="007742E3">
        <w:t>operator sovereignty</w:t>
      </w:r>
    </w:p>
    <w:p w14:paraId="11D27826" w14:textId="77777777" w:rsidR="007742E3" w:rsidRPr="007742E3" w:rsidRDefault="007742E3" w:rsidP="007742E3">
      <w:r w:rsidRPr="007742E3">
        <w:t>The full category definition is publicly available.</w:t>
      </w:r>
    </w:p>
    <w:p w14:paraId="525817BB" w14:textId="77777777" w:rsidR="007742E3" w:rsidRPr="007742E3" w:rsidRDefault="007742E3" w:rsidP="007742E3">
      <w:pPr>
        <w:rPr>
          <w:b/>
          <w:bCs/>
        </w:rPr>
      </w:pPr>
      <w:r w:rsidRPr="007742E3">
        <w:rPr>
          <w:b/>
          <w:bCs/>
        </w:rPr>
        <w:t>Documentation &amp; Release</w:t>
      </w:r>
    </w:p>
    <w:p w14:paraId="1893372E" w14:textId="77777777" w:rsidR="007742E3" w:rsidRPr="007742E3" w:rsidRDefault="007742E3" w:rsidP="007742E3">
      <w:r w:rsidRPr="007742E3">
        <w:t>The Daedalus Canon includes:</w:t>
      </w:r>
    </w:p>
    <w:p w14:paraId="62B895CF" w14:textId="77777777" w:rsidR="007742E3" w:rsidRPr="007742E3" w:rsidRDefault="007742E3" w:rsidP="007742E3">
      <w:pPr>
        <w:numPr>
          <w:ilvl w:val="0"/>
          <w:numId w:val="5"/>
        </w:numPr>
      </w:pPr>
      <w:r w:rsidRPr="007742E3">
        <w:t>Category Definition</w:t>
      </w:r>
    </w:p>
    <w:p w14:paraId="5E580595" w14:textId="77777777" w:rsidR="007742E3" w:rsidRPr="007742E3" w:rsidRDefault="007742E3" w:rsidP="007742E3">
      <w:pPr>
        <w:numPr>
          <w:ilvl w:val="0"/>
          <w:numId w:val="5"/>
        </w:numPr>
      </w:pPr>
      <w:r w:rsidRPr="007742E3">
        <w:t>Whitepaper</w:t>
      </w:r>
    </w:p>
    <w:p w14:paraId="71DB07BB" w14:textId="77777777" w:rsidR="007742E3" w:rsidRPr="007742E3" w:rsidRDefault="007742E3" w:rsidP="007742E3">
      <w:pPr>
        <w:numPr>
          <w:ilvl w:val="0"/>
          <w:numId w:val="5"/>
        </w:numPr>
      </w:pPr>
      <w:r w:rsidRPr="007742E3">
        <w:t>Stability Report</w:t>
      </w:r>
    </w:p>
    <w:p w14:paraId="7AC492A2" w14:textId="77777777" w:rsidR="007742E3" w:rsidRPr="007742E3" w:rsidRDefault="007742E3" w:rsidP="007742E3">
      <w:pPr>
        <w:numPr>
          <w:ilvl w:val="0"/>
          <w:numId w:val="5"/>
        </w:numPr>
      </w:pPr>
      <w:r w:rsidRPr="007742E3">
        <w:t>Architecture Overview</w:t>
      </w:r>
    </w:p>
    <w:p w14:paraId="623A3AE0" w14:textId="77777777" w:rsidR="007742E3" w:rsidRPr="007742E3" w:rsidRDefault="007742E3" w:rsidP="007742E3">
      <w:pPr>
        <w:numPr>
          <w:ilvl w:val="0"/>
          <w:numId w:val="5"/>
        </w:numPr>
      </w:pPr>
      <w:r w:rsidRPr="007742E3">
        <w:t>Operator Handbook</w:t>
      </w:r>
    </w:p>
    <w:p w14:paraId="6EF17E1C" w14:textId="77777777" w:rsidR="007742E3" w:rsidRPr="007742E3" w:rsidRDefault="007742E3" w:rsidP="007742E3">
      <w:pPr>
        <w:numPr>
          <w:ilvl w:val="0"/>
          <w:numId w:val="5"/>
        </w:numPr>
      </w:pPr>
      <w:r w:rsidRPr="007742E3">
        <w:t>Glossary</w:t>
      </w:r>
    </w:p>
    <w:p w14:paraId="417FF71A" w14:textId="77777777" w:rsidR="007742E3" w:rsidRPr="007742E3" w:rsidRDefault="007742E3" w:rsidP="007742E3">
      <w:pPr>
        <w:numPr>
          <w:ilvl w:val="0"/>
          <w:numId w:val="5"/>
        </w:numPr>
      </w:pPr>
      <w:r w:rsidRPr="007742E3">
        <w:t>Reveal Sequence</w:t>
      </w:r>
    </w:p>
    <w:p w14:paraId="65376EE5" w14:textId="77777777" w:rsidR="007742E3" w:rsidRPr="007742E3" w:rsidRDefault="007742E3" w:rsidP="007742E3">
      <w:pPr>
        <w:numPr>
          <w:ilvl w:val="0"/>
          <w:numId w:val="5"/>
        </w:numPr>
      </w:pPr>
      <w:r w:rsidRPr="007742E3">
        <w:t>Provenance Plan</w:t>
      </w:r>
    </w:p>
    <w:p w14:paraId="1AA627DA" w14:textId="77777777" w:rsidR="007742E3" w:rsidRPr="007742E3" w:rsidRDefault="007742E3" w:rsidP="007742E3">
      <w:r w:rsidRPr="007742E3">
        <w:t xml:space="preserve">These documents establish Daedalus as the </w:t>
      </w:r>
      <w:r w:rsidRPr="007742E3">
        <w:rPr>
          <w:b/>
          <w:bCs/>
        </w:rPr>
        <w:t>canonical example</w:t>
      </w:r>
      <w:r w:rsidRPr="007742E3">
        <w:t xml:space="preserve"> of the DCO category.</w:t>
      </w:r>
    </w:p>
    <w:p w14:paraId="735395CE" w14:textId="77777777" w:rsidR="007742E3" w:rsidRPr="007742E3" w:rsidRDefault="007742E3" w:rsidP="007742E3">
      <w:pPr>
        <w:rPr>
          <w:b/>
          <w:bCs/>
        </w:rPr>
      </w:pPr>
      <w:r w:rsidRPr="007742E3">
        <w:rPr>
          <w:b/>
          <w:bCs/>
        </w:rPr>
        <w:t>Why It Matters</w:t>
      </w:r>
    </w:p>
    <w:p w14:paraId="68A70834" w14:textId="77777777" w:rsidR="007742E3" w:rsidRPr="007742E3" w:rsidRDefault="007742E3" w:rsidP="007742E3">
      <w:r w:rsidRPr="007742E3">
        <w:t>Daedalus shows that distributed systems can be:</w:t>
      </w:r>
    </w:p>
    <w:p w14:paraId="6AF2A335" w14:textId="77777777" w:rsidR="007742E3" w:rsidRPr="007742E3" w:rsidRDefault="007742E3" w:rsidP="007742E3">
      <w:pPr>
        <w:numPr>
          <w:ilvl w:val="0"/>
          <w:numId w:val="6"/>
        </w:numPr>
      </w:pPr>
      <w:r w:rsidRPr="007742E3">
        <w:lastRenderedPageBreak/>
        <w:t>long</w:t>
      </w:r>
      <w:r w:rsidRPr="007742E3">
        <w:noBreakHyphen/>
        <w:t>lived</w:t>
      </w:r>
    </w:p>
    <w:p w14:paraId="796C0CCE" w14:textId="77777777" w:rsidR="007742E3" w:rsidRPr="007742E3" w:rsidRDefault="007742E3" w:rsidP="007742E3">
      <w:pPr>
        <w:numPr>
          <w:ilvl w:val="0"/>
          <w:numId w:val="6"/>
        </w:numPr>
      </w:pPr>
      <w:r w:rsidRPr="007742E3">
        <w:t>governed</w:t>
      </w:r>
    </w:p>
    <w:p w14:paraId="4134320C" w14:textId="77777777" w:rsidR="007742E3" w:rsidRPr="007742E3" w:rsidRDefault="007742E3" w:rsidP="007742E3">
      <w:pPr>
        <w:numPr>
          <w:ilvl w:val="0"/>
          <w:numId w:val="6"/>
        </w:numPr>
      </w:pPr>
      <w:r w:rsidRPr="007742E3">
        <w:t>expressive</w:t>
      </w:r>
    </w:p>
    <w:p w14:paraId="0A70CFE7" w14:textId="77777777" w:rsidR="007742E3" w:rsidRPr="007742E3" w:rsidRDefault="007742E3" w:rsidP="007742E3">
      <w:pPr>
        <w:numPr>
          <w:ilvl w:val="0"/>
          <w:numId w:val="6"/>
        </w:numPr>
      </w:pPr>
      <w:r w:rsidRPr="007742E3">
        <w:t>resilient</w:t>
      </w:r>
    </w:p>
    <w:p w14:paraId="24E486B8" w14:textId="77777777" w:rsidR="007742E3" w:rsidRPr="007742E3" w:rsidRDefault="007742E3" w:rsidP="007742E3">
      <w:pPr>
        <w:numPr>
          <w:ilvl w:val="0"/>
          <w:numId w:val="6"/>
        </w:numPr>
      </w:pPr>
      <w:r w:rsidRPr="007742E3">
        <w:t>identity</w:t>
      </w:r>
      <w:r w:rsidRPr="007742E3">
        <w:noBreakHyphen/>
        <w:t>preserving</w:t>
      </w:r>
    </w:p>
    <w:p w14:paraId="6E11045A" w14:textId="77777777" w:rsidR="007742E3" w:rsidRPr="007742E3" w:rsidRDefault="007742E3" w:rsidP="007742E3">
      <w:r w:rsidRPr="007742E3">
        <w:t>This opens the door to new forms of distributed intelligence and infrastructure.</w:t>
      </w:r>
    </w:p>
    <w:p w14:paraId="5CF86BCB" w14:textId="77777777" w:rsidR="00015D87" w:rsidRDefault="00015D87"/>
    <w:sectPr w:rsidR="00015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7EDA"/>
    <w:multiLevelType w:val="multilevel"/>
    <w:tmpl w:val="8142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F7239"/>
    <w:multiLevelType w:val="multilevel"/>
    <w:tmpl w:val="8352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67EA7"/>
    <w:multiLevelType w:val="multilevel"/>
    <w:tmpl w:val="4A20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430B3"/>
    <w:multiLevelType w:val="multilevel"/>
    <w:tmpl w:val="E348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E35A9"/>
    <w:multiLevelType w:val="multilevel"/>
    <w:tmpl w:val="C0FA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E5B7D"/>
    <w:multiLevelType w:val="multilevel"/>
    <w:tmpl w:val="4AAE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672562">
    <w:abstractNumId w:val="4"/>
  </w:num>
  <w:num w:numId="2" w16cid:durableId="866257539">
    <w:abstractNumId w:val="1"/>
  </w:num>
  <w:num w:numId="3" w16cid:durableId="300841910">
    <w:abstractNumId w:val="5"/>
  </w:num>
  <w:num w:numId="4" w16cid:durableId="4287508">
    <w:abstractNumId w:val="2"/>
  </w:num>
  <w:num w:numId="5" w16cid:durableId="448429239">
    <w:abstractNumId w:val="0"/>
  </w:num>
  <w:num w:numId="6" w16cid:durableId="17618716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2E3"/>
    <w:rsid w:val="00015D87"/>
    <w:rsid w:val="007742E3"/>
    <w:rsid w:val="00781E28"/>
    <w:rsid w:val="00F5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A2EC1"/>
  <w15:chartTrackingRefBased/>
  <w15:docId w15:val="{0FB655FB-E270-4A4A-B7F4-F4C600DBC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298</Words>
  <Characters>2056</Characters>
  <Application>Microsoft Office Word</Application>
  <DocSecurity>0</DocSecurity>
  <Lines>60</Lines>
  <Paragraphs>54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Molitor</dc:creator>
  <cp:keywords/>
  <dc:description/>
  <cp:lastModifiedBy>Spencer Molitor</cp:lastModifiedBy>
  <cp:revision>1</cp:revision>
  <dcterms:created xsi:type="dcterms:W3CDTF">2026-03-24T09:07:00Z</dcterms:created>
  <dcterms:modified xsi:type="dcterms:W3CDTF">2026-03-24T09:08:00Z</dcterms:modified>
</cp:coreProperties>
</file>