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Normal"/>
        <w:bidiVisual w:val="0"/>
        <w:tblW w:w="0" w:type="auto"/>
        <w:tblLook w:val="06A0" w:firstRow="1" w:lastRow="0" w:firstColumn="1" w:lastColumn="0" w:noHBand="1" w:noVBand="1"/>
      </w:tblPr>
      <w:tblGrid>
        <w:gridCol w:w="9360"/>
      </w:tblGrid>
      <w:tr w:rsidR="30CBE424" w:rsidTr="30CBE424" w14:paraId="0FCB76FD">
        <w:trPr>
          <w:trHeight w:val="300"/>
        </w:trPr>
        <w:tc>
          <w:tcPr>
            <w:tcW w:w="9360" w:type="dxa"/>
            <w:tcMar>
              <w:top w:w="45" w:type="dxa"/>
              <w:left w:w="45" w:type="dxa"/>
              <w:bottom w:w="45" w:type="dxa"/>
              <w:right w:w="45" w:type="dxa"/>
            </w:tcMar>
            <w:vAlign w:val="center"/>
          </w:tcPr>
          <w:p w:rsidR="1E41914C" w:rsidP="30CBE424" w:rsidRDefault="1E41914C" w14:paraId="303898AB" w14:textId="4DEDCC4D">
            <w:pPr>
              <w:spacing w:before="0" w:beforeAutospacing="off" w:after="0" w:afterAutospacing="off"/>
              <w:jc w:val="center"/>
            </w:pPr>
            <w:r w:rsidR="1E41914C">
              <w:drawing>
                <wp:inline wp14:editId="13FEB687" wp14:anchorId="244646C3">
                  <wp:extent cx="5828571" cy="1282540"/>
                  <wp:effectExtent l="0" t="0" r="0" b="0"/>
                  <wp:docPr id="1430156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0156727" name="Picture 14301567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152804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28571" cy="1282540"/>
                          </a:xfrm>
                          <a:prstGeom xmlns:a="http://schemas.openxmlformats.org/drawingml/2006/main" prst="rect">
                            <a:avLst xmlns:a="http://schemas.openxmlformats.org/drawingml/2006/main"/>
                          </a:prstGeom>
                        </pic:spPr>
                      </pic:pic>
                    </a:graphicData>
                  </a:graphic>
                </wp:inline>
              </w:drawing>
            </w:r>
          </w:p>
        </w:tc>
      </w:tr>
      <w:tr w:rsidR="30CBE424" w:rsidTr="30CBE424" w14:paraId="25F887EC">
        <w:trPr>
          <w:trHeight w:val="300"/>
        </w:trPr>
        <w:tc>
          <w:tcPr>
            <w:tcW w:w="9360" w:type="dxa"/>
            <w:tcMar>
              <w:top w:w="45" w:type="dxa"/>
              <w:left w:w="45" w:type="dxa"/>
              <w:bottom w:w="45" w:type="dxa"/>
              <w:right w:w="45" w:type="dxa"/>
            </w:tcMar>
            <w:vAlign w:val="center"/>
          </w:tcPr>
          <w:p w:rsidR="30CBE424" w:rsidP="30CBE424" w:rsidRDefault="30CBE424" w14:paraId="7330ECB3" w14:textId="3461E3A8">
            <w:pPr>
              <w:spacing w:before="0" w:beforeAutospacing="off" w:after="0" w:afterAutospacing="off"/>
              <w:jc w:val="center"/>
              <w:rPr>
                <w:rFonts w:ascii="Tahoma" w:hAnsi="Tahoma" w:eastAsia="Tahoma" w:cs="Tahoma"/>
                <w:sz w:val="19"/>
                <w:szCs w:val="19"/>
              </w:rPr>
            </w:pPr>
            <w:r w:rsidRPr="30CBE424" w:rsidR="30CBE424">
              <w:rPr>
                <w:rFonts w:ascii="Tahoma" w:hAnsi="Tahoma" w:eastAsia="Tahoma" w:cs="Tahoma"/>
                <w:sz w:val="19"/>
                <w:szCs w:val="19"/>
              </w:rPr>
              <w:t>#2207 - #2208, One Galle Face Tower, 1A Center Road, Colombo 02, Sri Lanka.</w:t>
            </w:r>
            <w:r>
              <w:br/>
            </w:r>
            <w:hyperlink r:id="Rfa82e5c20d2b4938">
              <w:r w:rsidRPr="30CBE424" w:rsidR="30CBE424">
                <w:rPr>
                  <w:rStyle w:val="Hyperlink"/>
                </w:rPr>
                <w:t>Tel:+94</w:t>
              </w:r>
            </w:hyperlink>
            <w:r w:rsidRPr="30CBE424" w:rsidR="30CBE424">
              <w:rPr>
                <w:rFonts w:ascii="Tahoma" w:hAnsi="Tahoma" w:eastAsia="Tahoma" w:cs="Tahoma"/>
                <w:sz w:val="19"/>
                <w:szCs w:val="19"/>
              </w:rPr>
              <w:t xml:space="preserve"> 11 7423700</w:t>
            </w:r>
            <w:r>
              <w:br/>
            </w:r>
            <w:hyperlink r:id="R524665d9df5b44c2">
              <w:r w:rsidRPr="30CBE424" w:rsidR="30CBE424">
                <w:rPr>
                  <w:rStyle w:val="Hyperlink"/>
                </w:rPr>
                <w:t>Email:reservation@sharmilatravels.com</w:t>
              </w:r>
            </w:hyperlink>
            <w:r>
              <w:br/>
            </w:r>
            <w:r w:rsidRPr="30CBE424" w:rsidR="30CBE424">
              <w:rPr>
                <w:rFonts w:ascii="Tahoma" w:hAnsi="Tahoma" w:eastAsia="Tahoma" w:cs="Tahoma"/>
                <w:sz w:val="19"/>
                <w:szCs w:val="19"/>
              </w:rPr>
              <w:t>Web:www.appleholidays.com</w:t>
            </w:r>
            <w:r>
              <w:br/>
            </w:r>
          </w:p>
        </w:tc>
      </w:tr>
    </w:tbl>
    <w:p w:rsidR="53F9A269" w:rsidP="30CBE424" w:rsidRDefault="53F9A269" w14:paraId="4E129C37" w14:textId="42764C78">
      <w:pPr>
        <w:pStyle w:val="Heading5"/>
        <w:bidi w:val="0"/>
        <w:spacing w:before="135" w:beforeAutospacing="off" w:after="135" w:afterAutospacing="off"/>
        <w:jc w:val="center"/>
      </w:pPr>
      <w:r w:rsidRPr="30CBE424" w:rsidR="53F9A269">
        <w:rPr>
          <w:rFonts w:ascii="Tahoma" w:hAnsi="Tahoma" w:eastAsia="Tahoma" w:cs="Tahoma"/>
          <w:b w:val="0"/>
          <w:bCs w:val="0"/>
          <w:i w:val="0"/>
          <w:iCs w:val="0"/>
          <w:caps w:val="0"/>
          <w:smallCaps w:val="0"/>
          <w:noProof w:val="0"/>
          <w:color w:val="444444"/>
          <w:sz w:val="30"/>
          <w:szCs w:val="30"/>
          <w:u w:val="single"/>
          <w:lang w:val="en-US"/>
        </w:rPr>
        <w:t>TOUR CONFIRMATION</w:t>
      </w:r>
    </w:p>
    <w:tbl>
      <w:tblPr>
        <w:tblStyle w:val="TableNormal"/>
        <w:bidiVisual w:val="0"/>
        <w:tblW w:w="0" w:type="auto"/>
        <w:tblBorders>
          <w:top w:val="single" w:color="DDDDDD" w:sz="6"/>
          <w:left w:val="single" w:color="DDDDDD" w:sz="6"/>
          <w:bottom w:val="single" w:color="DDDDDD" w:sz="6"/>
          <w:right w:val="single" w:color="DDDDDD" w:sz="6"/>
        </w:tblBorders>
        <w:tblLook w:val="06A0" w:firstRow="1" w:lastRow="0" w:firstColumn="1" w:lastColumn="0" w:noHBand="1" w:noVBand="1"/>
      </w:tblPr>
      <w:tblGrid>
        <w:gridCol w:w="4680"/>
        <w:gridCol w:w="4680"/>
      </w:tblGrid>
      <w:tr w:rsidR="30CBE424" w:rsidTr="30CBE424" w14:paraId="5E3BEA73">
        <w:trPr>
          <w:trHeight w:val="300"/>
        </w:trPr>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40E753E3" w14:textId="44BEBA80">
            <w:pPr>
              <w:bidi w:val="0"/>
              <w:spacing w:before="0" w:beforeAutospacing="off" w:after="0" w:afterAutospacing="off"/>
              <w:jc w:val="left"/>
            </w:pPr>
            <w:r w:rsidRPr="30CBE424" w:rsidR="30CBE424">
              <w:rPr>
                <w:rFonts w:ascii="Tahoma" w:hAnsi="Tahoma" w:eastAsia="Tahoma" w:cs="Tahoma"/>
                <w:sz w:val="19"/>
                <w:szCs w:val="19"/>
              </w:rPr>
              <w:t>Emergency contact</w:t>
            </w:r>
          </w:p>
        </w:tc>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2D7AD1DA" w14:textId="2B042E21">
            <w:pPr>
              <w:bidi w:val="0"/>
              <w:spacing w:before="0" w:beforeAutospacing="off"/>
              <w:jc w:val="left"/>
            </w:pPr>
            <w:r w:rsidRPr="30CBE424" w:rsidR="30CBE424">
              <w:rPr>
                <w:rFonts w:ascii="Tahoma" w:hAnsi="Tahoma" w:eastAsia="Tahoma" w:cs="Tahoma"/>
                <w:sz w:val="19"/>
                <w:szCs w:val="19"/>
              </w:rPr>
              <w:t>Customer Support: Thazli (+94703053731) Senthoor Pandian (+91 95852 22335) Arusha (+94 70 368 2583)</w:t>
            </w:r>
          </w:p>
        </w:tc>
      </w:tr>
      <w:tr w:rsidR="30CBE424" w:rsidTr="30CBE424" w14:paraId="615A3B76">
        <w:trPr>
          <w:trHeight w:val="300"/>
        </w:trPr>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79580D4F" w14:textId="5406FC21">
            <w:pPr>
              <w:bidi w:val="0"/>
              <w:spacing w:before="0" w:beforeAutospacing="off" w:after="0" w:afterAutospacing="off"/>
              <w:jc w:val="left"/>
            </w:pPr>
            <w:r w:rsidRPr="30CBE424" w:rsidR="30CBE424">
              <w:rPr>
                <w:rFonts w:ascii="Tahoma" w:hAnsi="Tahoma" w:eastAsia="Tahoma" w:cs="Tahoma"/>
                <w:sz w:val="19"/>
                <w:szCs w:val="19"/>
              </w:rPr>
              <w:t>File Handler</w:t>
            </w:r>
          </w:p>
        </w:tc>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26867557" w14:textId="6850280E">
            <w:pPr>
              <w:bidi w:val="0"/>
              <w:spacing w:before="0" w:beforeAutospacing="off" w:after="0" w:afterAutospacing="off"/>
              <w:jc w:val="left"/>
            </w:pPr>
            <w:r w:rsidRPr="30CBE424" w:rsidR="30CBE424">
              <w:rPr>
                <w:rFonts w:ascii="Tahoma" w:hAnsi="Tahoma" w:eastAsia="Tahoma" w:cs="Tahoma"/>
                <w:sz w:val="19"/>
                <w:szCs w:val="19"/>
              </w:rPr>
              <w:t>Sajid Joshua</w:t>
            </w:r>
          </w:p>
        </w:tc>
      </w:tr>
      <w:tr w:rsidR="30CBE424" w:rsidTr="30CBE424" w14:paraId="620ACDBE">
        <w:trPr>
          <w:trHeight w:val="300"/>
        </w:trPr>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7ADD3C87" w14:textId="5E84AF74">
            <w:pPr>
              <w:bidi w:val="0"/>
              <w:spacing w:before="0" w:beforeAutospacing="off" w:after="0" w:afterAutospacing="off"/>
              <w:jc w:val="left"/>
            </w:pPr>
            <w:r w:rsidRPr="30CBE424" w:rsidR="30CBE424">
              <w:rPr>
                <w:rFonts w:ascii="Tahoma" w:hAnsi="Tahoma" w:eastAsia="Tahoma" w:cs="Tahoma"/>
                <w:sz w:val="19"/>
                <w:szCs w:val="19"/>
              </w:rPr>
              <w:t>Tour Ref</w:t>
            </w:r>
          </w:p>
        </w:tc>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6727CEB5" w14:textId="2EEF516B">
            <w:pPr>
              <w:bidi w:val="0"/>
              <w:spacing w:before="0" w:beforeAutospacing="off" w:after="0" w:afterAutospacing="off"/>
              <w:jc w:val="left"/>
            </w:pPr>
            <w:r w:rsidRPr="30CBE424" w:rsidR="30CBE424">
              <w:rPr>
                <w:rFonts w:ascii="Tahoma" w:hAnsi="Tahoma" w:eastAsia="Tahoma" w:cs="Tahoma"/>
                <w:sz w:val="19"/>
                <w:szCs w:val="19"/>
              </w:rPr>
              <w:t>472559CNTL</w:t>
            </w:r>
          </w:p>
        </w:tc>
      </w:tr>
      <w:tr w:rsidR="30CBE424" w:rsidTr="30CBE424" w14:paraId="17502F4C">
        <w:trPr>
          <w:trHeight w:val="300"/>
        </w:trPr>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2290244D" w14:textId="2DA3B2DA">
            <w:pPr>
              <w:bidi w:val="0"/>
              <w:spacing w:before="0" w:beforeAutospacing="off" w:after="0" w:afterAutospacing="off"/>
              <w:jc w:val="left"/>
            </w:pPr>
            <w:r w:rsidRPr="30CBE424" w:rsidR="30CBE424">
              <w:rPr>
                <w:rFonts w:ascii="Tahoma" w:hAnsi="Tahoma" w:eastAsia="Tahoma" w:cs="Tahoma"/>
                <w:sz w:val="19"/>
                <w:szCs w:val="19"/>
              </w:rPr>
              <w:t>Flight</w:t>
            </w:r>
          </w:p>
        </w:tc>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EB4039B" w:rsidP="30CBE424" w:rsidRDefault="3EB4039B" w14:paraId="18A1E717" w14:textId="27B00D16">
            <w:pPr>
              <w:pStyle w:val="Normal"/>
              <w:suppressLineNumbers w:val="0"/>
              <w:bidi w:val="0"/>
              <w:spacing w:before="0" w:beforeAutospacing="off" w:after="0" w:afterAutospacing="off" w:line="279" w:lineRule="auto"/>
              <w:ind w:left="0" w:right="0"/>
              <w:jc w:val="left"/>
            </w:pPr>
            <w:r w:rsidRPr="30CBE424" w:rsidR="3EB4039B">
              <w:rPr>
                <w:rFonts w:ascii="Tahoma" w:hAnsi="Tahoma" w:eastAsia="Tahoma" w:cs="Tahoma"/>
                <w:sz w:val="19"/>
                <w:szCs w:val="19"/>
              </w:rPr>
              <w:t>Mentioned below</w:t>
            </w:r>
          </w:p>
        </w:tc>
      </w:tr>
      <w:tr w:rsidR="30CBE424" w:rsidTr="30CBE424" w14:paraId="3CB079F5">
        <w:trPr>
          <w:trHeight w:val="300"/>
        </w:trPr>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080DF8DC" w14:textId="3AF286D8">
            <w:pPr>
              <w:bidi w:val="0"/>
              <w:spacing w:before="0" w:beforeAutospacing="off" w:after="0" w:afterAutospacing="off"/>
              <w:jc w:val="left"/>
            </w:pPr>
            <w:r w:rsidRPr="30CBE424" w:rsidR="30CBE424">
              <w:rPr>
                <w:rFonts w:ascii="Tahoma" w:hAnsi="Tahoma" w:eastAsia="Tahoma" w:cs="Tahoma"/>
                <w:sz w:val="19"/>
                <w:szCs w:val="19"/>
              </w:rPr>
              <w:t>Agent</w:t>
            </w:r>
          </w:p>
        </w:tc>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1BF6FE8B" w14:textId="0F95891B">
            <w:pPr>
              <w:bidi w:val="0"/>
              <w:spacing w:before="0" w:beforeAutospacing="off" w:after="0" w:afterAutospacing="off"/>
              <w:jc w:val="left"/>
            </w:pPr>
            <w:r w:rsidRPr="30CBE424" w:rsidR="30CBE424">
              <w:rPr>
                <w:rFonts w:ascii="Tahoma" w:hAnsi="Tahoma" w:eastAsia="Tahoma" w:cs="Tahoma"/>
                <w:sz w:val="19"/>
                <w:szCs w:val="19"/>
              </w:rPr>
              <w:t>Pick your trail</w:t>
            </w:r>
          </w:p>
        </w:tc>
      </w:tr>
      <w:tr w:rsidR="30CBE424" w:rsidTr="30CBE424" w14:paraId="78527A7D">
        <w:trPr>
          <w:trHeight w:val="300"/>
        </w:trPr>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2A5B1661" w:rsidP="30CBE424" w:rsidRDefault="2A5B1661" w14:paraId="09183B72" w14:textId="40C521F5">
            <w:pPr>
              <w:pStyle w:val="Normal"/>
              <w:bidi w:val="0"/>
              <w:jc w:val="left"/>
              <w:rPr>
                <w:rFonts w:ascii="Tahoma" w:hAnsi="Tahoma" w:eastAsia="Tahoma" w:cs="Tahoma"/>
                <w:sz w:val="19"/>
                <w:szCs w:val="19"/>
              </w:rPr>
            </w:pPr>
            <w:r w:rsidRPr="30CBE424" w:rsidR="2A5B1661">
              <w:rPr>
                <w:rFonts w:ascii="Tahoma" w:hAnsi="Tahoma" w:eastAsia="Tahoma" w:cs="Tahoma"/>
                <w:sz w:val="19"/>
                <w:szCs w:val="19"/>
              </w:rPr>
              <w:t>PYT ID</w:t>
            </w:r>
          </w:p>
        </w:tc>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2A5B1661" w:rsidP="30CBE424" w:rsidRDefault="2A5B1661" w14:paraId="38583719" w14:textId="7C6B1599">
            <w:pPr>
              <w:pStyle w:val="Normal"/>
              <w:bidi w:val="0"/>
              <w:jc w:val="left"/>
              <w:rPr>
                <w:rFonts w:ascii="Tahoma" w:hAnsi="Tahoma" w:eastAsia="Tahoma" w:cs="Tahoma"/>
                <w:noProof w:val="0"/>
                <w:sz w:val="19"/>
                <w:szCs w:val="19"/>
                <w:lang w:val="en-US"/>
              </w:rPr>
            </w:pPr>
            <w:r w:rsidRPr="30CBE424" w:rsidR="2A5B1661">
              <w:rPr>
                <w:rFonts w:ascii="Tahoma" w:hAnsi="Tahoma" w:eastAsia="Tahoma" w:cs="Tahoma"/>
                <w:b w:val="1"/>
                <w:bCs w:val="1"/>
                <w:i w:val="0"/>
                <w:iCs w:val="0"/>
                <w:caps w:val="0"/>
                <w:smallCaps w:val="0"/>
                <w:noProof w:val="0"/>
                <w:sz w:val="19"/>
                <w:szCs w:val="19"/>
                <w:lang w:val="en-US"/>
              </w:rPr>
              <w:t>3414566</w:t>
            </w:r>
          </w:p>
        </w:tc>
      </w:tr>
      <w:tr w:rsidR="30CBE424" w:rsidTr="30CBE424" w14:paraId="5115824C">
        <w:trPr>
          <w:trHeight w:val="300"/>
        </w:trPr>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2A5B1661" w:rsidP="30CBE424" w:rsidRDefault="2A5B1661" w14:paraId="6A1E9620" w14:textId="29356231">
            <w:pPr>
              <w:pStyle w:val="Normal"/>
              <w:bidi w:val="0"/>
              <w:jc w:val="left"/>
              <w:rPr>
                <w:rFonts w:ascii="Tahoma" w:hAnsi="Tahoma" w:eastAsia="Tahoma" w:cs="Tahoma"/>
                <w:sz w:val="19"/>
                <w:szCs w:val="19"/>
              </w:rPr>
            </w:pPr>
            <w:r w:rsidRPr="30CBE424" w:rsidR="2A5B1661">
              <w:rPr>
                <w:rFonts w:ascii="Tahoma" w:hAnsi="Tahoma" w:eastAsia="Tahoma" w:cs="Tahoma"/>
                <w:sz w:val="19"/>
                <w:szCs w:val="19"/>
              </w:rPr>
              <w:t>Vehicle type</w:t>
            </w:r>
          </w:p>
        </w:tc>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2A5B1661" w:rsidP="30CBE424" w:rsidRDefault="2A5B1661" w14:paraId="05DFCB9E" w14:textId="10E3EE36">
            <w:pPr>
              <w:pStyle w:val="Normal"/>
              <w:suppressLineNumbers w:val="0"/>
              <w:bidi w:val="0"/>
              <w:spacing w:before="0" w:beforeAutospacing="off" w:after="160" w:afterAutospacing="off" w:line="279" w:lineRule="auto"/>
              <w:ind w:left="0" w:right="0"/>
              <w:jc w:val="left"/>
              <w:rPr>
                <w:rFonts w:ascii="Tahoma" w:hAnsi="Tahoma" w:eastAsia="Tahoma" w:cs="Tahoma"/>
                <w:sz w:val="19"/>
                <w:szCs w:val="19"/>
              </w:rPr>
            </w:pPr>
            <w:r w:rsidRPr="30CBE424" w:rsidR="2A5B1661">
              <w:rPr>
                <w:rFonts w:ascii="Tahoma" w:hAnsi="Tahoma" w:eastAsia="Tahoma" w:cs="Tahoma"/>
                <w:sz w:val="19"/>
                <w:szCs w:val="19"/>
              </w:rPr>
              <w:t>Flat roof or similar</w:t>
            </w:r>
          </w:p>
        </w:tc>
      </w:tr>
      <w:tr w:rsidR="30CBE424" w:rsidTr="30CBE424" w14:paraId="601E2379">
        <w:trPr>
          <w:trHeight w:val="300"/>
        </w:trPr>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0C690FC6" w14:textId="45BD6484">
            <w:pPr>
              <w:bidi w:val="0"/>
              <w:spacing w:before="0" w:beforeAutospacing="off" w:after="0" w:afterAutospacing="off"/>
              <w:jc w:val="left"/>
            </w:pPr>
            <w:r w:rsidRPr="30CBE424" w:rsidR="30CBE424">
              <w:rPr>
                <w:rFonts w:ascii="Tahoma" w:hAnsi="Tahoma" w:eastAsia="Tahoma" w:cs="Tahoma"/>
                <w:sz w:val="19"/>
                <w:szCs w:val="19"/>
              </w:rPr>
              <w:t>Guests Name</w:t>
            </w:r>
          </w:p>
        </w:tc>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5D2B0D2E" w14:textId="00D1F656">
            <w:pPr>
              <w:bidi w:val="0"/>
              <w:spacing w:before="0" w:beforeAutospacing="off" w:after="0" w:afterAutospacing="off"/>
              <w:jc w:val="left"/>
            </w:pPr>
            <w:r w:rsidRPr="30CBE424" w:rsidR="30CBE424">
              <w:rPr>
                <w:rFonts w:ascii="Tahoma" w:hAnsi="Tahoma" w:eastAsia="Tahoma" w:cs="Tahoma"/>
                <w:sz w:val="19"/>
                <w:szCs w:val="19"/>
              </w:rPr>
              <w:t>Suresh Reddy Kummuthala</w:t>
            </w:r>
          </w:p>
          <w:p w:rsidR="30CBE424" w:rsidP="30CBE424" w:rsidRDefault="30CBE424" w14:paraId="3440E5AD" w14:textId="0219F743">
            <w:pPr>
              <w:bidi w:val="0"/>
              <w:spacing w:before="0" w:beforeAutospacing="off" w:after="0" w:afterAutospacing="off"/>
              <w:jc w:val="left"/>
              <w:rPr>
                <w:rFonts w:ascii="Tahoma" w:hAnsi="Tahoma" w:eastAsia="Tahoma" w:cs="Tahoma"/>
                <w:sz w:val="19"/>
                <w:szCs w:val="19"/>
              </w:rPr>
            </w:pPr>
          </w:p>
        </w:tc>
      </w:tr>
      <w:tr w:rsidR="30CBE424" w:rsidTr="30CBE424" w14:paraId="05AEE27E">
        <w:trPr>
          <w:trHeight w:val="300"/>
        </w:trPr>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700334B1" w14:textId="47021E72">
            <w:pPr>
              <w:bidi w:val="0"/>
              <w:spacing w:before="0" w:beforeAutospacing="off" w:after="0" w:afterAutospacing="off"/>
              <w:jc w:val="left"/>
            </w:pPr>
            <w:r w:rsidRPr="30CBE424" w:rsidR="30CBE424">
              <w:rPr>
                <w:rFonts w:ascii="Tahoma" w:hAnsi="Tahoma" w:eastAsia="Tahoma" w:cs="Tahoma"/>
                <w:sz w:val="19"/>
                <w:szCs w:val="19"/>
              </w:rPr>
              <w:t>IS Number</w:t>
            </w:r>
          </w:p>
        </w:tc>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5AC18859" w14:textId="34F9E694">
            <w:pPr>
              <w:bidi w:val="0"/>
              <w:spacing w:before="0" w:beforeAutospacing="off" w:after="0" w:afterAutospacing="off"/>
              <w:jc w:val="left"/>
            </w:pPr>
            <w:r w:rsidRPr="30CBE424" w:rsidR="30CBE424">
              <w:rPr>
                <w:rFonts w:ascii="Tahoma" w:hAnsi="Tahoma" w:eastAsia="Tahoma" w:cs="Tahoma"/>
                <w:sz w:val="19"/>
                <w:szCs w:val="19"/>
              </w:rPr>
              <w:t>IS48503</w:t>
            </w:r>
          </w:p>
        </w:tc>
      </w:tr>
      <w:tr w:rsidR="30CBE424" w:rsidTr="30CBE424" w14:paraId="63F32A99">
        <w:trPr>
          <w:trHeight w:val="300"/>
        </w:trPr>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75BF8343" w14:textId="4DB5BD10">
            <w:pPr>
              <w:bidi w:val="0"/>
              <w:spacing w:before="0" w:beforeAutospacing="off" w:after="0" w:afterAutospacing="off"/>
              <w:jc w:val="left"/>
            </w:pPr>
            <w:r w:rsidRPr="30CBE424" w:rsidR="30CBE424">
              <w:rPr>
                <w:rFonts w:ascii="Tahoma" w:hAnsi="Tahoma" w:eastAsia="Tahoma" w:cs="Tahoma"/>
                <w:sz w:val="19"/>
                <w:szCs w:val="19"/>
              </w:rPr>
              <w:t>No. of Guests</w:t>
            </w:r>
          </w:p>
        </w:tc>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585D71EA" w14:textId="07559C6B">
            <w:pPr>
              <w:bidi w:val="0"/>
              <w:spacing w:before="0" w:beforeAutospacing="off" w:after="0" w:afterAutospacing="off"/>
              <w:jc w:val="left"/>
            </w:pPr>
            <w:r w:rsidRPr="30CBE424" w:rsidR="30CBE424">
              <w:rPr>
                <w:rFonts w:ascii="Tahoma" w:hAnsi="Tahoma" w:eastAsia="Tahoma" w:cs="Tahoma"/>
                <w:sz w:val="19"/>
                <w:szCs w:val="19"/>
              </w:rPr>
              <w:t>4 Adults | 0 CWB | 0 CNB</w:t>
            </w:r>
          </w:p>
        </w:tc>
      </w:tr>
      <w:tr w:rsidR="30CBE424" w:rsidTr="30CBE424" w14:paraId="1D6C7882">
        <w:trPr>
          <w:trHeight w:val="300"/>
        </w:trPr>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43EBA122" w14:textId="3BD113AF">
            <w:pPr>
              <w:bidi w:val="0"/>
              <w:spacing w:before="0" w:beforeAutospacing="off" w:after="0" w:afterAutospacing="off"/>
              <w:jc w:val="left"/>
            </w:pPr>
            <w:r w:rsidRPr="30CBE424" w:rsidR="30CBE424">
              <w:rPr>
                <w:rFonts w:ascii="Tahoma" w:hAnsi="Tahoma" w:eastAsia="Tahoma" w:cs="Tahoma"/>
                <w:sz w:val="19"/>
                <w:szCs w:val="19"/>
              </w:rPr>
              <w:t>Meal Plan</w:t>
            </w:r>
          </w:p>
        </w:tc>
        <w:tc>
          <w:tcPr>
            <w:tcW w:w="4680"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RDefault="30CBE424" w14:paraId="69174A93" w14:textId="126D15F5"/>
        </w:tc>
      </w:tr>
      <w:tr w:rsidR="30CBE424" w:rsidTr="30CBE424" w14:paraId="7EB9D689">
        <w:trPr>
          <w:trHeight w:val="300"/>
        </w:trPr>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68FEA528" w14:textId="6B7DA7C0">
            <w:pPr>
              <w:bidi w:val="0"/>
              <w:spacing w:before="0" w:beforeAutospacing="off" w:after="0" w:afterAutospacing="off"/>
              <w:jc w:val="left"/>
            </w:pPr>
            <w:r w:rsidRPr="30CBE424" w:rsidR="30CBE424">
              <w:rPr>
                <w:rFonts w:ascii="Tahoma" w:hAnsi="Tahoma" w:eastAsia="Tahoma" w:cs="Tahoma"/>
                <w:b w:val="1"/>
                <w:bCs w:val="1"/>
                <w:sz w:val="19"/>
                <w:szCs w:val="19"/>
              </w:rPr>
              <w:t>Chauffeur/Tour guide contact</w:t>
            </w:r>
          </w:p>
        </w:tc>
        <w:tc>
          <w:tcPr>
            <w:tcW w:w="468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31DDE0FB" w14:textId="3C4C8D74">
            <w:pPr>
              <w:bidi w:val="0"/>
              <w:spacing w:before="0" w:beforeAutospacing="off" w:after="0" w:afterAutospacing="off"/>
              <w:jc w:val="left"/>
            </w:pPr>
            <w:r w:rsidRPr="30CBE424" w:rsidR="30CBE424">
              <w:rPr>
                <w:rFonts w:ascii="Tahoma" w:hAnsi="Tahoma" w:eastAsia="Tahoma" w:cs="Tahoma"/>
                <w:b w:val="1"/>
                <w:bCs w:val="1"/>
                <w:sz w:val="19"/>
                <w:szCs w:val="19"/>
              </w:rPr>
              <w:t>Will Advice</w:t>
            </w:r>
          </w:p>
        </w:tc>
      </w:tr>
    </w:tbl>
    <w:p w:rsidR="30CBE424" w:rsidRDefault="30CBE424" w14:paraId="1C28A270" w14:textId="31AAD75D"/>
    <w:tbl>
      <w:tblPr>
        <w:tblStyle w:val="TableNormal"/>
        <w:bidiVisual w:val="0"/>
        <w:tblW w:w="0" w:type="auto"/>
        <w:tblBorders>
          <w:top w:val="single" w:color="DDDDDD" w:sz="6"/>
          <w:left w:val="single" w:color="DDDDDD" w:sz="6"/>
          <w:bottom w:val="single" w:color="DDDDDD" w:sz="6"/>
          <w:right w:val="single" w:color="DDDDDD" w:sz="6"/>
        </w:tblBorders>
        <w:tblLook w:val="06A0" w:firstRow="1" w:lastRow="0" w:firstColumn="1" w:lastColumn="0" w:noHBand="1" w:noVBand="1"/>
      </w:tblPr>
      <w:tblGrid>
        <w:gridCol w:w="3120"/>
        <w:gridCol w:w="3120"/>
      </w:tblGrid>
      <w:tr w:rsidR="30CBE424" w:rsidTr="30CBE424" w14:paraId="4EB15E0A">
        <w:trPr>
          <w:trHeight w:val="300"/>
        </w:trPr>
        <w:tc>
          <w:tcPr>
            <w:tcW w:w="312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145B57E6" w14:textId="64D480BF">
            <w:pPr>
              <w:bidi w:val="0"/>
              <w:spacing w:before="0" w:beforeAutospacing="off" w:after="0" w:afterAutospacing="off"/>
            </w:pPr>
            <w:r w:rsidRPr="30CBE424" w:rsidR="30CBE424">
              <w:rPr>
                <w:rFonts w:ascii="Tahoma" w:hAnsi="Tahoma" w:eastAsia="Tahoma" w:cs="Tahoma"/>
                <w:b w:val="1"/>
                <w:bCs w:val="1"/>
                <w:sz w:val="19"/>
                <w:szCs w:val="19"/>
              </w:rPr>
              <w:t>Arrival Date:</w:t>
            </w:r>
          </w:p>
        </w:tc>
        <w:tc>
          <w:tcPr>
            <w:tcW w:w="312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4EEA5F17" w14:textId="0986D440">
            <w:pPr>
              <w:bidi w:val="0"/>
              <w:spacing w:before="0" w:beforeAutospacing="off" w:after="0" w:afterAutospacing="off"/>
            </w:pPr>
            <w:r w:rsidRPr="30CBE424" w:rsidR="30CBE424">
              <w:rPr>
                <w:rFonts w:ascii="Tahoma" w:hAnsi="Tahoma" w:eastAsia="Tahoma" w:cs="Tahoma"/>
                <w:sz w:val="19"/>
                <w:szCs w:val="19"/>
              </w:rPr>
              <w:t>2026-7 -2</w:t>
            </w:r>
          </w:p>
        </w:tc>
      </w:tr>
    </w:tbl>
    <w:p w:rsidR="30CBE424" w:rsidRDefault="30CBE424" w14:paraId="3851322C" w14:textId="3B7D6100"/>
    <w:p w:rsidR="30CBE424" w:rsidRDefault="30CBE424" w14:paraId="5AD3AB8A" w14:textId="78F3273E"/>
    <w:p w:rsidR="30CBE424" w:rsidRDefault="30CBE424" w14:paraId="515E2454" w14:textId="0C91FF3F"/>
    <w:tbl>
      <w:tblPr>
        <w:tblStyle w:val="TableNormal"/>
        <w:bidiVisual w:val="0"/>
        <w:tblW w:w="0" w:type="auto"/>
        <w:tblBorders>
          <w:top w:val="single" w:color="DDDDDD" w:sz="6"/>
          <w:left w:val="single" w:color="DDDDDD" w:sz="6"/>
          <w:bottom w:val="single" w:color="DDDDDD" w:sz="6"/>
          <w:right w:val="single" w:color="DDDDDD" w:sz="6"/>
        </w:tblBorders>
        <w:tblLook w:val="06A0" w:firstRow="1" w:lastRow="0" w:firstColumn="1" w:lastColumn="0" w:noHBand="1" w:noVBand="1"/>
      </w:tblPr>
      <w:tblGrid>
        <w:gridCol w:w="1872"/>
        <w:gridCol w:w="1872"/>
        <w:gridCol w:w="1872"/>
        <w:gridCol w:w="1872"/>
        <w:gridCol w:w="1872"/>
      </w:tblGrid>
      <w:tr w:rsidR="30CBE424" w:rsidTr="30CBE424" w14:paraId="064A5F41">
        <w:trPr>
          <w:trHeight w:val="300"/>
        </w:trPr>
        <w:tc>
          <w:tcPr>
            <w:tcW w:w="1872" w:type="dxa"/>
            <w:tcBorders>
              <w:top w:val="nil"/>
              <w:left w:val="single" w:color="DDDDDD" w:sz="6"/>
              <w:bottom w:val="single" w:color="DDDDDD" w:sz="12"/>
              <w:right w:val="single" w:color="DDDDDD" w:sz="6"/>
            </w:tcBorders>
            <w:tcMar>
              <w:top w:w="45" w:type="dxa"/>
              <w:left w:w="45" w:type="dxa"/>
              <w:bottom w:w="45" w:type="dxa"/>
              <w:right w:w="45" w:type="dxa"/>
            </w:tcMar>
            <w:vAlign w:val="bottom"/>
          </w:tcPr>
          <w:p w:rsidR="30CBE424" w:rsidP="30CBE424" w:rsidRDefault="30CBE424" w14:paraId="4D48D962" w14:textId="74BD3A96">
            <w:pPr>
              <w:bidi w:val="0"/>
              <w:spacing w:before="0" w:beforeAutospacing="off" w:after="0" w:afterAutospacing="off"/>
              <w:jc w:val="left"/>
            </w:pPr>
            <w:r w:rsidRPr="30CBE424" w:rsidR="30CBE424">
              <w:rPr>
                <w:rFonts w:ascii="Tahoma" w:hAnsi="Tahoma" w:eastAsia="Tahoma" w:cs="Tahoma"/>
                <w:b w:val="1"/>
                <w:bCs w:val="1"/>
                <w:sz w:val="19"/>
                <w:szCs w:val="19"/>
              </w:rPr>
              <w:t>City</w:t>
            </w:r>
          </w:p>
        </w:tc>
        <w:tc>
          <w:tcPr>
            <w:tcW w:w="1872" w:type="dxa"/>
            <w:tcBorders>
              <w:top w:val="nil"/>
              <w:left w:val="single" w:color="DDDDDD" w:sz="6"/>
              <w:bottom w:val="single" w:color="DDDDDD" w:sz="12"/>
              <w:right w:val="single" w:color="DDDDDD" w:sz="6"/>
            </w:tcBorders>
            <w:tcMar>
              <w:top w:w="45" w:type="dxa"/>
              <w:left w:w="45" w:type="dxa"/>
              <w:bottom w:w="45" w:type="dxa"/>
              <w:right w:w="45" w:type="dxa"/>
            </w:tcMar>
            <w:vAlign w:val="bottom"/>
          </w:tcPr>
          <w:p w:rsidR="30CBE424" w:rsidP="30CBE424" w:rsidRDefault="30CBE424" w14:paraId="446D98CC" w14:textId="343C1E70">
            <w:pPr>
              <w:bidi w:val="0"/>
              <w:spacing w:before="0" w:beforeAutospacing="off" w:after="0" w:afterAutospacing="off"/>
              <w:jc w:val="left"/>
            </w:pPr>
            <w:r w:rsidRPr="30CBE424" w:rsidR="30CBE424">
              <w:rPr>
                <w:rFonts w:ascii="Tahoma" w:hAnsi="Tahoma" w:eastAsia="Tahoma" w:cs="Tahoma"/>
                <w:b w:val="1"/>
                <w:bCs w:val="1"/>
                <w:sz w:val="19"/>
                <w:szCs w:val="19"/>
              </w:rPr>
              <w:t>Hotel</w:t>
            </w:r>
          </w:p>
        </w:tc>
        <w:tc>
          <w:tcPr>
            <w:tcW w:w="1872" w:type="dxa"/>
            <w:tcBorders>
              <w:top w:val="nil"/>
              <w:left w:val="single" w:color="DDDDDD" w:sz="6"/>
              <w:bottom w:val="single" w:color="DDDDDD" w:sz="12"/>
              <w:right w:val="single" w:color="DDDDDD" w:sz="6"/>
            </w:tcBorders>
            <w:tcMar>
              <w:top w:w="45" w:type="dxa"/>
              <w:left w:w="45" w:type="dxa"/>
              <w:bottom w:w="45" w:type="dxa"/>
              <w:right w:w="45" w:type="dxa"/>
            </w:tcMar>
            <w:vAlign w:val="bottom"/>
          </w:tcPr>
          <w:p w:rsidR="30CBE424" w:rsidP="30CBE424" w:rsidRDefault="30CBE424" w14:paraId="03CFB739" w14:textId="2875FD48">
            <w:pPr>
              <w:bidi w:val="0"/>
              <w:spacing w:before="0" w:beforeAutospacing="off" w:after="0" w:afterAutospacing="off"/>
              <w:jc w:val="left"/>
            </w:pPr>
            <w:r w:rsidRPr="30CBE424" w:rsidR="30CBE424">
              <w:rPr>
                <w:rFonts w:ascii="Tahoma" w:hAnsi="Tahoma" w:eastAsia="Tahoma" w:cs="Tahoma"/>
                <w:b w:val="1"/>
                <w:bCs w:val="1"/>
                <w:sz w:val="19"/>
                <w:szCs w:val="19"/>
              </w:rPr>
              <w:t>Nights</w:t>
            </w:r>
          </w:p>
        </w:tc>
        <w:tc>
          <w:tcPr>
            <w:tcW w:w="1872" w:type="dxa"/>
            <w:tcBorders>
              <w:top w:val="nil"/>
              <w:left w:val="single" w:color="DDDDDD" w:sz="6"/>
              <w:bottom w:val="single" w:color="DDDDDD" w:sz="12"/>
              <w:right w:val="single" w:color="DDDDDD" w:sz="6"/>
            </w:tcBorders>
            <w:tcMar>
              <w:top w:w="45" w:type="dxa"/>
              <w:left w:w="45" w:type="dxa"/>
              <w:bottom w:w="45" w:type="dxa"/>
              <w:right w:w="45" w:type="dxa"/>
            </w:tcMar>
            <w:vAlign w:val="bottom"/>
          </w:tcPr>
          <w:p w:rsidR="30CBE424" w:rsidP="30CBE424" w:rsidRDefault="30CBE424" w14:paraId="31A23F2A" w14:textId="344ED233">
            <w:pPr>
              <w:bidi w:val="0"/>
              <w:spacing w:before="0" w:beforeAutospacing="off" w:after="0" w:afterAutospacing="off"/>
              <w:jc w:val="left"/>
            </w:pPr>
            <w:r w:rsidRPr="30CBE424" w:rsidR="30CBE424">
              <w:rPr>
                <w:rFonts w:ascii="Tahoma" w:hAnsi="Tahoma" w:eastAsia="Tahoma" w:cs="Tahoma"/>
                <w:b w:val="1"/>
                <w:bCs w:val="1"/>
                <w:sz w:val="19"/>
                <w:szCs w:val="19"/>
              </w:rPr>
              <w:t>Room Type</w:t>
            </w:r>
          </w:p>
        </w:tc>
        <w:tc>
          <w:tcPr>
            <w:tcW w:w="1872" w:type="dxa"/>
            <w:tcBorders>
              <w:top w:val="nil"/>
              <w:left w:val="single" w:color="DDDDDD" w:sz="6"/>
              <w:bottom w:val="single" w:color="DDDDDD" w:sz="12"/>
              <w:right w:val="single" w:color="DDDDDD" w:sz="6"/>
            </w:tcBorders>
            <w:tcMar>
              <w:top w:w="45" w:type="dxa"/>
              <w:left w:w="45" w:type="dxa"/>
              <w:bottom w:w="45" w:type="dxa"/>
              <w:right w:w="45" w:type="dxa"/>
            </w:tcMar>
            <w:vAlign w:val="bottom"/>
          </w:tcPr>
          <w:p w:rsidR="30CBE424" w:rsidP="30CBE424" w:rsidRDefault="30CBE424" w14:paraId="23187B88" w14:textId="167D9FCE">
            <w:pPr>
              <w:bidi w:val="0"/>
              <w:spacing w:before="0" w:beforeAutospacing="off" w:after="0" w:afterAutospacing="off"/>
              <w:jc w:val="left"/>
            </w:pPr>
            <w:r w:rsidRPr="30CBE424" w:rsidR="30CBE424">
              <w:rPr>
                <w:rFonts w:ascii="Tahoma" w:hAnsi="Tahoma" w:eastAsia="Tahoma" w:cs="Tahoma"/>
                <w:b w:val="1"/>
                <w:bCs w:val="1"/>
                <w:sz w:val="19"/>
                <w:szCs w:val="19"/>
              </w:rPr>
              <w:t>Meal Type</w:t>
            </w:r>
          </w:p>
        </w:tc>
      </w:tr>
      <w:tr w:rsidR="30CBE424" w:rsidTr="30CBE424" w14:paraId="6668D7A8">
        <w:trPr>
          <w:trHeight w:val="300"/>
        </w:trPr>
        <w:tc>
          <w:tcPr>
            <w:tcW w:w="1872"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1C1E9F98" w14:textId="7084D060">
            <w:pPr>
              <w:bidi w:val="0"/>
              <w:spacing w:before="0" w:beforeAutospacing="off" w:after="0" w:afterAutospacing="off"/>
            </w:pPr>
            <w:r w:rsidRPr="30CBE424" w:rsidR="30CBE424">
              <w:rPr>
                <w:rFonts w:ascii="Tahoma" w:hAnsi="Tahoma" w:eastAsia="Tahoma" w:cs="Tahoma"/>
                <w:sz w:val="19"/>
                <w:szCs w:val="19"/>
              </w:rPr>
              <w:t>Bentota</w:t>
            </w:r>
            <w:r>
              <w:br/>
            </w:r>
            <w:r w:rsidRPr="30CBE424" w:rsidR="30CBE424">
              <w:rPr>
                <w:rFonts w:ascii="Tahoma" w:hAnsi="Tahoma" w:eastAsia="Tahoma" w:cs="Tahoma"/>
                <w:i w:val="1"/>
                <w:iCs w:val="1"/>
                <w:sz w:val="19"/>
                <w:szCs w:val="19"/>
              </w:rPr>
              <w:t>Jul 2, 2026 - Jul 4, 2026</w:t>
            </w:r>
          </w:p>
        </w:tc>
        <w:tc>
          <w:tcPr>
            <w:tcW w:w="1872"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5CFFFA42" w14:textId="5B077864">
            <w:pPr>
              <w:bidi w:val="0"/>
              <w:spacing w:before="0" w:beforeAutospacing="off" w:after="0" w:afterAutospacing="off"/>
            </w:pPr>
            <w:r w:rsidRPr="30CBE424" w:rsidR="30CBE424">
              <w:rPr>
                <w:rFonts w:ascii="Tahoma" w:hAnsi="Tahoma" w:eastAsia="Tahoma" w:cs="Tahoma"/>
                <w:sz w:val="19"/>
                <w:szCs w:val="19"/>
              </w:rPr>
              <w:t>Own Arrangement</w:t>
            </w:r>
          </w:p>
        </w:tc>
        <w:tc>
          <w:tcPr>
            <w:tcW w:w="1872"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7986F305" w14:textId="19024EE4">
            <w:pPr>
              <w:bidi w:val="0"/>
              <w:spacing w:before="0" w:beforeAutospacing="off" w:after="0" w:afterAutospacing="off"/>
            </w:pPr>
            <w:r w:rsidRPr="30CBE424" w:rsidR="30CBE424">
              <w:rPr>
                <w:rFonts w:ascii="Tahoma" w:hAnsi="Tahoma" w:eastAsia="Tahoma" w:cs="Tahoma"/>
                <w:sz w:val="19"/>
                <w:szCs w:val="19"/>
              </w:rPr>
              <w:t>2</w:t>
            </w:r>
          </w:p>
        </w:tc>
        <w:tc>
          <w:tcPr>
            <w:tcW w:w="1872"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41157F35" w14:textId="2E75E399">
            <w:pPr>
              <w:bidi w:val="0"/>
              <w:spacing w:before="0" w:beforeAutospacing="off" w:after="0" w:afterAutospacing="off"/>
            </w:pPr>
            <w:r w:rsidRPr="30CBE424" w:rsidR="30CBE424">
              <w:rPr>
                <w:rFonts w:ascii="Tahoma" w:hAnsi="Tahoma" w:eastAsia="Tahoma" w:cs="Tahoma"/>
                <w:sz w:val="19"/>
                <w:szCs w:val="19"/>
              </w:rPr>
              <w:t>-</w:t>
            </w:r>
          </w:p>
        </w:tc>
        <w:tc>
          <w:tcPr>
            <w:tcW w:w="1872" w:type="dxa"/>
            <w:tcBorders>
              <w:top w:val="single" w:color="DDDDDD" w:sz="6"/>
              <w:left w:val="single" w:color="DDDDDD" w:sz="6"/>
              <w:bottom w:val="single" w:color="DDDDDD" w:sz="6"/>
              <w:right w:val="single" w:color="DDDDDD" w:sz="6"/>
            </w:tcBorders>
            <w:shd w:val="clear" w:color="auto" w:fill="F9F9F9"/>
            <w:tcMar>
              <w:top w:w="45" w:type="dxa"/>
              <w:left w:w="45" w:type="dxa"/>
              <w:bottom w:w="45" w:type="dxa"/>
              <w:right w:w="45" w:type="dxa"/>
            </w:tcMar>
            <w:vAlign w:val="top"/>
          </w:tcPr>
          <w:p w:rsidR="30CBE424" w:rsidP="30CBE424" w:rsidRDefault="30CBE424" w14:paraId="73CB1F30" w14:textId="1746F18F">
            <w:pPr>
              <w:bidi w:val="0"/>
              <w:spacing w:before="0" w:beforeAutospacing="off" w:after="0" w:afterAutospacing="off"/>
            </w:pPr>
            <w:r w:rsidRPr="30CBE424" w:rsidR="30CBE424">
              <w:rPr>
                <w:rFonts w:ascii="Tahoma" w:hAnsi="Tahoma" w:eastAsia="Tahoma" w:cs="Tahoma"/>
                <w:sz w:val="19"/>
                <w:szCs w:val="19"/>
              </w:rPr>
              <w:t>-</w:t>
            </w:r>
          </w:p>
        </w:tc>
      </w:tr>
      <w:tr w:rsidR="30CBE424" w:rsidTr="30CBE424" w14:paraId="46D762CB">
        <w:trPr>
          <w:trHeight w:val="300"/>
        </w:trPr>
        <w:tc>
          <w:tcPr>
            <w:tcW w:w="1872"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69BA95BC" w14:textId="7D0583E2">
            <w:pPr>
              <w:bidi w:val="0"/>
              <w:spacing w:before="0" w:beforeAutospacing="off" w:after="0" w:afterAutospacing="off"/>
            </w:pPr>
            <w:r w:rsidRPr="30CBE424" w:rsidR="30CBE424">
              <w:rPr>
                <w:rFonts w:ascii="Tahoma" w:hAnsi="Tahoma" w:eastAsia="Tahoma" w:cs="Tahoma"/>
                <w:sz w:val="19"/>
                <w:szCs w:val="19"/>
              </w:rPr>
              <w:t>Colombo</w:t>
            </w:r>
            <w:r>
              <w:br/>
            </w:r>
            <w:r w:rsidRPr="30CBE424" w:rsidR="30CBE424">
              <w:rPr>
                <w:rFonts w:ascii="Tahoma" w:hAnsi="Tahoma" w:eastAsia="Tahoma" w:cs="Tahoma"/>
                <w:i w:val="1"/>
                <w:iCs w:val="1"/>
                <w:sz w:val="19"/>
                <w:szCs w:val="19"/>
              </w:rPr>
              <w:t>Jul 4, 2026 - Jul 5, 2026</w:t>
            </w:r>
          </w:p>
        </w:tc>
        <w:tc>
          <w:tcPr>
            <w:tcW w:w="1872"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4E019F7C" w14:textId="73A820B5">
            <w:pPr>
              <w:bidi w:val="0"/>
              <w:spacing w:before="0" w:beforeAutospacing="off" w:after="0" w:afterAutospacing="off"/>
            </w:pPr>
            <w:r w:rsidRPr="30CBE424" w:rsidR="30CBE424">
              <w:rPr>
                <w:rFonts w:ascii="Tahoma" w:hAnsi="Tahoma" w:eastAsia="Tahoma" w:cs="Tahoma"/>
                <w:sz w:val="19"/>
                <w:szCs w:val="19"/>
              </w:rPr>
              <w:t>Own Arrangement</w:t>
            </w:r>
          </w:p>
          <w:p w:rsidR="7B09051E" w:rsidP="30CBE424" w:rsidRDefault="7B09051E" w14:paraId="596F0A45" w14:textId="666C9E17">
            <w:pPr>
              <w:bidi w:val="0"/>
              <w:spacing w:before="0" w:beforeAutospacing="off" w:after="0" w:afterAutospacing="off"/>
              <w:rPr>
                <w:rFonts w:ascii="Tahoma" w:hAnsi="Tahoma" w:eastAsia="Tahoma" w:cs="Tahoma"/>
                <w:i w:val="1"/>
                <w:iCs w:val="1"/>
                <w:sz w:val="19"/>
                <w:szCs w:val="19"/>
              </w:rPr>
            </w:pPr>
            <w:r w:rsidRPr="30CBE424" w:rsidR="7B09051E">
              <w:rPr>
                <w:rFonts w:ascii="Tahoma" w:hAnsi="Tahoma" w:eastAsia="Tahoma" w:cs="Tahoma"/>
                <w:i w:val="1"/>
                <w:iCs w:val="1"/>
                <w:sz w:val="19"/>
                <w:szCs w:val="19"/>
              </w:rPr>
              <w:t>Berjaya Colombo</w:t>
            </w:r>
          </w:p>
        </w:tc>
        <w:tc>
          <w:tcPr>
            <w:tcW w:w="1872"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47E3C2F1" w14:textId="50464329">
            <w:pPr>
              <w:bidi w:val="0"/>
              <w:spacing w:before="0" w:beforeAutospacing="off" w:after="0" w:afterAutospacing="off"/>
            </w:pPr>
            <w:r w:rsidRPr="30CBE424" w:rsidR="30CBE424">
              <w:rPr>
                <w:rFonts w:ascii="Tahoma" w:hAnsi="Tahoma" w:eastAsia="Tahoma" w:cs="Tahoma"/>
                <w:sz w:val="19"/>
                <w:szCs w:val="19"/>
              </w:rPr>
              <w:t>1</w:t>
            </w:r>
          </w:p>
        </w:tc>
        <w:tc>
          <w:tcPr>
            <w:tcW w:w="1872"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0B4D9A3F" w14:textId="19BAD795">
            <w:pPr>
              <w:bidi w:val="0"/>
              <w:spacing w:before="0" w:beforeAutospacing="off" w:after="0" w:afterAutospacing="off"/>
            </w:pPr>
            <w:r w:rsidRPr="30CBE424" w:rsidR="30CBE424">
              <w:rPr>
                <w:rFonts w:ascii="Tahoma" w:hAnsi="Tahoma" w:eastAsia="Tahoma" w:cs="Tahoma"/>
                <w:sz w:val="19"/>
                <w:szCs w:val="19"/>
              </w:rPr>
              <w:t>-</w:t>
            </w:r>
          </w:p>
        </w:tc>
        <w:tc>
          <w:tcPr>
            <w:tcW w:w="1872"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117460EE" w14:textId="383AB606">
            <w:pPr>
              <w:bidi w:val="0"/>
              <w:spacing w:before="0" w:beforeAutospacing="off" w:after="0" w:afterAutospacing="off"/>
            </w:pPr>
            <w:r w:rsidRPr="30CBE424" w:rsidR="30CBE424">
              <w:rPr>
                <w:rFonts w:ascii="Tahoma" w:hAnsi="Tahoma" w:eastAsia="Tahoma" w:cs="Tahoma"/>
                <w:sz w:val="19"/>
                <w:szCs w:val="19"/>
              </w:rPr>
              <w:t>-</w:t>
            </w:r>
          </w:p>
        </w:tc>
      </w:tr>
    </w:tbl>
    <w:p w:rsidR="30CBE424" w:rsidRDefault="30CBE424" w14:paraId="78A0299E" w14:textId="0B58C48B"/>
    <w:tbl>
      <w:tblPr>
        <w:tblStyle w:val="TableNormal"/>
        <w:bidiVisual w:val="0"/>
        <w:tblW w:w="0" w:type="auto"/>
        <w:tblBorders>
          <w:top w:val="single" w:color="DDDDDD" w:sz="6"/>
          <w:left w:val="single" w:color="DDDDDD" w:sz="6"/>
          <w:bottom w:val="single" w:color="DDDDDD" w:sz="6"/>
          <w:right w:val="single" w:color="DDDDDD" w:sz="6"/>
        </w:tblBorders>
        <w:tblLook w:val="06A0" w:firstRow="1" w:lastRow="0" w:firstColumn="1" w:lastColumn="0" w:noHBand="1" w:noVBand="1"/>
      </w:tblPr>
      <w:tblGrid>
        <w:gridCol w:w="3120"/>
        <w:gridCol w:w="3120"/>
        <w:gridCol w:w="3120"/>
      </w:tblGrid>
      <w:tr w:rsidR="30CBE424" w:rsidTr="30CBE424" w14:paraId="5B51C6B0">
        <w:trPr>
          <w:trHeight w:val="300"/>
        </w:trPr>
        <w:tc>
          <w:tcPr>
            <w:tcW w:w="6240" w:type="dxa"/>
            <w:gridSpan w:val="2"/>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56D3A5C8" w14:textId="6F89D4B7">
            <w:pPr>
              <w:bidi w:val="0"/>
              <w:spacing w:before="0" w:beforeAutospacing="off" w:after="0" w:afterAutospacing="off"/>
              <w:jc w:val="right"/>
            </w:pPr>
            <w:r w:rsidRPr="30CBE424" w:rsidR="30CBE424">
              <w:rPr>
                <w:rFonts w:ascii="Tahoma" w:hAnsi="Tahoma" w:eastAsia="Tahoma" w:cs="Tahoma"/>
                <w:sz w:val="19"/>
                <w:szCs w:val="19"/>
              </w:rPr>
              <w:t>Total Tour Cost</w:t>
            </w:r>
          </w:p>
        </w:tc>
        <w:tc>
          <w:tcPr>
            <w:tcW w:w="312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76859D82" w:rsidP="30CBE424" w:rsidRDefault="76859D82" w14:paraId="00362E7C" w14:textId="57A89B3E">
            <w:pPr>
              <w:bidi w:val="0"/>
              <w:spacing w:before="0" w:beforeAutospacing="off" w:after="0" w:afterAutospacing="off"/>
            </w:pPr>
            <w:r w:rsidRPr="30CBE424" w:rsidR="76859D82">
              <w:rPr>
                <w:rFonts w:ascii="Tahoma" w:hAnsi="Tahoma" w:eastAsia="Tahoma" w:cs="Tahoma"/>
                <w:sz w:val="19"/>
                <w:szCs w:val="19"/>
              </w:rPr>
              <w:t xml:space="preserve">$ </w:t>
            </w:r>
            <w:r w:rsidRPr="30CBE424" w:rsidR="76859D82">
              <w:rPr>
                <w:rFonts w:ascii="Tahoma" w:hAnsi="Tahoma" w:eastAsia="Tahoma" w:cs="Tahoma"/>
                <w:b w:val="1"/>
                <w:bCs w:val="1"/>
                <w:sz w:val="19"/>
                <w:szCs w:val="19"/>
              </w:rPr>
              <w:t>295.00</w:t>
            </w:r>
          </w:p>
        </w:tc>
      </w:tr>
    </w:tbl>
    <w:p w:rsidR="30CBE424" w:rsidRDefault="30CBE424" w14:paraId="02CB5DBE" w14:textId="1CA4B684"/>
    <w:tbl>
      <w:tblPr>
        <w:tblStyle w:val="TableGrid"/>
        <w:bidiVisual w:val="0"/>
        <w:tblW w:w="0" w:type="auto"/>
        <w:tblBorders>
          <w:top w:val="single" w:color="DDDDDD" w:sz="6"/>
          <w:left w:val="single" w:color="DDDDDD" w:sz="6"/>
          <w:bottom w:val="single" w:color="DDDDDD" w:sz="6"/>
          <w:right w:val="single" w:color="DDDDDD" w:sz="6"/>
        </w:tblBorders>
        <w:tblLook w:val="06A0" w:firstRow="1" w:lastRow="0" w:firstColumn="1" w:lastColumn="0" w:noHBand="1" w:noVBand="1"/>
      </w:tblPr>
      <w:tblGrid>
        <w:gridCol w:w="9360"/>
      </w:tblGrid>
      <w:tr w:rsidR="30CBE424" w:rsidTr="30CBE424" w14:paraId="2F467B82">
        <w:trPr>
          <w:trHeight w:val="300"/>
        </w:trPr>
        <w:tc>
          <w:tcPr>
            <w:tcW w:w="936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4873A7E7" w14:textId="0B27E20E">
            <w:pPr>
              <w:bidi w:val="0"/>
              <w:spacing w:before="0" w:beforeAutospacing="off" w:after="0" w:afterAutospacing="off"/>
            </w:pPr>
            <w:r w:rsidRPr="30CBE424" w:rsidR="30CBE424">
              <w:rPr>
                <w:rFonts w:ascii="Tahoma" w:hAnsi="Tahoma" w:eastAsia="Tahoma" w:cs="Tahoma"/>
                <w:b w:val="1"/>
                <w:bCs w:val="1"/>
                <w:sz w:val="19"/>
                <w:szCs w:val="19"/>
              </w:rPr>
              <w:t>Value Added Services:</w:t>
            </w:r>
          </w:p>
          <w:p w:rsidR="30CBE424" w:rsidP="30CBE424" w:rsidRDefault="30CBE424" w14:paraId="00377795" w14:textId="6C01E810">
            <w:pPr>
              <w:pStyle w:val="ListParagraph"/>
              <w:numPr>
                <w:ilvl w:val="0"/>
                <w:numId w:val="9"/>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One 500ml water bottle per person on tour</w:t>
            </w:r>
          </w:p>
          <w:p w:rsidR="30CBE424" w:rsidP="30CBE424" w:rsidRDefault="30CBE424" w14:paraId="6C23A44B" w14:textId="2E471B9C">
            <w:pPr>
              <w:pStyle w:val="ListParagraph"/>
              <w:numPr>
                <w:ilvl w:val="0"/>
                <w:numId w:val="9"/>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Wheel chair &amp; baby seater - on request</w:t>
            </w:r>
          </w:p>
          <w:p w:rsidR="30CBE424" w:rsidP="30CBE424" w:rsidRDefault="30CBE424" w14:paraId="6C286AC8" w14:textId="624225D2">
            <w:pPr>
              <w:pStyle w:val="ListParagraph"/>
              <w:numPr>
                <w:ilvl w:val="0"/>
                <w:numId w:val="9"/>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24hrs customer care service</w:t>
            </w:r>
          </w:p>
          <w:p w:rsidR="30CBE424" w:rsidP="30CBE424" w:rsidRDefault="30CBE424" w14:paraId="6535EC07" w14:textId="7D67333C">
            <w:pPr>
              <w:bidi w:val="0"/>
              <w:spacing w:before="0" w:beforeAutospacing="off" w:after="0" w:afterAutospacing="off"/>
            </w:pPr>
            <w:r w:rsidRPr="30CBE424" w:rsidR="30CBE424">
              <w:rPr>
                <w:rFonts w:ascii="Tahoma" w:hAnsi="Tahoma" w:eastAsia="Tahoma" w:cs="Tahoma"/>
                <w:b w:val="1"/>
                <w:bCs w:val="1"/>
                <w:sz w:val="19"/>
                <w:szCs w:val="19"/>
              </w:rPr>
              <w:t>Above Package Includes:</w:t>
            </w:r>
          </w:p>
          <w:p w:rsidR="30CBE424" w:rsidP="30CBE424" w:rsidRDefault="30CBE424" w14:paraId="53EBF85B" w14:textId="5E65822D">
            <w:pPr>
              <w:pStyle w:val="ListParagraph"/>
              <w:numPr>
                <w:ilvl w:val="0"/>
                <w:numId w:val="10"/>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Pick up from Bandaranaike International Airport</w:t>
            </w:r>
          </w:p>
          <w:p w:rsidR="30CBE424" w:rsidP="30CBE424" w:rsidRDefault="30CBE424" w14:paraId="122BF7CB" w14:textId="699CA07D">
            <w:pPr>
              <w:pStyle w:val="ListParagraph"/>
              <w:numPr>
                <w:ilvl w:val="0"/>
                <w:numId w:val="10"/>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Drop off to Bandaranaike International Airport</w:t>
            </w:r>
          </w:p>
          <w:p w:rsidR="30CBE424" w:rsidP="30CBE424" w:rsidRDefault="30CBE424" w14:paraId="29E8E85E" w14:textId="6005EF56">
            <w:pPr>
              <w:pStyle w:val="ListParagraph"/>
              <w:numPr>
                <w:ilvl w:val="0"/>
                <w:numId w:val="10"/>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Accommodation on single/double or triple sharing basis as per the booking</w:t>
            </w:r>
          </w:p>
          <w:p w:rsidR="30CBE424" w:rsidP="30CBE424" w:rsidRDefault="30CBE424" w14:paraId="78E7A642" w14:textId="18CC60AA">
            <w:pPr>
              <w:pStyle w:val="ListParagraph"/>
              <w:numPr>
                <w:ilvl w:val="0"/>
                <w:numId w:val="10"/>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 xml:space="preserve">Bandaranaike International Airport To Bentota Transfers on </w:t>
            </w:r>
            <w:r w:rsidRPr="30CBE424" w:rsidR="30CBE424">
              <w:rPr>
                <w:rFonts w:ascii="Tahoma" w:hAnsi="Tahoma" w:eastAsia="Tahoma" w:cs="Tahoma"/>
                <w:b w:val="1"/>
                <w:bCs w:val="1"/>
                <w:sz w:val="19"/>
                <w:szCs w:val="19"/>
              </w:rPr>
              <w:t xml:space="preserve">Private </w:t>
            </w:r>
            <w:r w:rsidRPr="30CBE424" w:rsidR="30CBE424">
              <w:rPr>
                <w:rFonts w:ascii="Tahoma" w:hAnsi="Tahoma" w:eastAsia="Tahoma" w:cs="Tahoma"/>
                <w:sz w:val="19"/>
                <w:szCs w:val="19"/>
              </w:rPr>
              <w:t>basis in A/C</w:t>
            </w:r>
          </w:p>
          <w:p w:rsidR="30CBE424" w:rsidP="30CBE424" w:rsidRDefault="30CBE424" w14:paraId="3A39F981" w14:textId="20F65162">
            <w:pPr>
              <w:pStyle w:val="ListParagraph"/>
              <w:numPr>
                <w:ilvl w:val="0"/>
                <w:numId w:val="10"/>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 xml:space="preserve">Bentota To Colombo Transfers on </w:t>
            </w:r>
            <w:r w:rsidRPr="30CBE424" w:rsidR="30CBE424">
              <w:rPr>
                <w:rFonts w:ascii="Tahoma" w:hAnsi="Tahoma" w:eastAsia="Tahoma" w:cs="Tahoma"/>
                <w:b w:val="1"/>
                <w:bCs w:val="1"/>
                <w:sz w:val="19"/>
                <w:szCs w:val="19"/>
              </w:rPr>
              <w:t xml:space="preserve">Private </w:t>
            </w:r>
            <w:r w:rsidRPr="30CBE424" w:rsidR="30CBE424">
              <w:rPr>
                <w:rFonts w:ascii="Tahoma" w:hAnsi="Tahoma" w:eastAsia="Tahoma" w:cs="Tahoma"/>
                <w:sz w:val="19"/>
                <w:szCs w:val="19"/>
              </w:rPr>
              <w:t>basis in A/C</w:t>
            </w:r>
          </w:p>
          <w:p w:rsidR="30CBE424" w:rsidP="30CBE424" w:rsidRDefault="30CBE424" w14:paraId="618C699F" w14:textId="3B39C835">
            <w:pPr>
              <w:pStyle w:val="ListParagraph"/>
              <w:numPr>
                <w:ilvl w:val="0"/>
                <w:numId w:val="10"/>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 xml:space="preserve">Colombo To Bandaranaike International Airport Transfers on </w:t>
            </w:r>
            <w:r w:rsidRPr="30CBE424" w:rsidR="30CBE424">
              <w:rPr>
                <w:rFonts w:ascii="Tahoma" w:hAnsi="Tahoma" w:eastAsia="Tahoma" w:cs="Tahoma"/>
                <w:b w:val="1"/>
                <w:bCs w:val="1"/>
                <w:sz w:val="19"/>
                <w:szCs w:val="19"/>
              </w:rPr>
              <w:t xml:space="preserve">Private </w:t>
            </w:r>
            <w:r w:rsidRPr="30CBE424" w:rsidR="30CBE424">
              <w:rPr>
                <w:rFonts w:ascii="Tahoma" w:hAnsi="Tahoma" w:eastAsia="Tahoma" w:cs="Tahoma"/>
                <w:sz w:val="19"/>
                <w:szCs w:val="19"/>
              </w:rPr>
              <w:t>basis in A/C</w:t>
            </w:r>
          </w:p>
          <w:p w:rsidR="30CBE424" w:rsidP="30CBE424" w:rsidRDefault="30CBE424" w14:paraId="21F10E6E" w14:textId="0F5651A8">
            <w:pPr>
              <w:bidi w:val="0"/>
              <w:spacing w:before="0" w:beforeAutospacing="off" w:after="0" w:afterAutospacing="off"/>
            </w:pPr>
            <w:r w:rsidRPr="30CBE424" w:rsidR="30CBE424">
              <w:rPr>
                <w:rFonts w:ascii="Tahoma" w:hAnsi="Tahoma" w:eastAsia="Tahoma" w:cs="Tahoma"/>
                <w:b w:val="1"/>
                <w:bCs w:val="1"/>
                <w:sz w:val="19"/>
                <w:szCs w:val="19"/>
              </w:rPr>
              <w:t>The Above Package Excludes:</w:t>
            </w:r>
          </w:p>
          <w:p w:rsidR="30CBE424" w:rsidP="30CBE424" w:rsidRDefault="30CBE424" w14:paraId="326F7E14" w14:textId="5A6AD6A1">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Airfare</w:t>
            </w:r>
          </w:p>
          <w:p w:rsidR="30CBE424" w:rsidP="30CBE424" w:rsidRDefault="30CBE424" w14:paraId="2F39029F" w14:textId="1461EA3E">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 xml:space="preserve">Entry visa fees, Please visit </w:t>
            </w:r>
            <w:hyperlink r:id="Rfb43f42c04f04e85">
              <w:r w:rsidRPr="30CBE424" w:rsidR="30CBE424">
                <w:rPr>
                  <w:rStyle w:val="Hyperlink"/>
                </w:rPr>
                <w:t>www.eta.gov.lk</w:t>
              </w:r>
            </w:hyperlink>
            <w:r w:rsidRPr="30CBE424" w:rsidR="30CBE424">
              <w:rPr>
                <w:rFonts w:ascii="Tahoma" w:hAnsi="Tahoma" w:eastAsia="Tahoma" w:cs="Tahoma"/>
                <w:sz w:val="19"/>
                <w:szCs w:val="19"/>
              </w:rPr>
              <w:t xml:space="preserve"> for more details.</w:t>
            </w:r>
          </w:p>
          <w:p w:rsidR="30CBE424" w:rsidP="30CBE424" w:rsidRDefault="30CBE424" w14:paraId="5F6A3615" w14:textId="3588D9FE">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Any compulsory room supplement during the tour.</w:t>
            </w:r>
          </w:p>
          <w:p w:rsidR="30CBE424" w:rsidP="30CBE424" w:rsidRDefault="30CBE424" w14:paraId="661DA402" w14:textId="2C7406F0">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Video and Camera permits at sights.</w:t>
            </w:r>
          </w:p>
          <w:p w:rsidR="30CBE424" w:rsidP="30CBE424" w:rsidRDefault="30CBE424" w14:paraId="56A8AFD0" w14:textId="70D21529">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Meals outside of the stated meal plan.</w:t>
            </w:r>
          </w:p>
          <w:p w:rsidR="30CBE424" w:rsidP="30CBE424" w:rsidRDefault="30CBE424" w14:paraId="42D84E97" w14:textId="30D1ED29">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Use of vehicle other than the specified itinerary.</w:t>
            </w:r>
          </w:p>
          <w:p w:rsidR="30CBE424" w:rsidP="30CBE424" w:rsidRDefault="30CBE424" w14:paraId="44F5CB9C" w14:textId="0982E4C1">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Expenses of personal nature.</w:t>
            </w:r>
          </w:p>
          <w:p w:rsidR="30CBE424" w:rsidP="30CBE424" w:rsidRDefault="30CBE424" w14:paraId="211D010F" w14:textId="35AA7BB9">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Any other services not specified above.</w:t>
            </w:r>
          </w:p>
          <w:p w:rsidR="30CBE424" w:rsidP="30CBE424" w:rsidRDefault="30CBE424" w14:paraId="734E4187" w14:textId="188063B7">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Early check in &amp; Late check out at the hotels (Check in time 14:00 and Check out time 12.00 Noon)</w:t>
            </w:r>
          </w:p>
          <w:p w:rsidR="30CBE424" w:rsidP="30CBE424" w:rsidRDefault="30CBE424" w14:paraId="0B573071" w14:textId="242DCBFE">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GST</w:t>
            </w:r>
          </w:p>
          <w:p w:rsidR="30CBE424" w:rsidP="30CBE424" w:rsidRDefault="30CBE424" w14:paraId="09314200" w14:textId="41BBBD09">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Tips and Portages.</w:t>
            </w:r>
          </w:p>
          <w:p w:rsidR="30CBE424" w:rsidP="30CBE424" w:rsidRDefault="30CBE424" w14:paraId="3D79CEC3" w14:textId="5B59CF42">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Late check-out and Early check-in.</w:t>
            </w:r>
          </w:p>
          <w:p w:rsidR="30CBE424" w:rsidP="30CBE424" w:rsidRDefault="30CBE424" w14:paraId="46EC5953" w14:textId="2CABA542">
            <w:pPr>
              <w:pStyle w:val="ListParagraph"/>
              <w:numPr>
                <w:ilvl w:val="0"/>
                <w:numId w:val="11"/>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Visa</w:t>
            </w:r>
          </w:p>
        </w:tc>
      </w:tr>
      <w:tr w:rsidR="30CBE424" w:rsidTr="30CBE424" w14:paraId="69C12077">
        <w:trPr>
          <w:trHeight w:val="300"/>
        </w:trPr>
        <w:tc>
          <w:tcPr>
            <w:tcW w:w="9360" w:type="dxa"/>
            <w:tcBorders>
              <w:top w:val="single" w:color="DDDDDD" w:sz="6"/>
              <w:left w:val="single" w:color="DDDDDD" w:sz="6"/>
              <w:bottom w:val="single" w:color="DDDDDD" w:sz="6"/>
              <w:right w:val="single" w:color="DDDDDD" w:sz="6"/>
            </w:tcBorders>
            <w:tcMar>
              <w:top w:w="45" w:type="dxa"/>
              <w:left w:w="45" w:type="dxa"/>
              <w:bottom w:w="45" w:type="dxa"/>
              <w:right w:w="45" w:type="dxa"/>
            </w:tcMar>
            <w:vAlign w:val="top"/>
          </w:tcPr>
          <w:p w:rsidR="30CBE424" w:rsidP="30CBE424" w:rsidRDefault="30CBE424" w14:paraId="7A9DD0CB" w14:textId="69F25702">
            <w:pPr>
              <w:bidi w:val="0"/>
              <w:spacing w:before="0" w:beforeAutospacing="off" w:after="0" w:afterAutospacing="off"/>
            </w:pPr>
            <w:r w:rsidRPr="30CBE424" w:rsidR="30CBE424">
              <w:rPr>
                <w:rFonts w:ascii="Tahoma" w:hAnsi="Tahoma" w:eastAsia="Tahoma" w:cs="Tahoma"/>
                <w:b w:val="1"/>
                <w:bCs w:val="1"/>
                <w:sz w:val="19"/>
                <w:szCs w:val="19"/>
              </w:rPr>
              <w:t>Terms and Conditions:</w:t>
            </w:r>
          </w:p>
          <w:p w:rsidR="30CBE424" w:rsidP="30CBE424" w:rsidRDefault="30CBE424" w14:paraId="530C9D55" w14:textId="54DA2331">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Once the booking is reconfirmed 100% cancellation will be charged if cancelled less than 21 days prior to arrival.</w:t>
            </w:r>
          </w:p>
          <w:p w:rsidR="30CBE424" w:rsidP="30CBE424" w:rsidRDefault="30CBE424" w14:paraId="79148041" w14:textId="76DAC05B">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If booking is done less than 21 days from arrival or less, immediate reconfirmation will be required to secure the booking. Booking cannot be guaranteed until it is reconfirmed. Please note that if the booking is in the cancellation period(within 21 days from arrival) after confirmation if there is any cancellations the penalties will be applied.</w:t>
            </w:r>
          </w:p>
          <w:p w:rsidR="30CBE424" w:rsidP="30CBE424" w:rsidRDefault="30CBE424" w14:paraId="66A97D3F" w14:textId="17540E0B">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Rates are based on for 2 pax only.</w:t>
            </w:r>
          </w:p>
          <w:p w:rsidR="30CBE424" w:rsidP="30CBE424" w:rsidRDefault="30CBE424" w14:paraId="4226F961" w14:textId="18492F55">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Maximum no of persons accommodated in a room would be 3 adults or 2 adults and 2 children</w:t>
            </w:r>
          </w:p>
          <w:p w:rsidR="30CBE424" w:rsidP="30CBE424" w:rsidRDefault="30CBE424" w14:paraId="57475877" w14:textId="388BCC36">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Children below 2 years will be free of charge (Only one infant per couple)</w:t>
            </w:r>
          </w:p>
          <w:p w:rsidR="30CBE424" w:rsidP="30CBE424" w:rsidRDefault="30CBE424" w14:paraId="0A8196B2" w14:textId="42BDA733">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If flight details are not received within 48 hrs from arrival, airport transfers cannot be guaranteed.</w:t>
            </w:r>
          </w:p>
          <w:p w:rsidR="30CBE424" w:rsidP="30CBE424" w:rsidRDefault="30CBE424" w14:paraId="26CB8EB4" w14:textId="2D271C9B">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Based on the flight timing, the final program may subject to change / kindly consider confirmation voucher as the final</w:t>
            </w:r>
          </w:p>
          <w:p w:rsidR="30CBE424" w:rsidP="30CBE424" w:rsidRDefault="30CBE424" w14:paraId="3F6DA4BB" w14:textId="27D37EAC">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Now return RTPCR is not mandatory to travel Sri Lanka</w:t>
            </w:r>
          </w:p>
          <w:p w:rsidR="30CBE424" w:rsidP="30CBE424" w:rsidRDefault="30CBE424" w14:paraId="282C92E7" w14:textId="730F4B22">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IMPORTANT NOTE: Unforeseen escalation in fuel prices, new taxes/levies on hotels and transportation services or any hikes in entrance fees. Any large tax hikes and new levies shall be payable extra and shall be billed accordingly with reasonable prior notice.</w:t>
            </w:r>
          </w:p>
          <w:p w:rsidR="30CBE424" w:rsidP="30CBE424" w:rsidRDefault="30CBE424" w14:paraId="3BB3BF46" w14:textId="73BE506B">
            <w:pPr>
              <w:pStyle w:val="ListParagraph"/>
              <w:numPr>
                <w:ilvl w:val="0"/>
                <w:numId w:val="12"/>
              </w:numPr>
              <w:bidi w:val="0"/>
              <w:spacing w:before="0" w:beforeAutospacing="off" w:after="135" w:afterAutospacing="off"/>
              <w:rPr>
                <w:rFonts w:ascii="Tahoma" w:hAnsi="Tahoma" w:eastAsia="Tahoma" w:cs="Tahoma"/>
                <w:sz w:val="19"/>
                <w:szCs w:val="19"/>
              </w:rPr>
            </w:pPr>
            <w:r w:rsidRPr="30CBE424" w:rsidR="30CBE424">
              <w:rPr>
                <w:rFonts w:ascii="Tahoma" w:hAnsi="Tahoma" w:eastAsia="Tahoma" w:cs="Tahoma"/>
                <w:sz w:val="19"/>
                <w:szCs w:val="19"/>
              </w:rPr>
              <w:t>IMPORTANT NOTE: The invoice will be calculated based based on the current XE exchange rate plus +1</w:t>
            </w:r>
          </w:p>
        </w:tc>
      </w:tr>
    </w:tbl>
    <w:p w:rsidR="30CBE424" w:rsidP="30CBE424" w:rsidRDefault="30CBE424" w14:paraId="49F5AA5B" w14:textId="099FAE16">
      <w:pPr>
        <w:pStyle w:val="Normal"/>
      </w:pPr>
    </w:p>
    <w:p w:rsidR="6003BF04" w:rsidP="30CBE424" w:rsidRDefault="6003BF04" w14:paraId="24C84539" w14:textId="0B68EF82">
      <w:pPr>
        <w:pStyle w:val="Normal"/>
        <w:suppressLineNumbers w:val="0"/>
        <w:bidi w:val="0"/>
        <w:spacing w:before="0" w:beforeAutospacing="off" w:after="160" w:afterAutospacing="off" w:line="279" w:lineRule="auto"/>
        <w:ind w:left="0" w:right="0"/>
        <w:jc w:val="left"/>
        <w:rPr>
          <w:b w:val="1"/>
          <w:bCs w:val="1"/>
          <w:u w:val="single"/>
        </w:rPr>
      </w:pPr>
      <w:r w:rsidRPr="30CBE424" w:rsidR="6003BF04">
        <w:rPr>
          <w:b w:val="1"/>
          <w:bCs w:val="1"/>
          <w:u w:val="single"/>
        </w:rPr>
        <w:t>Itinerary</w:t>
      </w:r>
    </w:p>
    <w:p w:rsidR="6003BF04" w:rsidP="30CBE424" w:rsidRDefault="6003BF04" w14:paraId="6B0C21DF" w14:textId="4193629B">
      <w:pPr>
        <w:shd w:val="clear" w:color="auto" w:fill="FFFFFF" w:themeFill="background1"/>
        <w:bidi w:val="0"/>
        <w:jc w:val="left"/>
      </w:pPr>
      <w:r w:rsidRPr="30CBE424" w:rsidR="6003BF04">
        <w:rPr>
          <w:rFonts w:ascii="Segoe UI" w:hAnsi="Segoe UI" w:eastAsia="Segoe UI" w:cs="Segoe UI"/>
          <w:b w:val="1"/>
          <w:bCs w:val="1"/>
          <w:i w:val="0"/>
          <w:iCs w:val="0"/>
          <w:caps w:val="0"/>
          <w:smallCaps w:val="0"/>
          <w:noProof w:val="0"/>
          <w:color w:val="000000" w:themeColor="text1" w:themeTint="FF" w:themeShade="FF"/>
          <w:sz w:val="22"/>
          <w:szCs w:val="22"/>
          <w:lang w:val="en-US"/>
        </w:rPr>
        <w:t>Bentota – 2 Nights</w:t>
      </w:r>
    </w:p>
    <w:p w:rsidR="6003BF04" w:rsidP="30CBE424" w:rsidRDefault="6003BF04" w14:paraId="5330D2EE" w14:textId="2C728F1C">
      <w:pPr>
        <w:pStyle w:val="ListParagraph"/>
        <w:numPr>
          <w:ilvl w:val="0"/>
          <w:numId w:val="13"/>
        </w:numPr>
        <w:shd w:val="clear" w:color="auto" w:fill="FFFFFF" w:themeFill="background1"/>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30CBE424" w:rsidR="6003BF04">
        <w:rPr>
          <w:rFonts w:ascii="Segoe UI" w:hAnsi="Segoe UI" w:eastAsia="Segoe UI" w:cs="Segoe UI"/>
          <w:b w:val="1"/>
          <w:bCs w:val="1"/>
          <w:i w:val="0"/>
          <w:iCs w:val="0"/>
          <w:caps w:val="0"/>
          <w:smallCaps w:val="0"/>
          <w:noProof w:val="0"/>
          <w:color w:val="000000" w:themeColor="text1" w:themeTint="FF" w:themeShade="FF"/>
          <w:sz w:val="22"/>
          <w:szCs w:val="22"/>
          <w:lang w:val="en-US"/>
        </w:rPr>
        <w:t>Day 1:</w:t>
      </w:r>
      <w:r w:rsidRPr="30CBE424" w:rsidR="6003BF04">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 Bentota City Tour – Overnight stay in Bentota.</w:t>
      </w:r>
    </w:p>
    <w:p w:rsidR="6003BF04" w:rsidP="30CBE424" w:rsidRDefault="6003BF04" w14:paraId="54294CE8" w14:textId="67B3A2EA">
      <w:pPr>
        <w:pStyle w:val="ListParagraph"/>
        <w:numPr>
          <w:ilvl w:val="0"/>
          <w:numId w:val="13"/>
        </w:numPr>
        <w:shd w:val="clear" w:color="auto" w:fill="FFFFFF" w:themeFill="background1"/>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30CBE424" w:rsidR="6003BF04">
        <w:rPr>
          <w:rFonts w:ascii="Segoe UI" w:hAnsi="Segoe UI" w:eastAsia="Segoe UI" w:cs="Segoe UI"/>
          <w:b w:val="1"/>
          <w:bCs w:val="1"/>
          <w:i w:val="0"/>
          <w:iCs w:val="0"/>
          <w:caps w:val="0"/>
          <w:smallCaps w:val="0"/>
          <w:noProof w:val="0"/>
          <w:color w:val="000000" w:themeColor="text1" w:themeTint="FF" w:themeShade="FF"/>
          <w:sz w:val="22"/>
          <w:szCs w:val="22"/>
          <w:lang w:val="en-US"/>
        </w:rPr>
        <w:t>Day 2:</w:t>
      </w:r>
      <w:r w:rsidRPr="30CBE424" w:rsidR="6003BF04">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 Galle City Tour – Overnight stay in Bentota.</w:t>
      </w:r>
    </w:p>
    <w:p w:rsidR="30CBE424" w:rsidP="30CBE424" w:rsidRDefault="30CBE424" w14:paraId="01A091EB" w14:textId="4F0545DB">
      <w:pPr>
        <w:pStyle w:val="Normal"/>
        <w:shd w:val="clear" w:color="auto" w:fill="FFFFFF" w:themeFill="background1"/>
        <w:bidi w:val="0"/>
        <w:spacing w:before="0" w:beforeAutospacing="off" w:after="0" w:afterAutospacing="off"/>
        <w:ind w:left="0"/>
        <w:jc w:val="left"/>
        <w:rPr>
          <w:rFonts w:ascii="Segoe UI" w:hAnsi="Segoe UI" w:eastAsia="Segoe UI" w:cs="Segoe UI"/>
          <w:b w:val="0"/>
          <w:bCs w:val="0"/>
          <w:i w:val="0"/>
          <w:iCs w:val="0"/>
          <w:caps w:val="0"/>
          <w:smallCaps w:val="0"/>
          <w:noProof w:val="0"/>
          <w:color w:val="000000" w:themeColor="text1" w:themeTint="FF" w:themeShade="FF"/>
          <w:sz w:val="22"/>
          <w:szCs w:val="22"/>
          <w:lang w:val="en-US"/>
        </w:rPr>
      </w:pPr>
    </w:p>
    <w:p w:rsidR="6003BF04" w:rsidP="30CBE424" w:rsidRDefault="6003BF04" w14:paraId="4127400B" w14:textId="65979DBC">
      <w:pPr>
        <w:shd w:val="clear" w:color="auto" w:fill="FFFFFF" w:themeFill="background1"/>
        <w:bidi w:val="0"/>
        <w:jc w:val="left"/>
      </w:pPr>
      <w:r w:rsidRPr="30CBE424" w:rsidR="6003BF04">
        <w:rPr>
          <w:rFonts w:ascii="Segoe UI" w:hAnsi="Segoe UI" w:eastAsia="Segoe UI" w:cs="Segoe UI"/>
          <w:b w:val="1"/>
          <w:bCs w:val="1"/>
          <w:i w:val="0"/>
          <w:iCs w:val="0"/>
          <w:caps w:val="0"/>
          <w:smallCaps w:val="0"/>
          <w:noProof w:val="0"/>
          <w:color w:val="000000" w:themeColor="text1" w:themeTint="FF" w:themeShade="FF"/>
          <w:sz w:val="22"/>
          <w:szCs w:val="22"/>
          <w:lang w:val="en-US"/>
        </w:rPr>
        <w:t>Colombo – 1 Night</w:t>
      </w:r>
    </w:p>
    <w:p w:rsidR="6003BF04" w:rsidP="30CBE424" w:rsidRDefault="6003BF04" w14:paraId="141992D7" w14:textId="2FF4FB07">
      <w:pPr>
        <w:pStyle w:val="ListParagraph"/>
        <w:numPr>
          <w:ilvl w:val="0"/>
          <w:numId w:val="14"/>
        </w:numPr>
        <w:shd w:val="clear" w:color="auto" w:fill="FFFFFF" w:themeFill="background1"/>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30CBE424" w:rsidR="6003BF04">
        <w:rPr>
          <w:rFonts w:ascii="Segoe UI" w:hAnsi="Segoe UI" w:eastAsia="Segoe UI" w:cs="Segoe UI"/>
          <w:b w:val="0"/>
          <w:bCs w:val="0"/>
          <w:i w:val="0"/>
          <w:iCs w:val="0"/>
          <w:caps w:val="0"/>
          <w:smallCaps w:val="0"/>
          <w:noProof w:val="0"/>
          <w:color w:val="000000" w:themeColor="text1" w:themeTint="FF" w:themeShade="FF"/>
          <w:sz w:val="22"/>
          <w:szCs w:val="22"/>
          <w:lang w:val="en-US"/>
        </w:rPr>
        <w:t>Transfer from Bentota to Colombo.</w:t>
      </w:r>
    </w:p>
    <w:p w:rsidR="6003BF04" w:rsidP="30CBE424" w:rsidRDefault="6003BF04" w14:paraId="3E70B84D" w14:textId="11BCFCF9">
      <w:pPr>
        <w:pStyle w:val="ListParagraph"/>
        <w:numPr>
          <w:ilvl w:val="0"/>
          <w:numId w:val="14"/>
        </w:numPr>
        <w:shd w:val="clear" w:color="auto" w:fill="FFFFFF" w:themeFill="background1"/>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30CBE424" w:rsidR="6003BF04">
        <w:rPr>
          <w:rFonts w:ascii="Segoe UI" w:hAnsi="Segoe UI" w:eastAsia="Segoe UI" w:cs="Segoe UI"/>
          <w:b w:val="0"/>
          <w:bCs w:val="0"/>
          <w:i w:val="0"/>
          <w:iCs w:val="0"/>
          <w:caps w:val="0"/>
          <w:smallCaps w:val="0"/>
          <w:noProof w:val="0"/>
          <w:color w:val="000000" w:themeColor="text1" w:themeTint="FF" w:themeShade="FF"/>
          <w:sz w:val="22"/>
          <w:szCs w:val="22"/>
          <w:lang w:val="en-US"/>
        </w:rPr>
        <w:t>Colombo City Tour.</w:t>
      </w:r>
    </w:p>
    <w:p w:rsidR="6003BF04" w:rsidP="30CBE424" w:rsidRDefault="6003BF04" w14:paraId="5E772599" w14:textId="25D9D449">
      <w:pPr>
        <w:pStyle w:val="ListParagraph"/>
        <w:numPr>
          <w:ilvl w:val="0"/>
          <w:numId w:val="14"/>
        </w:numPr>
        <w:shd w:val="clear" w:color="auto" w:fill="FFFFFF" w:themeFill="background1"/>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30CBE424" w:rsidR="6003BF04">
        <w:rPr>
          <w:rFonts w:ascii="Segoe UI" w:hAnsi="Segoe UI" w:eastAsia="Segoe UI" w:cs="Segoe UI"/>
          <w:b w:val="0"/>
          <w:bCs w:val="0"/>
          <w:i w:val="0"/>
          <w:iCs w:val="0"/>
          <w:caps w:val="0"/>
          <w:smallCaps w:val="0"/>
          <w:noProof w:val="0"/>
          <w:color w:val="000000" w:themeColor="text1" w:themeTint="FF" w:themeShade="FF"/>
          <w:sz w:val="22"/>
          <w:szCs w:val="22"/>
          <w:lang w:val="en-US"/>
        </w:rPr>
        <w:t>Overnight stay in Colombo.</w:t>
      </w:r>
    </w:p>
    <w:p w:rsidR="30CBE424" w:rsidP="30CBE424" w:rsidRDefault="30CBE424" w14:paraId="069954C9" w14:textId="41798FC3">
      <w:pPr>
        <w:pStyle w:val="Normal"/>
        <w:suppressLineNumbers w:val="0"/>
        <w:bidi w:val="0"/>
        <w:spacing w:before="0" w:beforeAutospacing="off" w:after="160" w:afterAutospacing="off" w:line="279" w:lineRule="auto"/>
        <w:ind w:left="0" w:right="0"/>
        <w:jc w:val="left"/>
        <w:rPr>
          <w:b w:val="1"/>
          <w:bCs w:val="1"/>
          <w:u w:val="single"/>
        </w:rPr>
      </w:pPr>
    </w:p>
    <w:p w:rsidR="6003BF04" w:rsidP="30CBE424" w:rsidRDefault="6003BF04" w14:paraId="380AACCA" w14:textId="2B14C605">
      <w:pPr>
        <w:pStyle w:val="Normal"/>
        <w:suppressLineNumbers w:val="0"/>
        <w:bidi w:val="0"/>
        <w:spacing w:before="0" w:beforeAutospacing="off" w:after="160" w:afterAutospacing="off" w:line="279" w:lineRule="auto"/>
        <w:ind w:left="0" w:right="0"/>
        <w:jc w:val="left"/>
        <w:rPr>
          <w:b w:val="1"/>
          <w:bCs w:val="1"/>
          <w:u w:val="single"/>
        </w:rPr>
      </w:pPr>
      <w:r w:rsidRPr="30CBE424" w:rsidR="6003BF04">
        <w:rPr>
          <w:b w:val="1"/>
          <w:bCs w:val="1"/>
          <w:u w:val="single"/>
        </w:rPr>
        <w:t>Flight details</w:t>
      </w:r>
    </w:p>
    <w:p w:rsidR="6003BF04" w:rsidP="30CBE424" w:rsidRDefault="6003BF04" w14:paraId="421944AB" w14:textId="1934DB4F">
      <w:pPr>
        <w:pStyle w:val="Normal"/>
        <w:bidi w:val="0"/>
        <w:spacing w:before="0" w:beforeAutospacing="off" w:after="160" w:afterAutospacing="off" w:line="279" w:lineRule="auto"/>
        <w:ind w:left="0" w:right="0"/>
        <w:jc w:val="left"/>
      </w:pPr>
      <w:r w:rsidR="6003BF04">
        <w:drawing>
          <wp:inline wp14:editId="1727861F" wp14:anchorId="2B085533">
            <wp:extent cx="4276725" cy="3295650"/>
            <wp:effectExtent l="0" t="0" r="0" b="0"/>
            <wp:docPr id="1430851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851696" name="Picture 1430851696"/>
                    <pic:cNvPicPr/>
                  </pic:nvPicPr>
                  <pic:blipFill>
                    <a:blip xmlns:r="http://schemas.openxmlformats.org/officeDocument/2006/relationships" r:embed="rId2025783607">
                      <a:extLst>
                        <a:ext uri="{28A0092B-C50C-407E-A947-70E740481C1C}">
                          <a14:useLocalDpi xmlns:a14="http://schemas.microsoft.com/office/drawing/2010/main"/>
                        </a:ext>
                      </a:extLst>
                    </a:blip>
                    <a:stretch>
                      <a:fillRect/>
                    </a:stretch>
                  </pic:blipFill>
                  <pic:spPr>
                    <a:xfrm>
                      <a:off x="0" y="0"/>
                      <a:ext cx="4276725" cy="32956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4b364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883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dd0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ded0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c38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334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c74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d78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715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99c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9f8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507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708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f1b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444547"/>
    <w:rsid w:val="0683A413"/>
    <w:rsid w:val="0CDB35F7"/>
    <w:rsid w:val="1164AB2A"/>
    <w:rsid w:val="12C9C4EF"/>
    <w:rsid w:val="15B511F5"/>
    <w:rsid w:val="1670FA3A"/>
    <w:rsid w:val="168E2C96"/>
    <w:rsid w:val="1E41914C"/>
    <w:rsid w:val="211FCE8D"/>
    <w:rsid w:val="2A5B1661"/>
    <w:rsid w:val="30CBE424"/>
    <w:rsid w:val="325D20FA"/>
    <w:rsid w:val="3CAEDA78"/>
    <w:rsid w:val="3EB4039B"/>
    <w:rsid w:val="405240A8"/>
    <w:rsid w:val="41477DE0"/>
    <w:rsid w:val="498B9D58"/>
    <w:rsid w:val="4A7E3CE6"/>
    <w:rsid w:val="4FFB191F"/>
    <w:rsid w:val="53F9A269"/>
    <w:rsid w:val="5A943588"/>
    <w:rsid w:val="5D797DCC"/>
    <w:rsid w:val="6003BF04"/>
    <w:rsid w:val="63DFE472"/>
    <w:rsid w:val="673B7F55"/>
    <w:rsid w:val="6F58793E"/>
    <w:rsid w:val="76859D82"/>
    <w:rsid w:val="77F2DEA8"/>
    <w:rsid w:val="7A444547"/>
    <w:rsid w:val="7B09051E"/>
    <w:rsid w:val="7C435563"/>
    <w:rsid w:val="7E53F220"/>
    <w:rsid w:val="7FF2B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96D8"/>
  <w15:chartTrackingRefBased/>
  <w15:docId w15:val="{E5865850-F511-4A76-AAFB-2B8DDE38DD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5">
    <w:uiPriority w:val="9"/>
    <w:name w:val="heading 5"/>
    <w:basedOn w:val="Normal"/>
    <w:next w:val="Normal"/>
    <w:unhideWhenUsed/>
    <w:qFormat/>
    <w:rsid w:val="498B9D58"/>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498B9D58"/>
    <w:pPr>
      <w:spacing/>
      <w:ind w:left="720"/>
      <w:contextualSpacing/>
    </w:pPr>
  </w:style>
  <w:style w:type="character" w:styleId="Hyperlink">
    <w:uiPriority w:val="99"/>
    <w:name w:val="Hyperlink"/>
    <w:basedOn w:val="DefaultParagraphFont"/>
    <w:unhideWhenUsed/>
    <w:rsid w:val="498B9D5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025783609" Type="http://schemas.openxmlformats.org/officeDocument/2006/relationships/customXml" Target="../customXml/item2.xml"/><Relationship Id="rId3" Type="http://schemas.openxmlformats.org/officeDocument/2006/relationships/webSettings" Target="webSettings.xml"/><Relationship Id="rId2025783608" Type="http://schemas.openxmlformats.org/officeDocument/2006/relationships/customXml" Target="../customXml/item1.xml"/><Relationship Id="Rfb43f42c04f04e85" Type="http://schemas.openxmlformats.org/officeDocument/2006/relationships/hyperlink" Target="https://www.eta.gov.lk" TargetMode="External"/><Relationship Id="rId2" Type="http://schemas.openxmlformats.org/officeDocument/2006/relationships/settings" Target="settings.xml"/><Relationship Id="rId1815280459" Type="http://schemas.openxmlformats.org/officeDocument/2006/relationships/image" Target="/media/image4.png"/><Relationship Id="Rfa82e5c20d2b4938" Type="http://schemas.openxmlformats.org/officeDocument/2006/relationships/hyperlink" Target="Tel:+94" TargetMode="External"/><Relationship Id="rId2025783607" Type="http://schemas.openxmlformats.org/officeDocument/2006/relationships/image" Target="/media/image5.png"/><Relationship Id="rId1" Type="http://schemas.openxmlformats.org/officeDocument/2006/relationships/styles" Target="styles.xml"/><Relationship Id="rId2025783610" Type="http://schemas.openxmlformats.org/officeDocument/2006/relationships/customXml" Target="../customXml/item3.xml"/><Relationship Id="rId5" Type="http://schemas.openxmlformats.org/officeDocument/2006/relationships/theme" Target="theme/theme1.xml"/><Relationship Id="rId4" Type="http://schemas.openxmlformats.org/officeDocument/2006/relationships/fontTable" Target="fontTable.xml"/><Relationship Id="R97239a75ed7f4dc8" Type="http://schemas.openxmlformats.org/officeDocument/2006/relationships/numbering" Target="numbering.xml"/><Relationship Id="R524665d9df5b44c2" Type="http://schemas.openxmlformats.org/officeDocument/2006/relationships/hyperlink" Target="mailto:Email:reservation@sharmilatravels.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EE0EDF52B24A42ADB5160DFCA219CB" ma:contentTypeVersion="11" ma:contentTypeDescription="Create a new document." ma:contentTypeScope="" ma:versionID="59ddb9ab9fdd7e153fe939dd4bc8bcc8">
  <xsd:schema xmlns:xsd="http://www.w3.org/2001/XMLSchema" xmlns:xs="http://www.w3.org/2001/XMLSchema" xmlns:p="http://schemas.microsoft.com/office/2006/metadata/properties" xmlns:ns2="6274e998-fd5b-4a3d-8d84-df27a9872896" xmlns:ns3="92faeff3-719e-4db2-b548-4bcef654b97e" targetNamespace="http://schemas.microsoft.com/office/2006/metadata/properties" ma:root="true" ma:fieldsID="ce663ed273c27be27558b758c5f19901" ns2:_="" ns3:_="">
    <xsd:import namespace="6274e998-fd5b-4a3d-8d84-df27a9872896"/>
    <xsd:import namespace="92faeff3-719e-4db2-b548-4bcef654b9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4e998-fd5b-4a3d-8d84-df27a9872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f382734-2429-4029-99a0-d97d95a857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faeff3-719e-4db2-b548-4bcef654b9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9aa21f-04f7-4534-948e-ac67f219ffd3}" ma:internalName="TaxCatchAll" ma:showField="CatchAllData" ma:web="92faeff3-719e-4db2-b548-4bcef654b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faeff3-719e-4db2-b548-4bcef654b97e" xsi:nil="true"/>
    <lcf76f155ced4ddcb4097134ff3c332f xmlns="6274e998-fd5b-4a3d-8d84-df27a98728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EDEEDB-DC8A-4D4C-80D2-A118873D1FA3}"/>
</file>

<file path=customXml/itemProps2.xml><?xml version="1.0" encoding="utf-8"?>
<ds:datastoreItem xmlns:ds="http://schemas.openxmlformats.org/officeDocument/2006/customXml" ds:itemID="{2BBAED27-9559-481A-9839-C0BD0F10ED96}"/>
</file>

<file path=customXml/itemProps3.xml><?xml version="1.0" encoding="utf-8"?>
<ds:datastoreItem xmlns:ds="http://schemas.openxmlformats.org/officeDocument/2006/customXml" ds:itemID="{B2E96AF4-CB57-4E6F-95CD-6FB8B109C4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Joshua</dc:creator>
  <cp:keywords/>
  <dc:description/>
  <cp:lastModifiedBy>Sajid  Joshua</cp:lastModifiedBy>
  <dcterms:created xsi:type="dcterms:W3CDTF">2026-06-27T07:14:45Z</dcterms:created>
  <dcterms:modified xsi:type="dcterms:W3CDTF">2026-06-27T09:13:19Z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0x01010079EE0EDF52B24A42ADB5160DFCA219CB</vt:lpwstr>
  </property>
</Properties>
</file>