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2A1" w:rsidRPr="005832A1" w:rsidRDefault="005832A1" w:rsidP="005832A1">
      <w:pPr>
        <w:spacing w:after="0" w:line="240" w:lineRule="auto"/>
        <w:rPr>
          <w:rFonts w:ascii="Times New Roman" w:eastAsia="Times New Roman" w:hAnsi="Times New Roman" w:cs="Times New Roman"/>
          <w:b/>
          <w:sz w:val="24"/>
          <w:szCs w:val="24"/>
        </w:rPr>
      </w:pPr>
      <w:r w:rsidRPr="005832A1">
        <w:rPr>
          <w:rFonts w:ascii="Times New Roman" w:eastAsia="Times New Roman" w:hAnsi="Times New Roman" w:cs="Times New Roman"/>
          <w:b/>
          <w:iCs/>
          <w:color w:val="000000"/>
          <w:sz w:val="24"/>
          <w:szCs w:val="24"/>
        </w:rPr>
        <w:t xml:space="preserve">Jung, S. H., </w:t>
      </w:r>
      <w:proofErr w:type="spellStart"/>
      <w:r w:rsidRPr="005832A1">
        <w:rPr>
          <w:rFonts w:ascii="Times New Roman" w:eastAsia="Times New Roman" w:hAnsi="Times New Roman" w:cs="Times New Roman"/>
          <w:b/>
          <w:iCs/>
          <w:color w:val="000000"/>
          <w:sz w:val="24"/>
          <w:szCs w:val="24"/>
        </w:rPr>
        <w:t>Hueston</w:t>
      </w:r>
      <w:proofErr w:type="spellEnd"/>
      <w:r w:rsidRPr="005832A1">
        <w:rPr>
          <w:rFonts w:ascii="Times New Roman" w:eastAsia="Times New Roman" w:hAnsi="Times New Roman" w:cs="Times New Roman"/>
          <w:b/>
          <w:iCs/>
          <w:color w:val="000000"/>
          <w:sz w:val="24"/>
          <w:szCs w:val="24"/>
        </w:rPr>
        <w:t xml:space="preserve">, C. &amp;amp; Bhandawat, V. Odor-identity dependent motor programs underlie behavioral responses to odors. </w:t>
      </w:r>
      <w:proofErr w:type="spellStart"/>
      <w:r w:rsidRPr="005832A1">
        <w:rPr>
          <w:rFonts w:ascii="Times New Roman" w:eastAsia="Times New Roman" w:hAnsi="Times New Roman" w:cs="Times New Roman"/>
          <w:b/>
          <w:iCs/>
          <w:color w:val="000000"/>
          <w:sz w:val="24"/>
          <w:szCs w:val="24"/>
        </w:rPr>
        <w:t>Elife</w:t>
      </w:r>
      <w:proofErr w:type="spellEnd"/>
      <w:r w:rsidRPr="005832A1">
        <w:rPr>
          <w:rFonts w:ascii="Times New Roman" w:eastAsia="Times New Roman" w:hAnsi="Times New Roman" w:cs="Times New Roman"/>
          <w:b/>
          <w:iCs/>
          <w:color w:val="000000"/>
          <w:sz w:val="24"/>
          <w:szCs w:val="24"/>
        </w:rPr>
        <w:t xml:space="preserve"> 4, doi:10.7554/eLife.11092 (2015).</w:t>
      </w:r>
    </w:p>
    <w:p w:rsidR="005832A1" w:rsidRDefault="005832A1" w:rsidP="006C67CD">
      <w:pPr>
        <w:spacing w:after="0" w:line="240" w:lineRule="auto"/>
        <w:rPr>
          <w:rFonts w:ascii="Garamond" w:eastAsia="Times New Roman" w:hAnsi="Garamond" w:cs="Times New Roman"/>
          <w:b/>
          <w:bCs/>
          <w:color w:val="000000"/>
          <w:sz w:val="24"/>
          <w:szCs w:val="24"/>
          <w:u w:val="single"/>
        </w:rPr>
      </w:pPr>
    </w:p>
    <w:p w:rsidR="006C67CD" w:rsidRDefault="006C67CD" w:rsidP="006C67CD">
      <w:pPr>
        <w:spacing w:after="0" w:line="240" w:lineRule="auto"/>
        <w:rPr>
          <w:rFonts w:ascii="Times New Roman" w:eastAsia="Times New Roman" w:hAnsi="Times New Roman" w:cs="Times New Roman"/>
          <w:sz w:val="24"/>
          <w:szCs w:val="24"/>
        </w:rPr>
      </w:pPr>
    </w:p>
    <w:p w:rsidR="00D43735" w:rsidRPr="005106F8" w:rsidRDefault="005832A1" w:rsidP="006C67CD">
      <w:pPr>
        <w:spacing w:after="0" w:line="240" w:lineRule="auto"/>
        <w:rPr>
          <w:rFonts w:ascii="Times New Roman" w:eastAsia="Times New Roman" w:hAnsi="Times New Roman" w:cs="Times New Roman"/>
          <w:sz w:val="24"/>
          <w:szCs w:val="24"/>
        </w:rPr>
      </w:pPr>
      <w:r w:rsidRPr="005106F8">
        <w:rPr>
          <w:rFonts w:ascii="Times New Roman" w:eastAsia="Times New Roman" w:hAnsi="Times New Roman" w:cs="Times New Roman"/>
          <w:sz w:val="24"/>
          <w:szCs w:val="24"/>
        </w:rPr>
        <w:t>This document provides some instructions on how to run the code associated with the manuscript above. The attached code performs two main tasks:</w:t>
      </w:r>
    </w:p>
    <w:p w:rsidR="005832A1" w:rsidRPr="005106F8" w:rsidRDefault="005832A1" w:rsidP="006C67CD">
      <w:pPr>
        <w:spacing w:after="0" w:line="240" w:lineRule="auto"/>
        <w:rPr>
          <w:rFonts w:ascii="Times New Roman" w:eastAsia="Times New Roman" w:hAnsi="Times New Roman" w:cs="Times New Roman"/>
          <w:sz w:val="24"/>
          <w:szCs w:val="24"/>
        </w:rPr>
      </w:pPr>
      <w:r w:rsidRPr="005106F8">
        <w:rPr>
          <w:rFonts w:ascii="Times New Roman" w:eastAsia="Times New Roman" w:hAnsi="Times New Roman" w:cs="Times New Roman"/>
          <w:sz w:val="24"/>
          <w:szCs w:val="24"/>
        </w:rPr>
        <w:t>1. Given two views of the behavioral arena, it registers these two views to obtain a single view from the top of the arena. Using this view, it performs background subtraction and tracks the fly.</w:t>
      </w:r>
    </w:p>
    <w:p w:rsidR="005832A1" w:rsidRPr="005106F8" w:rsidRDefault="005832A1" w:rsidP="006C67CD">
      <w:pPr>
        <w:spacing w:after="0" w:line="240" w:lineRule="auto"/>
        <w:rPr>
          <w:rFonts w:ascii="Times New Roman" w:eastAsia="Times New Roman" w:hAnsi="Times New Roman" w:cs="Times New Roman"/>
          <w:sz w:val="24"/>
          <w:szCs w:val="24"/>
        </w:rPr>
      </w:pPr>
    </w:p>
    <w:p w:rsidR="005832A1" w:rsidRPr="005106F8" w:rsidRDefault="005832A1" w:rsidP="006C67CD">
      <w:pPr>
        <w:spacing w:after="0" w:line="240" w:lineRule="auto"/>
        <w:rPr>
          <w:rFonts w:ascii="Times New Roman" w:eastAsia="Times New Roman" w:hAnsi="Times New Roman" w:cs="Times New Roman"/>
          <w:sz w:val="24"/>
          <w:szCs w:val="24"/>
        </w:rPr>
      </w:pPr>
      <w:r w:rsidRPr="005106F8">
        <w:rPr>
          <w:rFonts w:ascii="Times New Roman" w:eastAsia="Times New Roman" w:hAnsi="Times New Roman" w:cs="Times New Roman"/>
          <w:sz w:val="24"/>
          <w:szCs w:val="24"/>
        </w:rPr>
        <w:t>2. Using the tracks, the code performs some analyses on a single fly and some analyses on multiple flies</w:t>
      </w:r>
      <w:r w:rsidR="005106F8" w:rsidRPr="005106F8">
        <w:rPr>
          <w:rFonts w:ascii="Times New Roman" w:eastAsia="Times New Roman" w:hAnsi="Times New Roman" w:cs="Times New Roman"/>
          <w:sz w:val="24"/>
          <w:szCs w:val="24"/>
        </w:rPr>
        <w:t xml:space="preserve"> to perform group analyses</w:t>
      </w:r>
      <w:r w:rsidRPr="005106F8">
        <w:rPr>
          <w:rFonts w:ascii="Times New Roman" w:eastAsia="Times New Roman" w:hAnsi="Times New Roman" w:cs="Times New Roman"/>
          <w:sz w:val="24"/>
          <w:szCs w:val="24"/>
        </w:rPr>
        <w:t>.</w:t>
      </w:r>
    </w:p>
    <w:p w:rsidR="005832A1" w:rsidRPr="005106F8" w:rsidRDefault="005832A1" w:rsidP="006C67CD">
      <w:pPr>
        <w:spacing w:after="0" w:line="240" w:lineRule="auto"/>
        <w:rPr>
          <w:rFonts w:ascii="Times New Roman" w:eastAsia="Times New Roman" w:hAnsi="Times New Roman" w:cs="Times New Roman"/>
          <w:sz w:val="24"/>
          <w:szCs w:val="24"/>
        </w:rPr>
      </w:pPr>
    </w:p>
    <w:p w:rsidR="006C67CD" w:rsidRPr="005106F8" w:rsidRDefault="006C67CD" w:rsidP="006C67CD">
      <w:pPr>
        <w:spacing w:after="0" w:line="240" w:lineRule="auto"/>
        <w:rPr>
          <w:rFonts w:ascii="Times New Roman" w:eastAsia="Times New Roman" w:hAnsi="Times New Roman" w:cs="Times New Roman"/>
          <w:sz w:val="24"/>
          <w:szCs w:val="24"/>
        </w:rPr>
      </w:pPr>
      <w:r w:rsidRPr="005106F8">
        <w:rPr>
          <w:rFonts w:ascii="Times New Roman" w:eastAsia="Times New Roman" w:hAnsi="Times New Roman" w:cs="Times New Roman"/>
          <w:b/>
          <w:bCs/>
          <w:color w:val="000000"/>
          <w:sz w:val="24"/>
          <w:szCs w:val="24"/>
          <w:u w:val="single"/>
        </w:rPr>
        <w:t>Behavioral Video Registration</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BE2532">
      <w:pPr>
        <w:numPr>
          <w:ilvl w:val="0"/>
          <w:numId w:val="5"/>
        </w:numPr>
        <w:spacing w:after="0" w:line="240" w:lineRule="auto"/>
        <w:textAlignment w:val="baseline"/>
        <w:rPr>
          <w:rFonts w:ascii="Times New Roman" w:eastAsia="Times New Roman" w:hAnsi="Times New Roman" w:cs="Times New Roman"/>
          <w:color w:val="000000"/>
          <w:sz w:val="24"/>
          <w:szCs w:val="24"/>
        </w:rPr>
      </w:pPr>
      <w:r w:rsidRPr="005106F8">
        <w:rPr>
          <w:rFonts w:ascii="Times New Roman" w:eastAsia="Times New Roman" w:hAnsi="Times New Roman" w:cs="Times New Roman"/>
          <w:color w:val="000000"/>
          <w:sz w:val="24"/>
          <w:szCs w:val="24"/>
        </w:rPr>
        <w:t xml:space="preserve">Run </w:t>
      </w:r>
      <w:r w:rsidRPr="005106F8">
        <w:rPr>
          <w:rFonts w:ascii="Times New Roman" w:eastAsia="Times New Roman" w:hAnsi="Times New Roman" w:cs="Times New Roman"/>
          <w:b/>
          <w:bCs/>
          <w:color w:val="000000"/>
          <w:sz w:val="24"/>
          <w:szCs w:val="24"/>
        </w:rPr>
        <w:t>“batch_registration_bgs_tracking_V10_130110_for_T3600.m”</w:t>
      </w:r>
      <w:r w:rsidRPr="005106F8">
        <w:rPr>
          <w:rFonts w:ascii="Times New Roman" w:eastAsia="Times New Roman" w:hAnsi="Times New Roman" w:cs="Times New Roman"/>
          <w:color w:val="000000"/>
          <w:sz w:val="24"/>
          <w:szCs w:val="24"/>
        </w:rPr>
        <w:t xml:space="preserve"> (under </w:t>
      </w:r>
      <w:r w:rsidRPr="005106F8">
        <w:rPr>
          <w:rFonts w:ascii="Times New Roman" w:eastAsia="Times New Roman" w:hAnsi="Times New Roman" w:cs="Times New Roman"/>
          <w:b/>
          <w:bCs/>
          <w:color w:val="000000"/>
          <w:sz w:val="24"/>
          <w:szCs w:val="24"/>
        </w:rPr>
        <w:t>“</w:t>
      </w:r>
      <w:proofErr w:type="spellStart"/>
      <w:r w:rsidRPr="005106F8">
        <w:rPr>
          <w:rFonts w:ascii="Times New Roman" w:eastAsia="Times New Roman" w:hAnsi="Times New Roman" w:cs="Times New Roman"/>
          <w:b/>
          <w:bCs/>
          <w:color w:val="000000"/>
          <w:sz w:val="24"/>
          <w:szCs w:val="24"/>
        </w:rPr>
        <w:t>mfiles</w:t>
      </w:r>
      <w:proofErr w:type="spellEnd"/>
      <w:r w:rsidRPr="005106F8">
        <w:rPr>
          <w:rFonts w:ascii="Times New Roman" w:eastAsia="Times New Roman" w:hAnsi="Times New Roman" w:cs="Times New Roman"/>
          <w:b/>
          <w:bCs/>
          <w:color w:val="000000"/>
          <w:sz w:val="24"/>
          <w:szCs w:val="24"/>
        </w:rPr>
        <w:t>” folder</w:t>
      </w:r>
      <w:r w:rsidRPr="005106F8">
        <w:rPr>
          <w:rFonts w:ascii="Times New Roman" w:eastAsia="Times New Roman" w:hAnsi="Times New Roman" w:cs="Times New Roman"/>
          <w:color w:val="000000"/>
          <w:sz w:val="24"/>
          <w:szCs w:val="24"/>
        </w:rPr>
        <w:t>) on MATLAB.</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BE2532">
      <w:pPr>
        <w:pStyle w:val="ListParagraph"/>
        <w:numPr>
          <w:ilvl w:val="0"/>
          <w:numId w:val="5"/>
        </w:numPr>
        <w:spacing w:after="0" w:line="240" w:lineRule="auto"/>
        <w:textAlignment w:val="baseline"/>
        <w:rPr>
          <w:rFonts w:ascii="Times New Roman" w:eastAsia="Times New Roman" w:hAnsi="Times New Roman" w:cs="Times New Roman"/>
          <w:color w:val="000000"/>
          <w:sz w:val="24"/>
          <w:szCs w:val="24"/>
        </w:rPr>
      </w:pPr>
      <w:r w:rsidRPr="005106F8">
        <w:rPr>
          <w:rFonts w:ascii="Times New Roman" w:eastAsia="Times New Roman" w:hAnsi="Times New Roman" w:cs="Times New Roman"/>
          <w:b/>
          <w:bCs/>
          <w:color w:val="000000"/>
          <w:sz w:val="24"/>
          <w:szCs w:val="24"/>
        </w:rPr>
        <w:t xml:space="preserve">“Which video to start?”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6C67CD">
      <w:pPr>
        <w:spacing w:after="0" w:line="240" w:lineRule="auto"/>
        <w:ind w:left="720"/>
        <w:rPr>
          <w:rFonts w:ascii="Times New Roman" w:eastAsia="Times New Roman" w:hAnsi="Times New Roman" w:cs="Times New Roman"/>
          <w:sz w:val="24"/>
          <w:szCs w:val="24"/>
        </w:rPr>
      </w:pPr>
      <w:r w:rsidRPr="005106F8">
        <w:rPr>
          <w:rFonts w:ascii="Times New Roman" w:eastAsia="Times New Roman" w:hAnsi="Times New Roman" w:cs="Times New Roman"/>
          <w:color w:val="000000"/>
          <w:sz w:val="24"/>
          <w:szCs w:val="24"/>
        </w:rPr>
        <w:t xml:space="preserve">Type in the trial number corresponding to the video you want to analyze (ex. On the GUI, the trial # read: “31” → type “31”). This is the first video number. </w:t>
      </w:r>
    </w:p>
    <w:p w:rsidR="006C67CD" w:rsidRPr="005106F8" w:rsidRDefault="006C67CD" w:rsidP="006C67CD">
      <w:pPr>
        <w:spacing w:after="0" w:line="240" w:lineRule="auto"/>
        <w:rPr>
          <w:rFonts w:ascii="Times New Roman" w:eastAsia="Times New Roman" w:hAnsi="Times New Roman" w:cs="Times New Roman"/>
          <w:sz w:val="24"/>
          <w:szCs w:val="24"/>
        </w:rPr>
      </w:pPr>
      <w:r w:rsidRPr="005106F8">
        <w:rPr>
          <w:rFonts w:ascii="Times New Roman" w:eastAsia="Times New Roman" w:hAnsi="Times New Roman" w:cs="Times New Roman"/>
          <w:color w:val="000000"/>
          <w:sz w:val="24"/>
          <w:szCs w:val="24"/>
        </w:rPr>
        <w:tab/>
      </w:r>
    </w:p>
    <w:p w:rsidR="006C67CD" w:rsidRPr="005106F8" w:rsidRDefault="006C67CD" w:rsidP="00BE2532">
      <w:pPr>
        <w:pStyle w:val="ListParagraph"/>
        <w:numPr>
          <w:ilvl w:val="0"/>
          <w:numId w:val="5"/>
        </w:numPr>
        <w:spacing w:after="0" w:line="240" w:lineRule="auto"/>
        <w:rPr>
          <w:rFonts w:ascii="Times New Roman" w:eastAsia="Times New Roman" w:hAnsi="Times New Roman" w:cs="Times New Roman"/>
          <w:sz w:val="24"/>
          <w:szCs w:val="24"/>
        </w:rPr>
      </w:pPr>
      <w:r w:rsidRPr="005106F8">
        <w:rPr>
          <w:rFonts w:ascii="Times New Roman" w:eastAsia="Times New Roman" w:hAnsi="Times New Roman" w:cs="Times New Roman"/>
          <w:b/>
          <w:bCs/>
          <w:color w:val="000000"/>
          <w:sz w:val="24"/>
          <w:szCs w:val="24"/>
        </w:rPr>
        <w:t>“Until which video?”</w:t>
      </w:r>
    </w:p>
    <w:p w:rsidR="006C67CD" w:rsidRPr="005106F8" w:rsidRDefault="006C67CD" w:rsidP="006C67CD">
      <w:pPr>
        <w:spacing w:after="0" w:line="240" w:lineRule="auto"/>
        <w:rPr>
          <w:rFonts w:ascii="Times New Roman" w:eastAsia="Times New Roman" w:hAnsi="Times New Roman" w:cs="Times New Roman"/>
          <w:sz w:val="24"/>
          <w:szCs w:val="24"/>
        </w:rPr>
      </w:pPr>
      <w:r w:rsidRPr="005106F8">
        <w:rPr>
          <w:rFonts w:ascii="Times New Roman" w:eastAsia="Times New Roman" w:hAnsi="Times New Roman" w:cs="Times New Roman"/>
          <w:color w:val="000000"/>
          <w:sz w:val="24"/>
          <w:szCs w:val="24"/>
        </w:rPr>
        <w:tab/>
      </w:r>
    </w:p>
    <w:p w:rsidR="006C67CD" w:rsidRPr="005106F8" w:rsidRDefault="001F0476" w:rsidP="001F0476">
      <w:pPr>
        <w:spacing w:after="0" w:line="240" w:lineRule="auto"/>
        <w:ind w:left="720"/>
        <w:rPr>
          <w:rFonts w:ascii="Times New Roman" w:eastAsia="Times New Roman" w:hAnsi="Times New Roman" w:cs="Times New Roman"/>
          <w:color w:val="000000"/>
          <w:sz w:val="24"/>
          <w:szCs w:val="24"/>
        </w:rPr>
      </w:pPr>
      <w:r w:rsidRPr="005106F8">
        <w:rPr>
          <w:rFonts w:ascii="Times New Roman" w:eastAsia="Times New Roman" w:hAnsi="Times New Roman" w:cs="Times New Roman"/>
          <w:color w:val="000000"/>
          <w:sz w:val="24"/>
          <w:szCs w:val="24"/>
        </w:rPr>
        <w:t>If you are analyzing only one video, t</w:t>
      </w:r>
      <w:r w:rsidR="006C67CD" w:rsidRPr="005106F8">
        <w:rPr>
          <w:rFonts w:ascii="Times New Roman" w:eastAsia="Times New Roman" w:hAnsi="Times New Roman" w:cs="Times New Roman"/>
          <w:color w:val="000000"/>
          <w:sz w:val="24"/>
          <w:szCs w:val="24"/>
        </w:rPr>
        <w:t xml:space="preserve">his is the same number as the first video </w:t>
      </w:r>
      <w:r w:rsidRPr="005106F8">
        <w:rPr>
          <w:rFonts w:ascii="Times New Roman" w:eastAsia="Times New Roman" w:hAnsi="Times New Roman" w:cs="Times New Roman"/>
          <w:color w:val="000000"/>
          <w:sz w:val="24"/>
          <w:szCs w:val="24"/>
        </w:rPr>
        <w:t>number</w:t>
      </w:r>
      <w:r w:rsidR="006C67CD" w:rsidRPr="005106F8">
        <w:rPr>
          <w:rFonts w:ascii="Times New Roman" w:eastAsia="Times New Roman" w:hAnsi="Times New Roman" w:cs="Times New Roman"/>
          <w:color w:val="000000"/>
          <w:sz w:val="24"/>
          <w:szCs w:val="24"/>
        </w:rPr>
        <w:t xml:space="preserve">. </w:t>
      </w:r>
      <w:r w:rsidRPr="005106F8">
        <w:rPr>
          <w:rFonts w:ascii="Times New Roman" w:eastAsia="Times New Roman" w:hAnsi="Times New Roman" w:cs="Times New Roman"/>
          <w:color w:val="000000"/>
          <w:sz w:val="24"/>
          <w:szCs w:val="24"/>
        </w:rPr>
        <w:t>(</w:t>
      </w:r>
      <w:proofErr w:type="gramStart"/>
      <w:r w:rsidRPr="005106F8">
        <w:rPr>
          <w:rFonts w:ascii="Times New Roman" w:eastAsia="Times New Roman" w:hAnsi="Times New Roman" w:cs="Times New Roman"/>
          <w:color w:val="000000"/>
          <w:sz w:val="24"/>
          <w:szCs w:val="24"/>
        </w:rPr>
        <w:t>ex</w:t>
      </w:r>
      <w:proofErr w:type="gramEnd"/>
      <w:r w:rsidRPr="005106F8">
        <w:rPr>
          <w:rFonts w:ascii="Times New Roman" w:eastAsia="Times New Roman" w:hAnsi="Times New Roman" w:cs="Times New Roman"/>
          <w:color w:val="000000"/>
          <w:sz w:val="24"/>
          <w:szCs w:val="24"/>
        </w:rPr>
        <w:t>. Type “31.”)</w:t>
      </w:r>
    </w:p>
    <w:p w:rsidR="001F0476" w:rsidRPr="005106F8" w:rsidRDefault="001F0476" w:rsidP="001F0476">
      <w:pPr>
        <w:spacing w:after="0" w:line="240" w:lineRule="auto"/>
        <w:ind w:left="720"/>
        <w:rPr>
          <w:rFonts w:ascii="Times New Roman" w:eastAsia="Times New Roman" w:hAnsi="Times New Roman" w:cs="Times New Roman"/>
          <w:sz w:val="24"/>
          <w:szCs w:val="24"/>
        </w:rPr>
      </w:pPr>
      <w:r w:rsidRPr="005106F8">
        <w:rPr>
          <w:rFonts w:ascii="Times New Roman" w:eastAsia="Times New Roman" w:hAnsi="Times New Roman" w:cs="Times New Roman"/>
          <w:color w:val="000000"/>
          <w:sz w:val="24"/>
          <w:szCs w:val="24"/>
        </w:rPr>
        <w:t>If you are analyzing all of the trials that you ran that day, type the number of the last trial (ex. Type “33.”)</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6C67CD">
      <w:pPr>
        <w:spacing w:after="0" w:line="240" w:lineRule="auto"/>
        <w:ind w:left="720"/>
        <w:rPr>
          <w:rFonts w:ascii="Times New Roman" w:eastAsia="Times New Roman" w:hAnsi="Times New Roman" w:cs="Times New Roman"/>
          <w:sz w:val="24"/>
          <w:szCs w:val="24"/>
        </w:rPr>
      </w:pPr>
      <w:r w:rsidRPr="005106F8">
        <w:rPr>
          <w:rFonts w:ascii="Times New Roman" w:eastAsia="Times New Roman" w:hAnsi="Times New Roman" w:cs="Times New Roman"/>
          <w:color w:val="000000"/>
          <w:sz w:val="24"/>
          <w:szCs w:val="24"/>
        </w:rPr>
        <w:t xml:space="preserve">When prompted, select the first camera view </w:t>
      </w:r>
      <w:r w:rsidR="001F0476" w:rsidRPr="005106F8">
        <w:rPr>
          <w:rFonts w:ascii="Times New Roman" w:eastAsia="Times New Roman" w:hAnsi="Times New Roman" w:cs="Times New Roman"/>
          <w:color w:val="000000"/>
          <w:sz w:val="24"/>
          <w:szCs w:val="24"/>
        </w:rPr>
        <w:t xml:space="preserve">of the </w:t>
      </w:r>
      <w:r w:rsidR="001F0476" w:rsidRPr="005106F8">
        <w:rPr>
          <w:rFonts w:ascii="Times New Roman" w:eastAsia="Times New Roman" w:hAnsi="Times New Roman" w:cs="Times New Roman"/>
          <w:b/>
          <w:color w:val="000000"/>
          <w:sz w:val="24"/>
          <w:szCs w:val="24"/>
        </w:rPr>
        <w:t xml:space="preserve">first </w:t>
      </w:r>
      <w:r w:rsidRPr="005106F8">
        <w:rPr>
          <w:rFonts w:ascii="Times New Roman" w:eastAsia="Times New Roman" w:hAnsi="Times New Roman" w:cs="Times New Roman"/>
          <w:color w:val="000000"/>
          <w:sz w:val="24"/>
          <w:szCs w:val="24"/>
        </w:rPr>
        <w:t xml:space="preserve">video and </w:t>
      </w:r>
      <w:r w:rsidRPr="005106F8">
        <w:rPr>
          <w:rFonts w:ascii="Times New Roman" w:eastAsia="Times New Roman" w:hAnsi="Times New Roman" w:cs="Times New Roman"/>
          <w:i/>
          <w:iCs/>
          <w:color w:val="000000"/>
          <w:sz w:val="24"/>
          <w:szCs w:val="24"/>
        </w:rPr>
        <w:t xml:space="preserve">then </w:t>
      </w:r>
      <w:r w:rsidRPr="005106F8">
        <w:rPr>
          <w:rFonts w:ascii="Times New Roman" w:eastAsia="Times New Roman" w:hAnsi="Times New Roman" w:cs="Times New Roman"/>
          <w:color w:val="000000"/>
          <w:sz w:val="24"/>
          <w:szCs w:val="24"/>
        </w:rPr>
        <w:t>the second camera view</w:t>
      </w:r>
      <w:r w:rsidR="001F0476" w:rsidRPr="005106F8">
        <w:rPr>
          <w:rFonts w:ascii="Times New Roman" w:eastAsia="Times New Roman" w:hAnsi="Times New Roman" w:cs="Times New Roman"/>
          <w:color w:val="000000"/>
          <w:sz w:val="24"/>
          <w:szCs w:val="24"/>
        </w:rPr>
        <w:t xml:space="preserve"> of the </w:t>
      </w:r>
      <w:r w:rsidR="004E0EF1" w:rsidRPr="005106F8">
        <w:rPr>
          <w:rFonts w:ascii="Times New Roman" w:eastAsia="Times New Roman" w:hAnsi="Times New Roman" w:cs="Times New Roman"/>
          <w:b/>
          <w:color w:val="000000"/>
          <w:sz w:val="24"/>
          <w:szCs w:val="24"/>
        </w:rPr>
        <w:t>first</w:t>
      </w:r>
      <w:r w:rsidRPr="005106F8">
        <w:rPr>
          <w:rFonts w:ascii="Times New Roman" w:eastAsia="Times New Roman" w:hAnsi="Times New Roman" w:cs="Times New Roman"/>
          <w:color w:val="000000"/>
          <w:sz w:val="24"/>
          <w:szCs w:val="24"/>
        </w:rPr>
        <w:t xml:space="preserve"> video (ex. Select “160629video31_</w:t>
      </w:r>
      <w:r w:rsidRPr="005106F8">
        <w:rPr>
          <w:rFonts w:ascii="Times New Roman" w:eastAsia="Times New Roman" w:hAnsi="Times New Roman" w:cs="Times New Roman"/>
          <w:b/>
          <w:bCs/>
          <w:color w:val="000000"/>
          <w:sz w:val="24"/>
          <w:szCs w:val="24"/>
        </w:rPr>
        <w:t>1</w:t>
      </w:r>
      <w:r w:rsidRPr="005106F8">
        <w:rPr>
          <w:rFonts w:ascii="Times New Roman" w:eastAsia="Times New Roman" w:hAnsi="Times New Roman" w:cs="Times New Roman"/>
          <w:color w:val="000000"/>
          <w:sz w:val="24"/>
          <w:szCs w:val="24"/>
        </w:rPr>
        <w:t>” and then select “160629_video31_</w:t>
      </w:r>
      <w:r w:rsidRPr="005106F8">
        <w:rPr>
          <w:rFonts w:ascii="Times New Roman" w:eastAsia="Times New Roman" w:hAnsi="Times New Roman" w:cs="Times New Roman"/>
          <w:b/>
          <w:bCs/>
          <w:color w:val="000000"/>
          <w:sz w:val="24"/>
          <w:szCs w:val="24"/>
        </w:rPr>
        <w:t>2</w:t>
      </w:r>
      <w:r w:rsidR="001F0476" w:rsidRPr="005106F8">
        <w:rPr>
          <w:rFonts w:ascii="Times New Roman" w:eastAsia="Times New Roman" w:hAnsi="Times New Roman" w:cs="Times New Roman"/>
          <w:color w:val="000000"/>
          <w:sz w:val="24"/>
          <w:szCs w:val="24"/>
        </w:rPr>
        <w:t xml:space="preserve">”) </w:t>
      </w:r>
    </w:p>
    <w:p w:rsidR="006C67CD" w:rsidRPr="005106F8" w:rsidRDefault="006C67CD" w:rsidP="006C67CD">
      <w:pPr>
        <w:spacing w:after="0" w:line="240" w:lineRule="auto"/>
        <w:rPr>
          <w:rFonts w:ascii="Times New Roman" w:eastAsia="Times New Roman" w:hAnsi="Times New Roman" w:cs="Times New Roman"/>
          <w:sz w:val="24"/>
          <w:szCs w:val="24"/>
        </w:rPr>
      </w:pPr>
    </w:p>
    <w:p w:rsidR="004E0EF1" w:rsidRPr="005106F8" w:rsidRDefault="004E0EF1" w:rsidP="006C67CD">
      <w:pPr>
        <w:spacing w:after="0" w:line="240" w:lineRule="auto"/>
        <w:rPr>
          <w:rFonts w:ascii="Times New Roman" w:eastAsia="Times New Roman" w:hAnsi="Times New Roman" w:cs="Times New Roman"/>
          <w:sz w:val="24"/>
          <w:szCs w:val="24"/>
        </w:rPr>
      </w:pPr>
    </w:p>
    <w:p w:rsidR="006C67CD" w:rsidRPr="005106F8" w:rsidRDefault="006C67CD" w:rsidP="00BE2532">
      <w:pPr>
        <w:pStyle w:val="ListParagraph"/>
        <w:numPr>
          <w:ilvl w:val="0"/>
          <w:numId w:val="5"/>
        </w:numPr>
        <w:spacing w:after="0" w:line="240" w:lineRule="auto"/>
        <w:textAlignment w:val="baseline"/>
        <w:rPr>
          <w:rFonts w:ascii="Times New Roman" w:eastAsia="Times New Roman" w:hAnsi="Times New Roman" w:cs="Times New Roman"/>
          <w:b/>
          <w:bCs/>
          <w:color w:val="000000"/>
          <w:sz w:val="24"/>
          <w:szCs w:val="24"/>
        </w:rPr>
      </w:pPr>
      <w:r w:rsidRPr="005106F8">
        <w:rPr>
          <w:rFonts w:ascii="Times New Roman" w:eastAsia="Times New Roman" w:hAnsi="Times New Roman" w:cs="Times New Roman"/>
          <w:b/>
          <w:bCs/>
          <w:color w:val="000000"/>
          <w:sz w:val="24"/>
          <w:szCs w:val="24"/>
        </w:rPr>
        <w:t>“Type in the frame number where the fly is inside the odor zone:”</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6C67CD">
      <w:pPr>
        <w:spacing w:after="0" w:line="240" w:lineRule="auto"/>
        <w:ind w:left="720"/>
        <w:rPr>
          <w:rFonts w:ascii="Times New Roman" w:eastAsia="Times New Roman" w:hAnsi="Times New Roman" w:cs="Times New Roman"/>
          <w:sz w:val="24"/>
          <w:szCs w:val="24"/>
        </w:rPr>
      </w:pPr>
      <w:r w:rsidRPr="005106F8">
        <w:rPr>
          <w:rFonts w:ascii="Times New Roman" w:eastAsia="Times New Roman" w:hAnsi="Times New Roman" w:cs="Times New Roman"/>
          <w:color w:val="000000"/>
          <w:sz w:val="24"/>
          <w:szCs w:val="24"/>
        </w:rPr>
        <w:t>Open one of the videos in QuickTime. Find a point in the video where the fly would be clearly visible in both videos (preferably in the center of the chamber). Click on the time display in the lower left hand corner of QuickTime Video Player display and select “Frame Number.”</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6C67CD">
      <w:pPr>
        <w:spacing w:after="0" w:line="240" w:lineRule="auto"/>
        <w:ind w:left="720"/>
        <w:rPr>
          <w:rFonts w:ascii="Times New Roman" w:eastAsia="Times New Roman" w:hAnsi="Times New Roman" w:cs="Times New Roman"/>
          <w:sz w:val="24"/>
          <w:szCs w:val="24"/>
        </w:rPr>
      </w:pPr>
      <w:r w:rsidRPr="005106F8">
        <w:rPr>
          <w:rFonts w:ascii="Times New Roman" w:eastAsia="Times New Roman" w:hAnsi="Times New Roman" w:cs="Times New Roman"/>
          <w:color w:val="000000"/>
          <w:sz w:val="24"/>
          <w:szCs w:val="24"/>
        </w:rPr>
        <w:t>Type this number into the MATLAB prompt.</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BE2532">
      <w:pPr>
        <w:pStyle w:val="ListParagraph"/>
        <w:numPr>
          <w:ilvl w:val="0"/>
          <w:numId w:val="5"/>
        </w:numPr>
        <w:spacing w:after="0" w:line="240" w:lineRule="auto"/>
        <w:textAlignment w:val="baseline"/>
        <w:rPr>
          <w:rFonts w:ascii="Times New Roman" w:eastAsia="Times New Roman" w:hAnsi="Times New Roman" w:cs="Times New Roman"/>
          <w:b/>
          <w:bCs/>
          <w:color w:val="000000"/>
          <w:sz w:val="24"/>
          <w:szCs w:val="24"/>
        </w:rPr>
      </w:pPr>
      <w:r w:rsidRPr="005106F8">
        <w:rPr>
          <w:rFonts w:ascii="Times New Roman" w:eastAsia="Times New Roman" w:hAnsi="Times New Roman" w:cs="Times New Roman"/>
          <w:b/>
          <w:bCs/>
          <w:color w:val="000000"/>
          <w:sz w:val="24"/>
          <w:szCs w:val="24"/>
        </w:rPr>
        <w:t>“If you want to re-use the old registration information, press 1, if not, press 2:”</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6C67CD">
      <w:pPr>
        <w:spacing w:after="0" w:line="240" w:lineRule="auto"/>
        <w:ind w:left="720"/>
        <w:rPr>
          <w:rFonts w:ascii="Times New Roman" w:eastAsia="Times New Roman" w:hAnsi="Times New Roman" w:cs="Times New Roman"/>
          <w:sz w:val="24"/>
          <w:szCs w:val="24"/>
        </w:rPr>
      </w:pPr>
      <w:r w:rsidRPr="005106F8">
        <w:rPr>
          <w:rFonts w:ascii="Times New Roman" w:eastAsia="Times New Roman" w:hAnsi="Times New Roman" w:cs="Times New Roman"/>
          <w:color w:val="000000"/>
          <w:sz w:val="24"/>
          <w:szCs w:val="24"/>
        </w:rPr>
        <w:lastRenderedPageBreak/>
        <w:t>Type 2. A file explorer window will now appear. Select “</w:t>
      </w:r>
      <w:r w:rsidRPr="005106F8">
        <w:rPr>
          <w:rFonts w:ascii="Times New Roman" w:eastAsia="Times New Roman" w:hAnsi="Times New Roman" w:cs="Times New Roman"/>
          <w:b/>
          <w:bCs/>
          <w:color w:val="000000"/>
          <w:sz w:val="24"/>
          <w:szCs w:val="24"/>
        </w:rPr>
        <w:t>151006ref_tform</w:t>
      </w:r>
      <w:r w:rsidRPr="005106F8">
        <w:rPr>
          <w:rFonts w:ascii="Times New Roman" w:eastAsia="Times New Roman" w:hAnsi="Times New Roman" w:cs="Times New Roman"/>
          <w:color w:val="000000"/>
          <w:sz w:val="24"/>
          <w:szCs w:val="24"/>
        </w:rPr>
        <w:t>” from the “</w:t>
      </w:r>
      <w:r w:rsidRPr="005106F8">
        <w:rPr>
          <w:rFonts w:ascii="Times New Roman" w:eastAsia="Times New Roman" w:hAnsi="Times New Roman" w:cs="Times New Roman"/>
          <w:b/>
          <w:bCs/>
          <w:color w:val="000000"/>
          <w:sz w:val="24"/>
          <w:szCs w:val="24"/>
        </w:rPr>
        <w:t>151006_registration</w:t>
      </w:r>
      <w:r w:rsidRPr="005106F8">
        <w:rPr>
          <w:rFonts w:ascii="Times New Roman" w:eastAsia="Times New Roman" w:hAnsi="Times New Roman" w:cs="Times New Roman"/>
          <w:color w:val="000000"/>
          <w:sz w:val="24"/>
          <w:szCs w:val="24"/>
        </w:rPr>
        <w:t>” folder.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BE2532">
      <w:pPr>
        <w:pStyle w:val="ListParagraph"/>
        <w:numPr>
          <w:ilvl w:val="0"/>
          <w:numId w:val="5"/>
        </w:numPr>
        <w:spacing w:after="0" w:line="240" w:lineRule="auto"/>
        <w:textAlignment w:val="baseline"/>
        <w:rPr>
          <w:rFonts w:ascii="Times New Roman" w:eastAsia="Times New Roman" w:hAnsi="Times New Roman" w:cs="Times New Roman"/>
          <w:b/>
          <w:bCs/>
          <w:color w:val="000000"/>
          <w:sz w:val="24"/>
          <w:szCs w:val="24"/>
        </w:rPr>
      </w:pPr>
      <w:r w:rsidRPr="005106F8">
        <w:rPr>
          <w:rFonts w:ascii="Times New Roman" w:eastAsia="Times New Roman" w:hAnsi="Times New Roman" w:cs="Times New Roman"/>
          <w:color w:val="000000"/>
          <w:sz w:val="24"/>
          <w:szCs w:val="24"/>
        </w:rPr>
        <w:t xml:space="preserve">In the next windows, you will need to select the fly’s head in the designated frame number from both camera views. </w:t>
      </w:r>
      <w:r w:rsidRPr="005106F8">
        <w:rPr>
          <w:rFonts w:ascii="Times New Roman" w:eastAsia="Times New Roman" w:hAnsi="Times New Roman" w:cs="Times New Roman"/>
          <w:i/>
          <w:iCs/>
          <w:color w:val="000000"/>
          <w:sz w:val="24"/>
          <w:szCs w:val="24"/>
        </w:rPr>
        <w:t xml:space="preserve">Make sure to select the SAME point in BOTH views -- if you don’t, the resulting image will be distorted.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BE2532">
      <w:pPr>
        <w:pStyle w:val="ListParagraph"/>
        <w:numPr>
          <w:ilvl w:val="0"/>
          <w:numId w:val="5"/>
        </w:numPr>
        <w:spacing w:after="0" w:line="240" w:lineRule="auto"/>
        <w:textAlignment w:val="baseline"/>
        <w:rPr>
          <w:rFonts w:ascii="Times New Roman" w:eastAsia="Times New Roman" w:hAnsi="Times New Roman" w:cs="Times New Roman"/>
          <w:b/>
          <w:bCs/>
          <w:color w:val="000000"/>
          <w:sz w:val="24"/>
          <w:szCs w:val="24"/>
        </w:rPr>
      </w:pPr>
      <w:r w:rsidRPr="005106F8">
        <w:rPr>
          <w:rFonts w:ascii="Times New Roman" w:eastAsia="Times New Roman" w:hAnsi="Times New Roman" w:cs="Times New Roman"/>
          <w:b/>
          <w:bCs/>
          <w:color w:val="000000"/>
          <w:sz w:val="24"/>
          <w:szCs w:val="24"/>
        </w:rPr>
        <w:t xml:space="preserve">“To apply an existing mask, press 1, otherwise 2.”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6C67CD">
      <w:pPr>
        <w:spacing w:after="0" w:line="240" w:lineRule="auto"/>
        <w:ind w:left="720"/>
        <w:rPr>
          <w:rFonts w:ascii="Times New Roman" w:eastAsia="Times New Roman" w:hAnsi="Times New Roman" w:cs="Times New Roman"/>
          <w:sz w:val="24"/>
          <w:szCs w:val="24"/>
        </w:rPr>
      </w:pPr>
      <w:r w:rsidRPr="005106F8">
        <w:rPr>
          <w:rFonts w:ascii="Times New Roman" w:eastAsia="Times New Roman" w:hAnsi="Times New Roman" w:cs="Times New Roman"/>
          <w:color w:val="000000"/>
          <w:sz w:val="24"/>
          <w:szCs w:val="24"/>
        </w:rPr>
        <w:t xml:space="preserve">Type 2.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BE2532">
      <w:pPr>
        <w:pStyle w:val="ListParagraph"/>
        <w:numPr>
          <w:ilvl w:val="0"/>
          <w:numId w:val="5"/>
        </w:numPr>
        <w:spacing w:after="0" w:line="240" w:lineRule="auto"/>
        <w:textAlignment w:val="baseline"/>
        <w:rPr>
          <w:rFonts w:ascii="Times New Roman" w:eastAsia="Times New Roman" w:hAnsi="Times New Roman" w:cs="Times New Roman"/>
          <w:b/>
          <w:bCs/>
          <w:color w:val="000000"/>
          <w:sz w:val="24"/>
          <w:szCs w:val="24"/>
        </w:rPr>
      </w:pPr>
      <w:r w:rsidRPr="005106F8">
        <w:rPr>
          <w:rFonts w:ascii="Times New Roman" w:eastAsia="Times New Roman" w:hAnsi="Times New Roman" w:cs="Times New Roman"/>
          <w:color w:val="000000"/>
          <w:sz w:val="24"/>
          <w:szCs w:val="24"/>
        </w:rPr>
        <w:t xml:space="preserve">A new window will pop up. </w:t>
      </w:r>
      <w:r w:rsidRPr="005106F8">
        <w:rPr>
          <w:rFonts w:ascii="Times New Roman" w:eastAsia="Times New Roman" w:hAnsi="Times New Roman" w:cs="Times New Roman"/>
          <w:b/>
          <w:bCs/>
          <w:color w:val="000000"/>
          <w:sz w:val="24"/>
          <w:szCs w:val="24"/>
        </w:rPr>
        <w:t xml:space="preserve">“Click on the image at the height at which you would like the image to be between the two cameras. Then press RETURN.”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6C67CD">
      <w:pPr>
        <w:spacing w:after="0" w:line="240" w:lineRule="auto"/>
        <w:ind w:left="720"/>
        <w:rPr>
          <w:rFonts w:ascii="Times New Roman" w:eastAsia="Times New Roman" w:hAnsi="Times New Roman" w:cs="Times New Roman"/>
          <w:sz w:val="24"/>
          <w:szCs w:val="24"/>
        </w:rPr>
      </w:pPr>
      <w:r w:rsidRPr="005106F8">
        <w:rPr>
          <w:rFonts w:ascii="Times New Roman" w:eastAsia="Times New Roman" w:hAnsi="Times New Roman" w:cs="Times New Roman"/>
          <w:color w:val="000000"/>
          <w:sz w:val="24"/>
          <w:szCs w:val="24"/>
        </w:rPr>
        <w:t xml:space="preserve">Click on a midpoint -- this will act as a horizontal line of separation between the two camera views in the registered image.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BE2532">
      <w:pPr>
        <w:pStyle w:val="ListParagraph"/>
        <w:numPr>
          <w:ilvl w:val="0"/>
          <w:numId w:val="5"/>
        </w:numPr>
        <w:spacing w:after="0" w:line="240" w:lineRule="auto"/>
        <w:textAlignment w:val="baseline"/>
        <w:rPr>
          <w:rFonts w:ascii="Times New Roman" w:eastAsia="Times New Roman" w:hAnsi="Times New Roman" w:cs="Times New Roman"/>
          <w:b/>
          <w:bCs/>
          <w:color w:val="000000"/>
          <w:sz w:val="24"/>
          <w:szCs w:val="24"/>
        </w:rPr>
      </w:pPr>
      <w:r w:rsidRPr="005106F8">
        <w:rPr>
          <w:rFonts w:ascii="Times New Roman" w:eastAsia="Times New Roman" w:hAnsi="Times New Roman" w:cs="Times New Roman"/>
          <w:b/>
          <w:bCs/>
          <w:color w:val="000000"/>
          <w:sz w:val="24"/>
          <w:szCs w:val="24"/>
        </w:rPr>
        <w:t xml:space="preserve">“If you want to see the registered image of reference paper, press 1, if not press Enter.”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6C67CD">
      <w:pPr>
        <w:spacing w:after="0" w:line="240" w:lineRule="auto"/>
        <w:ind w:left="720"/>
        <w:rPr>
          <w:rFonts w:ascii="Times New Roman" w:eastAsia="Times New Roman" w:hAnsi="Times New Roman" w:cs="Times New Roman"/>
          <w:sz w:val="24"/>
          <w:szCs w:val="24"/>
        </w:rPr>
      </w:pPr>
      <w:r w:rsidRPr="005106F8">
        <w:rPr>
          <w:rFonts w:ascii="Times New Roman" w:eastAsia="Times New Roman" w:hAnsi="Times New Roman" w:cs="Times New Roman"/>
          <w:color w:val="000000"/>
          <w:sz w:val="24"/>
          <w:szCs w:val="24"/>
        </w:rPr>
        <w:t xml:space="preserve">Type 1.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BE2532">
      <w:pPr>
        <w:pStyle w:val="ListParagraph"/>
        <w:numPr>
          <w:ilvl w:val="0"/>
          <w:numId w:val="5"/>
        </w:numPr>
        <w:spacing w:after="0" w:line="240" w:lineRule="auto"/>
        <w:textAlignment w:val="baseline"/>
        <w:rPr>
          <w:rFonts w:ascii="Times New Roman" w:eastAsia="Times New Roman" w:hAnsi="Times New Roman" w:cs="Times New Roman"/>
          <w:b/>
          <w:bCs/>
          <w:color w:val="000000"/>
          <w:sz w:val="24"/>
          <w:szCs w:val="24"/>
        </w:rPr>
      </w:pPr>
      <w:r w:rsidRPr="005106F8">
        <w:rPr>
          <w:rFonts w:ascii="Times New Roman" w:eastAsia="Times New Roman" w:hAnsi="Times New Roman" w:cs="Times New Roman"/>
          <w:b/>
          <w:bCs/>
          <w:color w:val="000000"/>
          <w:sz w:val="24"/>
          <w:szCs w:val="24"/>
        </w:rPr>
        <w:t xml:space="preserve">“If you want to save the file, type in the name (excluding date, string only).”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6C67CD">
      <w:pPr>
        <w:spacing w:after="0" w:line="240" w:lineRule="auto"/>
        <w:ind w:left="720"/>
        <w:rPr>
          <w:rFonts w:ascii="Times New Roman" w:eastAsia="Times New Roman" w:hAnsi="Times New Roman" w:cs="Times New Roman"/>
          <w:sz w:val="24"/>
          <w:szCs w:val="24"/>
        </w:rPr>
      </w:pPr>
      <w:r w:rsidRPr="005106F8">
        <w:rPr>
          <w:rFonts w:ascii="Times New Roman" w:eastAsia="Times New Roman" w:hAnsi="Times New Roman" w:cs="Times New Roman"/>
          <w:color w:val="000000"/>
          <w:sz w:val="24"/>
          <w:szCs w:val="24"/>
        </w:rPr>
        <w:t xml:space="preserve">Type in a file name (ex. Video31_merged).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BE2532">
      <w:pPr>
        <w:pStyle w:val="ListParagraph"/>
        <w:numPr>
          <w:ilvl w:val="0"/>
          <w:numId w:val="5"/>
        </w:numPr>
        <w:spacing w:after="0" w:line="240" w:lineRule="auto"/>
        <w:textAlignment w:val="baseline"/>
        <w:rPr>
          <w:rFonts w:ascii="Times New Roman" w:eastAsia="Times New Roman" w:hAnsi="Times New Roman" w:cs="Times New Roman"/>
          <w:b/>
          <w:bCs/>
          <w:color w:val="000000"/>
          <w:sz w:val="24"/>
          <w:szCs w:val="24"/>
        </w:rPr>
      </w:pPr>
      <w:r w:rsidRPr="005106F8">
        <w:rPr>
          <w:rFonts w:ascii="Times New Roman" w:eastAsia="Times New Roman" w:hAnsi="Times New Roman" w:cs="Times New Roman"/>
          <w:b/>
          <w:bCs/>
          <w:color w:val="000000"/>
          <w:sz w:val="24"/>
          <w:szCs w:val="24"/>
        </w:rPr>
        <w:t xml:space="preserve">“Have you already saved rim points for this date? 1 for yes, 2 for no.”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6C67CD">
      <w:pPr>
        <w:spacing w:after="0" w:line="240" w:lineRule="auto"/>
        <w:ind w:left="720"/>
        <w:rPr>
          <w:rFonts w:ascii="Times New Roman" w:eastAsia="Times New Roman" w:hAnsi="Times New Roman" w:cs="Times New Roman"/>
          <w:sz w:val="24"/>
          <w:szCs w:val="24"/>
        </w:rPr>
      </w:pPr>
      <w:r w:rsidRPr="005106F8">
        <w:rPr>
          <w:rFonts w:ascii="Times New Roman" w:eastAsia="Times New Roman" w:hAnsi="Times New Roman" w:cs="Times New Roman"/>
          <w:color w:val="000000"/>
          <w:sz w:val="24"/>
          <w:szCs w:val="24"/>
        </w:rPr>
        <w:t xml:space="preserve">Type 2. Follow the instructions. BE VERY PATIENT WITH THIS STEP. The ellipses can be very slow to expand and even more difficult to move around when they are stacked on top of or in close proximity of each other.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6C67CD">
      <w:pPr>
        <w:spacing w:after="0" w:line="240" w:lineRule="auto"/>
        <w:ind w:left="720"/>
        <w:rPr>
          <w:rFonts w:ascii="Times New Roman" w:eastAsia="Times New Roman" w:hAnsi="Times New Roman" w:cs="Times New Roman"/>
          <w:sz w:val="24"/>
          <w:szCs w:val="24"/>
        </w:rPr>
      </w:pPr>
      <w:r w:rsidRPr="005106F8">
        <w:rPr>
          <w:rFonts w:ascii="Times New Roman" w:eastAsia="Times New Roman" w:hAnsi="Times New Roman" w:cs="Times New Roman"/>
          <w:color w:val="000000"/>
          <w:sz w:val="24"/>
          <w:szCs w:val="24"/>
          <w:u w:val="single"/>
        </w:rPr>
        <w:t>Tip</w:t>
      </w:r>
      <w:r w:rsidRPr="005106F8">
        <w:rPr>
          <w:rFonts w:ascii="Times New Roman" w:eastAsia="Times New Roman" w:hAnsi="Times New Roman" w:cs="Times New Roman"/>
          <w:color w:val="000000"/>
          <w:sz w:val="24"/>
          <w:szCs w:val="24"/>
        </w:rPr>
        <w:t xml:space="preserve">: Create all ellipses of appropriate sizes and </w:t>
      </w:r>
      <w:r w:rsidRPr="005106F8">
        <w:rPr>
          <w:rFonts w:ascii="Times New Roman" w:eastAsia="Times New Roman" w:hAnsi="Times New Roman" w:cs="Times New Roman"/>
          <w:i/>
          <w:iCs/>
          <w:color w:val="000000"/>
          <w:sz w:val="24"/>
          <w:szCs w:val="24"/>
        </w:rPr>
        <w:t xml:space="preserve">then </w:t>
      </w:r>
      <w:r w:rsidRPr="005106F8">
        <w:rPr>
          <w:rFonts w:ascii="Times New Roman" w:eastAsia="Times New Roman" w:hAnsi="Times New Roman" w:cs="Times New Roman"/>
          <w:color w:val="000000"/>
          <w:sz w:val="24"/>
          <w:szCs w:val="24"/>
        </w:rPr>
        <w:t xml:space="preserve">rearrange the ellipses in their appropriate locations (don’t worry if you double click after creating the first three ellipses and the first three ellipses aren’t in their appropriate spots -- you can adjust ALL ellipses’ positions when you are setting the fourth and final ellipse).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BE2532">
      <w:pPr>
        <w:pStyle w:val="ListParagraph"/>
        <w:numPr>
          <w:ilvl w:val="0"/>
          <w:numId w:val="5"/>
        </w:numPr>
        <w:spacing w:after="0" w:line="240" w:lineRule="auto"/>
        <w:textAlignment w:val="baseline"/>
        <w:rPr>
          <w:rFonts w:ascii="Times New Roman" w:eastAsia="Times New Roman" w:hAnsi="Times New Roman" w:cs="Times New Roman"/>
          <w:b/>
          <w:bCs/>
          <w:color w:val="000000"/>
          <w:sz w:val="24"/>
          <w:szCs w:val="24"/>
        </w:rPr>
      </w:pPr>
      <w:r w:rsidRPr="005106F8">
        <w:rPr>
          <w:rFonts w:ascii="Times New Roman" w:eastAsia="Times New Roman" w:hAnsi="Times New Roman" w:cs="Times New Roman"/>
          <w:color w:val="000000"/>
          <w:sz w:val="24"/>
          <w:szCs w:val="24"/>
        </w:rPr>
        <w:t>At this point, the program will run for a good chunk of time (&gt;20 minutes). You should see     “</w:t>
      </w:r>
      <w:proofErr w:type="spellStart"/>
      <w:r w:rsidRPr="005106F8">
        <w:rPr>
          <w:rFonts w:ascii="Times New Roman" w:eastAsia="Times New Roman" w:hAnsi="Times New Roman" w:cs="Times New Roman"/>
          <w:color w:val="000000"/>
          <w:sz w:val="24"/>
          <w:szCs w:val="24"/>
        </w:rPr>
        <w:t>startframe</w:t>
      </w:r>
      <w:proofErr w:type="spellEnd"/>
      <w:r w:rsidRPr="005106F8">
        <w:rPr>
          <w:rFonts w:ascii="Times New Roman" w:eastAsia="Times New Roman" w:hAnsi="Times New Roman" w:cs="Times New Roman"/>
          <w:color w:val="000000"/>
          <w:sz w:val="24"/>
          <w:szCs w:val="24"/>
        </w:rPr>
        <w:t xml:space="preserve"> = __” appear frequently. Don’t be alarmed if you see “if loops” too -- let the program run its course.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6C67CD">
      <w:pPr>
        <w:spacing w:after="0" w:line="240" w:lineRule="auto"/>
        <w:ind w:left="720"/>
        <w:rPr>
          <w:rFonts w:ascii="Times New Roman" w:eastAsia="Times New Roman" w:hAnsi="Times New Roman" w:cs="Times New Roman"/>
          <w:sz w:val="24"/>
          <w:szCs w:val="24"/>
        </w:rPr>
      </w:pPr>
      <w:r w:rsidRPr="005106F8">
        <w:rPr>
          <w:rFonts w:ascii="Times New Roman" w:eastAsia="Times New Roman" w:hAnsi="Times New Roman" w:cs="Times New Roman"/>
          <w:b/>
          <w:bCs/>
          <w:color w:val="000000"/>
          <w:sz w:val="24"/>
          <w:szCs w:val="24"/>
        </w:rPr>
        <w:t>It would be smart to open multiple MATLAB windows (no more than 3 or 4 though) to start registration of your other trials while this “</w:t>
      </w:r>
      <w:proofErr w:type="spellStart"/>
      <w:r w:rsidRPr="005106F8">
        <w:rPr>
          <w:rFonts w:ascii="Times New Roman" w:eastAsia="Times New Roman" w:hAnsi="Times New Roman" w:cs="Times New Roman"/>
          <w:b/>
          <w:bCs/>
          <w:color w:val="000000"/>
          <w:sz w:val="24"/>
          <w:szCs w:val="24"/>
        </w:rPr>
        <w:t>startframe</w:t>
      </w:r>
      <w:proofErr w:type="spellEnd"/>
      <w:r w:rsidRPr="005106F8">
        <w:rPr>
          <w:rFonts w:ascii="Times New Roman" w:eastAsia="Times New Roman" w:hAnsi="Times New Roman" w:cs="Times New Roman"/>
          <w:b/>
          <w:bCs/>
          <w:color w:val="000000"/>
          <w:sz w:val="24"/>
          <w:szCs w:val="24"/>
        </w:rPr>
        <w:t xml:space="preserve">” business is running.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BE2532">
      <w:pPr>
        <w:pStyle w:val="ListParagraph"/>
        <w:numPr>
          <w:ilvl w:val="0"/>
          <w:numId w:val="5"/>
        </w:numPr>
        <w:spacing w:after="0" w:line="240" w:lineRule="auto"/>
        <w:textAlignment w:val="baseline"/>
        <w:rPr>
          <w:rFonts w:ascii="Times New Roman" w:eastAsia="Times New Roman" w:hAnsi="Times New Roman" w:cs="Times New Roman"/>
          <w:b/>
          <w:bCs/>
          <w:color w:val="000000"/>
          <w:sz w:val="24"/>
          <w:szCs w:val="24"/>
        </w:rPr>
      </w:pPr>
      <w:r w:rsidRPr="005106F8">
        <w:rPr>
          <w:rFonts w:ascii="Times New Roman" w:eastAsia="Times New Roman" w:hAnsi="Times New Roman" w:cs="Times New Roman"/>
          <w:color w:val="000000"/>
          <w:sz w:val="24"/>
          <w:szCs w:val="24"/>
        </w:rPr>
        <w:t xml:space="preserve">After the program finishes running, it will have produced a list of “frames to correct.” </w:t>
      </w:r>
    </w:p>
    <w:p w:rsidR="008167AA" w:rsidRPr="005106F8" w:rsidRDefault="008167AA" w:rsidP="006C67CD">
      <w:pPr>
        <w:spacing w:after="0" w:line="240" w:lineRule="auto"/>
        <w:rPr>
          <w:rFonts w:ascii="Times New Roman" w:eastAsia="Times New Roman" w:hAnsi="Times New Roman" w:cs="Times New Roman"/>
          <w:b/>
          <w:bCs/>
          <w:color w:val="000000"/>
          <w:sz w:val="24"/>
          <w:szCs w:val="24"/>
          <w:u w:val="single"/>
        </w:rPr>
      </w:pPr>
    </w:p>
    <w:p w:rsidR="008167AA" w:rsidRPr="005106F8" w:rsidRDefault="008167AA" w:rsidP="006C67CD">
      <w:pPr>
        <w:spacing w:after="0" w:line="240" w:lineRule="auto"/>
        <w:rPr>
          <w:rFonts w:ascii="Times New Roman" w:eastAsia="Times New Roman" w:hAnsi="Times New Roman" w:cs="Times New Roman"/>
          <w:b/>
          <w:bCs/>
          <w:color w:val="000000"/>
          <w:sz w:val="24"/>
          <w:szCs w:val="24"/>
          <w:u w:val="single"/>
        </w:rPr>
      </w:pPr>
    </w:p>
    <w:p w:rsidR="006C67CD" w:rsidRPr="005106F8" w:rsidRDefault="006C67CD" w:rsidP="006C67CD">
      <w:pPr>
        <w:spacing w:after="0" w:line="240" w:lineRule="auto"/>
        <w:rPr>
          <w:rFonts w:ascii="Times New Roman" w:eastAsia="Times New Roman" w:hAnsi="Times New Roman" w:cs="Times New Roman"/>
          <w:sz w:val="24"/>
          <w:szCs w:val="24"/>
        </w:rPr>
      </w:pPr>
      <w:proofErr w:type="spellStart"/>
      <w:r w:rsidRPr="005106F8">
        <w:rPr>
          <w:rFonts w:ascii="Times New Roman" w:eastAsia="Times New Roman" w:hAnsi="Times New Roman" w:cs="Times New Roman"/>
          <w:b/>
          <w:bCs/>
          <w:color w:val="000000"/>
          <w:sz w:val="24"/>
          <w:szCs w:val="24"/>
          <w:u w:val="single"/>
        </w:rPr>
        <w:t>Framechecker</w:t>
      </w:r>
      <w:proofErr w:type="spellEnd"/>
      <w:r w:rsidRPr="005106F8">
        <w:rPr>
          <w:rFonts w:ascii="Times New Roman" w:eastAsia="Times New Roman" w:hAnsi="Times New Roman" w:cs="Times New Roman"/>
          <w:b/>
          <w:bCs/>
          <w:color w:val="000000"/>
          <w:sz w:val="24"/>
          <w:szCs w:val="24"/>
          <w:u w:val="single"/>
        </w:rPr>
        <w:t xml:space="preserve">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BE2532">
      <w:pPr>
        <w:numPr>
          <w:ilvl w:val="0"/>
          <w:numId w:val="6"/>
        </w:numPr>
        <w:spacing w:after="0" w:line="240" w:lineRule="auto"/>
        <w:textAlignment w:val="baseline"/>
        <w:rPr>
          <w:rFonts w:ascii="Times New Roman" w:eastAsia="Times New Roman" w:hAnsi="Times New Roman" w:cs="Times New Roman"/>
          <w:color w:val="000000"/>
          <w:sz w:val="24"/>
          <w:szCs w:val="24"/>
        </w:rPr>
      </w:pPr>
      <w:r w:rsidRPr="005106F8">
        <w:rPr>
          <w:rFonts w:ascii="Times New Roman" w:eastAsia="Times New Roman" w:hAnsi="Times New Roman" w:cs="Times New Roman"/>
          <w:color w:val="000000"/>
          <w:sz w:val="24"/>
          <w:szCs w:val="24"/>
        </w:rPr>
        <w:t xml:space="preserve">Open </w:t>
      </w:r>
      <w:r w:rsidRPr="005106F8">
        <w:rPr>
          <w:rFonts w:ascii="Times New Roman" w:eastAsia="Times New Roman" w:hAnsi="Times New Roman" w:cs="Times New Roman"/>
          <w:b/>
          <w:bCs/>
          <w:color w:val="000000"/>
          <w:sz w:val="24"/>
          <w:szCs w:val="24"/>
        </w:rPr>
        <w:t>“</w:t>
      </w:r>
      <w:proofErr w:type="spellStart"/>
      <w:r w:rsidRPr="005106F8">
        <w:rPr>
          <w:rFonts w:ascii="Times New Roman" w:eastAsia="Times New Roman" w:hAnsi="Times New Roman" w:cs="Times New Roman"/>
          <w:b/>
          <w:bCs/>
          <w:color w:val="000000"/>
          <w:sz w:val="24"/>
          <w:szCs w:val="24"/>
        </w:rPr>
        <w:t>framechecker.m</w:t>
      </w:r>
      <w:proofErr w:type="spellEnd"/>
      <w:r w:rsidRPr="005106F8">
        <w:rPr>
          <w:rFonts w:ascii="Times New Roman" w:eastAsia="Times New Roman" w:hAnsi="Times New Roman" w:cs="Times New Roman"/>
          <w:b/>
          <w:bCs/>
          <w:color w:val="000000"/>
          <w:sz w:val="24"/>
          <w:szCs w:val="24"/>
        </w:rPr>
        <w:t>”</w:t>
      </w:r>
      <w:r w:rsidRPr="005106F8">
        <w:rPr>
          <w:rFonts w:ascii="Times New Roman" w:eastAsia="Times New Roman" w:hAnsi="Times New Roman" w:cs="Times New Roman"/>
          <w:color w:val="000000"/>
          <w:sz w:val="24"/>
          <w:szCs w:val="24"/>
        </w:rPr>
        <w:t xml:space="preserve"> (found under </w:t>
      </w:r>
      <w:r w:rsidRPr="005106F8">
        <w:rPr>
          <w:rFonts w:ascii="Times New Roman" w:eastAsia="Times New Roman" w:hAnsi="Times New Roman" w:cs="Times New Roman"/>
          <w:b/>
          <w:bCs/>
          <w:color w:val="000000"/>
          <w:sz w:val="24"/>
          <w:szCs w:val="24"/>
        </w:rPr>
        <w:t>“</w:t>
      </w:r>
      <w:proofErr w:type="spellStart"/>
      <w:r w:rsidRPr="005106F8">
        <w:rPr>
          <w:rFonts w:ascii="Times New Roman" w:eastAsia="Times New Roman" w:hAnsi="Times New Roman" w:cs="Times New Roman"/>
          <w:b/>
          <w:bCs/>
          <w:color w:val="000000"/>
          <w:sz w:val="24"/>
          <w:szCs w:val="24"/>
        </w:rPr>
        <w:t>mfiles</w:t>
      </w:r>
      <w:proofErr w:type="spellEnd"/>
      <w:r w:rsidRPr="005106F8">
        <w:rPr>
          <w:rFonts w:ascii="Times New Roman" w:eastAsia="Times New Roman" w:hAnsi="Times New Roman" w:cs="Times New Roman"/>
          <w:b/>
          <w:bCs/>
          <w:color w:val="000000"/>
          <w:sz w:val="24"/>
          <w:szCs w:val="24"/>
        </w:rPr>
        <w:t>”</w:t>
      </w:r>
      <w:r w:rsidRPr="005106F8">
        <w:rPr>
          <w:rFonts w:ascii="Times New Roman" w:eastAsia="Times New Roman" w:hAnsi="Times New Roman" w:cs="Times New Roman"/>
          <w:color w:val="000000"/>
          <w:sz w:val="24"/>
          <w:szCs w:val="24"/>
        </w:rPr>
        <w:t xml:space="preserve">).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BE2532">
      <w:pPr>
        <w:pStyle w:val="ListParagraph"/>
        <w:numPr>
          <w:ilvl w:val="0"/>
          <w:numId w:val="6"/>
        </w:numPr>
        <w:spacing w:after="0" w:line="240" w:lineRule="auto"/>
        <w:textAlignment w:val="baseline"/>
        <w:rPr>
          <w:rFonts w:ascii="Times New Roman" w:eastAsia="Times New Roman" w:hAnsi="Times New Roman" w:cs="Times New Roman"/>
          <w:color w:val="000000"/>
          <w:sz w:val="24"/>
          <w:szCs w:val="24"/>
        </w:rPr>
      </w:pPr>
      <w:r w:rsidRPr="005106F8">
        <w:rPr>
          <w:rFonts w:ascii="Times New Roman" w:eastAsia="Times New Roman" w:hAnsi="Times New Roman" w:cs="Times New Roman"/>
          <w:color w:val="000000"/>
          <w:sz w:val="24"/>
          <w:szCs w:val="24"/>
        </w:rPr>
        <w:t>Type “[</w:t>
      </w:r>
      <w:proofErr w:type="spellStart"/>
      <w:r w:rsidRPr="005106F8">
        <w:rPr>
          <w:rFonts w:ascii="Times New Roman" w:eastAsia="Times New Roman" w:hAnsi="Times New Roman" w:cs="Times New Roman"/>
          <w:color w:val="000000"/>
          <w:sz w:val="24"/>
          <w:szCs w:val="24"/>
        </w:rPr>
        <w:t>frames_to_correct</w:t>
      </w:r>
      <w:proofErr w:type="spellEnd"/>
      <w:r w:rsidRPr="005106F8">
        <w:rPr>
          <w:rFonts w:ascii="Times New Roman" w:eastAsia="Times New Roman" w:hAnsi="Times New Roman" w:cs="Times New Roman"/>
          <w:color w:val="000000"/>
          <w:sz w:val="24"/>
          <w:szCs w:val="24"/>
        </w:rPr>
        <w:t xml:space="preserve">] = </w:t>
      </w:r>
      <w:proofErr w:type="spellStart"/>
      <w:proofErr w:type="gramStart"/>
      <w:r w:rsidRPr="005106F8">
        <w:rPr>
          <w:rFonts w:ascii="Times New Roman" w:eastAsia="Times New Roman" w:hAnsi="Times New Roman" w:cs="Times New Roman"/>
          <w:color w:val="000000"/>
          <w:sz w:val="24"/>
          <w:szCs w:val="24"/>
        </w:rPr>
        <w:t>framechecker</w:t>
      </w:r>
      <w:proofErr w:type="spellEnd"/>
      <w:r w:rsidRPr="005106F8">
        <w:rPr>
          <w:rFonts w:ascii="Times New Roman" w:eastAsia="Times New Roman" w:hAnsi="Times New Roman" w:cs="Times New Roman"/>
          <w:color w:val="000000"/>
          <w:sz w:val="24"/>
          <w:szCs w:val="24"/>
        </w:rPr>
        <w:t>(</w:t>
      </w:r>
      <w:proofErr w:type="gramEnd"/>
      <w:r w:rsidRPr="005106F8">
        <w:rPr>
          <w:rFonts w:ascii="Times New Roman" w:eastAsia="Times New Roman" w:hAnsi="Times New Roman" w:cs="Times New Roman"/>
          <w:color w:val="000000"/>
          <w:sz w:val="24"/>
          <w:szCs w:val="24"/>
        </w:rPr>
        <w:t>trial #, trial #)” in the command window.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6C67CD">
      <w:pPr>
        <w:spacing w:after="0" w:line="240" w:lineRule="auto"/>
        <w:ind w:left="720"/>
        <w:rPr>
          <w:rFonts w:ascii="Times New Roman" w:eastAsia="Times New Roman" w:hAnsi="Times New Roman" w:cs="Times New Roman"/>
          <w:sz w:val="24"/>
          <w:szCs w:val="24"/>
        </w:rPr>
      </w:pPr>
      <w:r w:rsidRPr="005106F8">
        <w:rPr>
          <w:rFonts w:ascii="Times New Roman" w:eastAsia="Times New Roman" w:hAnsi="Times New Roman" w:cs="Times New Roman"/>
          <w:b/>
          <w:bCs/>
          <w:color w:val="000000"/>
          <w:sz w:val="24"/>
          <w:szCs w:val="24"/>
        </w:rPr>
        <w:t xml:space="preserve">In case you copied and pasted that tidbit word for word into MATLAB, don’t forget to replace “trial #” with the actual </w:t>
      </w:r>
      <w:r w:rsidRPr="005106F8">
        <w:rPr>
          <w:rFonts w:ascii="Times New Roman" w:eastAsia="Times New Roman" w:hAnsi="Times New Roman" w:cs="Times New Roman"/>
          <w:b/>
          <w:bCs/>
          <w:color w:val="000000"/>
          <w:sz w:val="24"/>
          <w:szCs w:val="24"/>
          <w:u w:val="single"/>
        </w:rPr>
        <w:t>number</w:t>
      </w:r>
      <w:r w:rsidRPr="005106F8">
        <w:rPr>
          <w:rFonts w:ascii="Times New Roman" w:eastAsia="Times New Roman" w:hAnsi="Times New Roman" w:cs="Times New Roman"/>
          <w:b/>
          <w:bCs/>
          <w:color w:val="000000"/>
          <w:sz w:val="24"/>
          <w:szCs w:val="24"/>
        </w:rPr>
        <w:t xml:space="preserve"> of the trial you’re working on.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6C67CD">
      <w:pPr>
        <w:spacing w:after="0" w:line="240" w:lineRule="auto"/>
        <w:ind w:firstLine="720"/>
        <w:rPr>
          <w:rFonts w:ascii="Times New Roman" w:eastAsia="Times New Roman" w:hAnsi="Times New Roman" w:cs="Times New Roman"/>
          <w:sz w:val="24"/>
          <w:szCs w:val="24"/>
        </w:rPr>
      </w:pPr>
      <w:r w:rsidRPr="005106F8">
        <w:rPr>
          <w:rFonts w:ascii="Times New Roman" w:eastAsia="Times New Roman" w:hAnsi="Times New Roman" w:cs="Times New Roman"/>
          <w:color w:val="000000"/>
          <w:sz w:val="24"/>
          <w:szCs w:val="24"/>
        </w:rPr>
        <w:t xml:space="preserve">Hit Enter.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BE2532">
      <w:pPr>
        <w:pStyle w:val="ListParagraph"/>
        <w:numPr>
          <w:ilvl w:val="0"/>
          <w:numId w:val="6"/>
        </w:numPr>
        <w:spacing w:after="0" w:line="240" w:lineRule="auto"/>
        <w:jc w:val="both"/>
        <w:textAlignment w:val="baseline"/>
        <w:rPr>
          <w:rFonts w:ascii="Times New Roman" w:eastAsia="Times New Roman" w:hAnsi="Times New Roman" w:cs="Times New Roman"/>
          <w:color w:val="000000"/>
          <w:sz w:val="24"/>
          <w:szCs w:val="24"/>
        </w:rPr>
      </w:pPr>
      <w:r w:rsidRPr="005106F8">
        <w:rPr>
          <w:rFonts w:ascii="Times New Roman" w:eastAsia="Times New Roman" w:hAnsi="Times New Roman" w:cs="Times New Roman"/>
          <w:color w:val="000000"/>
          <w:sz w:val="24"/>
          <w:szCs w:val="24"/>
        </w:rPr>
        <w:t xml:space="preserve">A DLTdv5 controls window will pop up. Hit “Initialize.” Select “1” for # of videos to analyze. Select your background subtracted video for the trial.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BE2532">
      <w:pPr>
        <w:pStyle w:val="ListParagraph"/>
        <w:numPr>
          <w:ilvl w:val="0"/>
          <w:numId w:val="6"/>
        </w:numPr>
        <w:spacing w:after="0" w:line="240" w:lineRule="auto"/>
        <w:textAlignment w:val="baseline"/>
        <w:rPr>
          <w:rFonts w:ascii="Times New Roman" w:eastAsia="Times New Roman" w:hAnsi="Times New Roman" w:cs="Times New Roman"/>
          <w:color w:val="000000"/>
          <w:sz w:val="24"/>
          <w:szCs w:val="24"/>
        </w:rPr>
      </w:pPr>
      <w:r w:rsidRPr="005106F8">
        <w:rPr>
          <w:rFonts w:ascii="Times New Roman" w:eastAsia="Times New Roman" w:hAnsi="Times New Roman" w:cs="Times New Roman"/>
          <w:color w:val="000000"/>
          <w:sz w:val="24"/>
          <w:szCs w:val="24"/>
        </w:rPr>
        <w:t>Hit “Load Data.” Select the Excel file with “</w:t>
      </w:r>
      <w:proofErr w:type="spellStart"/>
      <w:r w:rsidRPr="005106F8">
        <w:rPr>
          <w:rFonts w:ascii="Times New Roman" w:eastAsia="Times New Roman" w:hAnsi="Times New Roman" w:cs="Times New Roman"/>
          <w:color w:val="000000"/>
          <w:sz w:val="24"/>
          <w:szCs w:val="24"/>
        </w:rPr>
        <w:t>xypts</w:t>
      </w:r>
      <w:proofErr w:type="spellEnd"/>
      <w:r w:rsidRPr="005106F8">
        <w:rPr>
          <w:rFonts w:ascii="Times New Roman" w:eastAsia="Times New Roman" w:hAnsi="Times New Roman" w:cs="Times New Roman"/>
          <w:color w:val="000000"/>
          <w:sz w:val="24"/>
          <w:szCs w:val="24"/>
        </w:rPr>
        <w:t xml:space="preserve">.” You should see a red circle form around your fly in the Movie window.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BE2532">
      <w:pPr>
        <w:pStyle w:val="ListParagraph"/>
        <w:numPr>
          <w:ilvl w:val="0"/>
          <w:numId w:val="6"/>
        </w:numPr>
        <w:spacing w:after="0" w:line="240" w:lineRule="auto"/>
        <w:textAlignment w:val="baseline"/>
        <w:rPr>
          <w:rFonts w:ascii="Times New Roman" w:eastAsia="Times New Roman" w:hAnsi="Times New Roman" w:cs="Times New Roman"/>
          <w:color w:val="000000"/>
          <w:sz w:val="24"/>
          <w:szCs w:val="24"/>
        </w:rPr>
      </w:pPr>
      <w:r w:rsidRPr="005106F8">
        <w:rPr>
          <w:rFonts w:ascii="Times New Roman" w:eastAsia="Times New Roman" w:hAnsi="Times New Roman" w:cs="Times New Roman"/>
          <w:color w:val="000000"/>
          <w:sz w:val="24"/>
          <w:szCs w:val="24"/>
        </w:rPr>
        <w:t>In the “Workspace” section on MATLAB, double click “</w:t>
      </w:r>
      <w:proofErr w:type="spellStart"/>
      <w:r w:rsidRPr="005106F8">
        <w:rPr>
          <w:rFonts w:ascii="Times New Roman" w:eastAsia="Times New Roman" w:hAnsi="Times New Roman" w:cs="Times New Roman"/>
          <w:color w:val="000000"/>
          <w:sz w:val="24"/>
          <w:szCs w:val="24"/>
        </w:rPr>
        <w:t>frames_to_correct</w:t>
      </w:r>
      <w:proofErr w:type="spellEnd"/>
      <w:r w:rsidRPr="005106F8">
        <w:rPr>
          <w:rFonts w:ascii="Times New Roman" w:eastAsia="Times New Roman" w:hAnsi="Times New Roman" w:cs="Times New Roman"/>
          <w:color w:val="000000"/>
          <w:sz w:val="24"/>
          <w:szCs w:val="24"/>
        </w:rPr>
        <w:t xml:space="preserve">.” Scroll all the way to the right until you see the last cell with a matrix of numbers. Double click the cell. You can now see all the frames that you need to correct in your registered video in a column.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BE2532">
      <w:pPr>
        <w:pStyle w:val="ListParagraph"/>
        <w:numPr>
          <w:ilvl w:val="0"/>
          <w:numId w:val="6"/>
        </w:numPr>
        <w:spacing w:after="0" w:line="240" w:lineRule="auto"/>
        <w:jc w:val="both"/>
        <w:textAlignment w:val="baseline"/>
        <w:rPr>
          <w:rFonts w:ascii="Times New Roman" w:eastAsia="Times New Roman" w:hAnsi="Times New Roman" w:cs="Times New Roman"/>
          <w:color w:val="000000"/>
          <w:sz w:val="24"/>
          <w:szCs w:val="24"/>
        </w:rPr>
      </w:pPr>
      <w:r w:rsidRPr="005106F8">
        <w:rPr>
          <w:rFonts w:ascii="Times New Roman" w:eastAsia="Times New Roman" w:hAnsi="Times New Roman" w:cs="Times New Roman"/>
          <w:color w:val="000000"/>
          <w:sz w:val="24"/>
          <w:szCs w:val="24"/>
        </w:rPr>
        <w:t xml:space="preserve">Go through each of those frames and correct them. You’ll find that in the list of frames you need to correct, you’ll often be given one or two frames before and after the frames that truly need to be corrected. Use those as guides to correct the frames that show the fly to have almost teleported to a completely different (obviously WRONG) location than indicated by their path in the before and after frames. You may end up clicking the same spot for a sequence of frames if the fly doesn’t move during that time period.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6C67CD">
      <w:pPr>
        <w:spacing w:after="0" w:line="240" w:lineRule="auto"/>
        <w:ind w:left="720"/>
        <w:jc w:val="both"/>
        <w:rPr>
          <w:rFonts w:ascii="Times New Roman" w:eastAsia="Times New Roman" w:hAnsi="Times New Roman" w:cs="Times New Roman"/>
          <w:sz w:val="24"/>
          <w:szCs w:val="24"/>
        </w:rPr>
      </w:pPr>
      <w:r w:rsidRPr="005106F8">
        <w:rPr>
          <w:rFonts w:ascii="Times New Roman" w:eastAsia="Times New Roman" w:hAnsi="Times New Roman" w:cs="Times New Roman"/>
          <w:b/>
          <w:bCs/>
          <w:color w:val="000000"/>
          <w:sz w:val="24"/>
          <w:szCs w:val="24"/>
        </w:rPr>
        <w:t xml:space="preserve">Use the registered video to verify the fly’s locations at specific frames when correcting the frames. You’ll find that the majority of the frames needed to be corrected are the ones where the fly is near the inner and outer rims of the arena or near the horizontal line of separation in the registered video.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D43735">
      <w:pPr>
        <w:spacing w:after="0" w:line="240" w:lineRule="auto"/>
        <w:ind w:left="720"/>
        <w:jc w:val="both"/>
        <w:rPr>
          <w:rFonts w:ascii="Times New Roman" w:eastAsia="Times New Roman" w:hAnsi="Times New Roman" w:cs="Times New Roman"/>
          <w:sz w:val="24"/>
          <w:szCs w:val="24"/>
        </w:rPr>
      </w:pPr>
      <w:r w:rsidRPr="005106F8">
        <w:rPr>
          <w:rFonts w:ascii="Times New Roman" w:eastAsia="Times New Roman" w:hAnsi="Times New Roman" w:cs="Times New Roman"/>
          <w:b/>
          <w:bCs/>
          <w:color w:val="000000"/>
          <w:sz w:val="24"/>
          <w:szCs w:val="24"/>
        </w:rPr>
        <w:t xml:space="preserve">It may seem tedious and like a lot of clicking, but don’t be surprised if your first few trials give you ~2000 frames to correct. Always be thinking of ways you can reduce this number for future trials. It may be as simple as adjusting the black platform that the flies walk on so that all areas of the arena are accounted for in the camera views. </w:t>
      </w:r>
    </w:p>
    <w:p w:rsidR="00D43735" w:rsidRPr="005106F8" w:rsidRDefault="00D43735" w:rsidP="00D43735">
      <w:pPr>
        <w:spacing w:after="0" w:line="240" w:lineRule="auto"/>
        <w:ind w:left="720"/>
        <w:jc w:val="both"/>
        <w:rPr>
          <w:rFonts w:ascii="Times New Roman" w:eastAsia="Times New Roman" w:hAnsi="Times New Roman" w:cs="Times New Roman"/>
          <w:sz w:val="24"/>
          <w:szCs w:val="24"/>
        </w:rPr>
      </w:pPr>
    </w:p>
    <w:p w:rsidR="00D43735" w:rsidRPr="005106F8" w:rsidRDefault="00D43735" w:rsidP="00D43735">
      <w:pPr>
        <w:spacing w:after="0" w:line="240" w:lineRule="auto"/>
        <w:ind w:left="720"/>
        <w:jc w:val="both"/>
        <w:rPr>
          <w:rFonts w:ascii="Times New Roman" w:eastAsia="Times New Roman" w:hAnsi="Times New Roman" w:cs="Times New Roman"/>
          <w:sz w:val="24"/>
          <w:szCs w:val="24"/>
        </w:rPr>
      </w:pPr>
    </w:p>
    <w:p w:rsidR="006C67CD" w:rsidRPr="005106F8" w:rsidRDefault="006C67CD" w:rsidP="006C67CD">
      <w:pPr>
        <w:spacing w:after="0" w:line="240" w:lineRule="auto"/>
        <w:jc w:val="both"/>
        <w:rPr>
          <w:rFonts w:ascii="Times New Roman" w:eastAsia="Times New Roman" w:hAnsi="Times New Roman" w:cs="Times New Roman"/>
          <w:sz w:val="24"/>
          <w:szCs w:val="24"/>
        </w:rPr>
      </w:pPr>
      <w:r w:rsidRPr="005106F8">
        <w:rPr>
          <w:rFonts w:ascii="Times New Roman" w:eastAsia="Times New Roman" w:hAnsi="Times New Roman" w:cs="Times New Roman"/>
          <w:b/>
          <w:bCs/>
          <w:color w:val="000000"/>
          <w:sz w:val="24"/>
          <w:szCs w:val="24"/>
          <w:u w:val="single"/>
        </w:rPr>
        <w:t>Transformer</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BE2532">
      <w:pPr>
        <w:numPr>
          <w:ilvl w:val="0"/>
          <w:numId w:val="7"/>
        </w:numPr>
        <w:spacing w:after="0" w:line="240" w:lineRule="auto"/>
        <w:jc w:val="both"/>
        <w:textAlignment w:val="baseline"/>
        <w:rPr>
          <w:rFonts w:ascii="Times New Roman" w:eastAsia="Times New Roman" w:hAnsi="Times New Roman" w:cs="Times New Roman"/>
          <w:color w:val="000000"/>
          <w:sz w:val="24"/>
          <w:szCs w:val="24"/>
        </w:rPr>
      </w:pPr>
      <w:r w:rsidRPr="005106F8">
        <w:rPr>
          <w:rFonts w:ascii="Times New Roman" w:eastAsia="Times New Roman" w:hAnsi="Times New Roman" w:cs="Times New Roman"/>
          <w:color w:val="000000"/>
          <w:sz w:val="24"/>
          <w:szCs w:val="24"/>
        </w:rPr>
        <w:t xml:space="preserve">Run </w:t>
      </w:r>
      <w:r w:rsidRPr="005106F8">
        <w:rPr>
          <w:rFonts w:ascii="Times New Roman" w:eastAsia="Times New Roman" w:hAnsi="Times New Roman" w:cs="Times New Roman"/>
          <w:b/>
          <w:bCs/>
          <w:color w:val="000000"/>
          <w:sz w:val="24"/>
          <w:szCs w:val="24"/>
        </w:rPr>
        <w:t>“</w:t>
      </w:r>
      <w:proofErr w:type="spellStart"/>
      <w:r w:rsidRPr="005106F8">
        <w:rPr>
          <w:rFonts w:ascii="Times New Roman" w:eastAsia="Times New Roman" w:hAnsi="Times New Roman" w:cs="Times New Roman"/>
          <w:b/>
          <w:bCs/>
          <w:color w:val="000000"/>
          <w:sz w:val="24"/>
          <w:szCs w:val="24"/>
        </w:rPr>
        <w:t>transformer.m</w:t>
      </w:r>
      <w:proofErr w:type="spellEnd"/>
      <w:r w:rsidRPr="005106F8">
        <w:rPr>
          <w:rFonts w:ascii="Times New Roman" w:eastAsia="Times New Roman" w:hAnsi="Times New Roman" w:cs="Times New Roman"/>
          <w:b/>
          <w:bCs/>
          <w:color w:val="000000"/>
          <w:sz w:val="24"/>
          <w:szCs w:val="24"/>
        </w:rPr>
        <w:t>”</w:t>
      </w:r>
      <w:r w:rsidRPr="005106F8">
        <w:rPr>
          <w:rFonts w:ascii="Times New Roman" w:eastAsia="Times New Roman" w:hAnsi="Times New Roman" w:cs="Times New Roman"/>
          <w:color w:val="000000"/>
          <w:sz w:val="24"/>
          <w:szCs w:val="24"/>
        </w:rPr>
        <w:t xml:space="preserve"> (found under </w:t>
      </w:r>
      <w:r w:rsidRPr="005106F8">
        <w:rPr>
          <w:rFonts w:ascii="Times New Roman" w:eastAsia="Times New Roman" w:hAnsi="Times New Roman" w:cs="Times New Roman"/>
          <w:b/>
          <w:bCs/>
          <w:color w:val="000000"/>
          <w:sz w:val="24"/>
          <w:szCs w:val="24"/>
        </w:rPr>
        <w:t>“</w:t>
      </w:r>
      <w:proofErr w:type="spellStart"/>
      <w:r w:rsidRPr="005106F8">
        <w:rPr>
          <w:rFonts w:ascii="Times New Roman" w:eastAsia="Times New Roman" w:hAnsi="Times New Roman" w:cs="Times New Roman"/>
          <w:b/>
          <w:bCs/>
          <w:color w:val="000000"/>
          <w:sz w:val="24"/>
          <w:szCs w:val="24"/>
        </w:rPr>
        <w:t>mfiles</w:t>
      </w:r>
      <w:proofErr w:type="spellEnd"/>
      <w:r w:rsidRPr="005106F8">
        <w:rPr>
          <w:rFonts w:ascii="Times New Roman" w:eastAsia="Times New Roman" w:hAnsi="Times New Roman" w:cs="Times New Roman"/>
          <w:b/>
          <w:bCs/>
          <w:color w:val="000000"/>
          <w:sz w:val="24"/>
          <w:szCs w:val="24"/>
        </w:rPr>
        <w:t>”</w:t>
      </w:r>
      <w:r w:rsidRPr="005106F8">
        <w:rPr>
          <w:rFonts w:ascii="Times New Roman" w:eastAsia="Times New Roman" w:hAnsi="Times New Roman" w:cs="Times New Roman"/>
          <w:color w:val="000000"/>
          <w:sz w:val="24"/>
          <w:szCs w:val="24"/>
        </w:rPr>
        <w:t xml:space="preserve">).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BE2532">
      <w:pPr>
        <w:pStyle w:val="ListParagraph"/>
        <w:numPr>
          <w:ilvl w:val="0"/>
          <w:numId w:val="7"/>
        </w:numPr>
        <w:spacing w:after="0" w:line="240" w:lineRule="auto"/>
        <w:jc w:val="both"/>
        <w:textAlignment w:val="baseline"/>
        <w:rPr>
          <w:rFonts w:ascii="Times New Roman" w:eastAsia="Times New Roman" w:hAnsi="Times New Roman" w:cs="Times New Roman"/>
          <w:color w:val="000000"/>
          <w:sz w:val="24"/>
          <w:szCs w:val="24"/>
        </w:rPr>
      </w:pPr>
      <w:r w:rsidRPr="005106F8">
        <w:rPr>
          <w:rFonts w:ascii="Times New Roman" w:eastAsia="Times New Roman" w:hAnsi="Times New Roman" w:cs="Times New Roman"/>
          <w:b/>
          <w:bCs/>
          <w:color w:val="000000"/>
          <w:sz w:val="24"/>
          <w:szCs w:val="24"/>
        </w:rPr>
        <w:lastRenderedPageBreak/>
        <w:t xml:space="preserve">“What is the first video?”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6C67CD">
      <w:pPr>
        <w:spacing w:after="0" w:line="240" w:lineRule="auto"/>
        <w:ind w:firstLine="720"/>
        <w:jc w:val="both"/>
        <w:rPr>
          <w:rFonts w:ascii="Times New Roman" w:eastAsia="Times New Roman" w:hAnsi="Times New Roman" w:cs="Times New Roman"/>
          <w:sz w:val="24"/>
          <w:szCs w:val="24"/>
        </w:rPr>
      </w:pPr>
      <w:r w:rsidRPr="005106F8">
        <w:rPr>
          <w:rFonts w:ascii="Times New Roman" w:eastAsia="Times New Roman" w:hAnsi="Times New Roman" w:cs="Times New Roman"/>
          <w:color w:val="000000"/>
          <w:sz w:val="24"/>
          <w:szCs w:val="24"/>
        </w:rPr>
        <w:t xml:space="preserve">Type trial #.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BE2532">
      <w:pPr>
        <w:pStyle w:val="ListParagraph"/>
        <w:numPr>
          <w:ilvl w:val="0"/>
          <w:numId w:val="7"/>
        </w:numPr>
        <w:spacing w:after="0" w:line="240" w:lineRule="auto"/>
        <w:jc w:val="both"/>
        <w:textAlignment w:val="baseline"/>
        <w:rPr>
          <w:rFonts w:ascii="Times New Roman" w:eastAsia="Times New Roman" w:hAnsi="Times New Roman" w:cs="Times New Roman"/>
          <w:color w:val="000000"/>
          <w:sz w:val="24"/>
          <w:szCs w:val="24"/>
        </w:rPr>
      </w:pPr>
      <w:r w:rsidRPr="005106F8">
        <w:rPr>
          <w:rFonts w:ascii="Times New Roman" w:eastAsia="Times New Roman" w:hAnsi="Times New Roman" w:cs="Times New Roman"/>
          <w:b/>
          <w:bCs/>
          <w:color w:val="000000"/>
          <w:sz w:val="24"/>
          <w:szCs w:val="24"/>
        </w:rPr>
        <w:t xml:space="preserve">“What is the last video?”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6C67CD">
      <w:pPr>
        <w:spacing w:after="0" w:line="240" w:lineRule="auto"/>
        <w:ind w:firstLine="720"/>
        <w:jc w:val="both"/>
        <w:rPr>
          <w:rFonts w:ascii="Times New Roman" w:eastAsia="Times New Roman" w:hAnsi="Times New Roman" w:cs="Times New Roman"/>
          <w:sz w:val="24"/>
          <w:szCs w:val="24"/>
        </w:rPr>
      </w:pPr>
      <w:r w:rsidRPr="005106F8">
        <w:rPr>
          <w:rFonts w:ascii="Times New Roman" w:eastAsia="Times New Roman" w:hAnsi="Times New Roman" w:cs="Times New Roman"/>
          <w:color w:val="000000"/>
          <w:sz w:val="24"/>
          <w:szCs w:val="24"/>
        </w:rPr>
        <w:t xml:space="preserve">Type trial #.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6C67CD">
      <w:pPr>
        <w:spacing w:after="0" w:line="240" w:lineRule="auto"/>
        <w:ind w:left="360"/>
        <w:jc w:val="both"/>
        <w:rPr>
          <w:rFonts w:ascii="Times New Roman" w:eastAsia="Times New Roman" w:hAnsi="Times New Roman" w:cs="Times New Roman"/>
          <w:sz w:val="24"/>
          <w:szCs w:val="24"/>
        </w:rPr>
      </w:pPr>
      <w:r w:rsidRPr="005106F8">
        <w:rPr>
          <w:rFonts w:ascii="Times New Roman" w:eastAsia="Times New Roman" w:hAnsi="Times New Roman" w:cs="Times New Roman"/>
          <w:color w:val="000000"/>
          <w:sz w:val="24"/>
          <w:szCs w:val="24"/>
        </w:rPr>
        <w:t xml:space="preserve">4. </w:t>
      </w:r>
      <w:r w:rsidRPr="005106F8">
        <w:rPr>
          <w:rFonts w:ascii="Times New Roman" w:eastAsia="Times New Roman" w:hAnsi="Times New Roman" w:cs="Times New Roman"/>
          <w:b/>
          <w:bCs/>
          <w:color w:val="000000"/>
          <w:sz w:val="24"/>
          <w:szCs w:val="24"/>
        </w:rPr>
        <w:t xml:space="preserve">“Do you want to re-use the transformation matrix saved previously? 1 = Yes, 2 = No”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6C67CD">
      <w:pPr>
        <w:spacing w:after="0" w:line="240" w:lineRule="auto"/>
        <w:ind w:firstLine="720"/>
        <w:jc w:val="both"/>
        <w:rPr>
          <w:rFonts w:ascii="Times New Roman" w:eastAsia="Times New Roman" w:hAnsi="Times New Roman" w:cs="Times New Roman"/>
          <w:sz w:val="24"/>
          <w:szCs w:val="24"/>
        </w:rPr>
      </w:pPr>
      <w:r w:rsidRPr="005106F8">
        <w:rPr>
          <w:rFonts w:ascii="Times New Roman" w:eastAsia="Times New Roman" w:hAnsi="Times New Roman" w:cs="Times New Roman"/>
          <w:color w:val="000000"/>
          <w:sz w:val="24"/>
          <w:szCs w:val="24"/>
        </w:rPr>
        <w:t>Type 1. Select “</w:t>
      </w:r>
      <w:r w:rsidRPr="005106F8">
        <w:rPr>
          <w:rFonts w:ascii="Times New Roman" w:eastAsia="Times New Roman" w:hAnsi="Times New Roman" w:cs="Times New Roman"/>
          <w:b/>
          <w:bCs/>
          <w:color w:val="000000"/>
          <w:sz w:val="24"/>
          <w:szCs w:val="24"/>
        </w:rPr>
        <w:t>151006ref_tform</w:t>
      </w:r>
      <w:r w:rsidRPr="005106F8">
        <w:rPr>
          <w:rFonts w:ascii="Times New Roman" w:eastAsia="Times New Roman" w:hAnsi="Times New Roman" w:cs="Times New Roman"/>
          <w:color w:val="000000"/>
          <w:sz w:val="24"/>
          <w:szCs w:val="24"/>
        </w:rPr>
        <w:t>” from the “</w:t>
      </w:r>
      <w:r w:rsidRPr="005106F8">
        <w:rPr>
          <w:rFonts w:ascii="Times New Roman" w:eastAsia="Times New Roman" w:hAnsi="Times New Roman" w:cs="Times New Roman"/>
          <w:b/>
          <w:bCs/>
          <w:color w:val="000000"/>
          <w:sz w:val="24"/>
          <w:szCs w:val="24"/>
        </w:rPr>
        <w:t>151006_registration</w:t>
      </w:r>
      <w:r w:rsidRPr="005106F8">
        <w:rPr>
          <w:rFonts w:ascii="Times New Roman" w:eastAsia="Times New Roman" w:hAnsi="Times New Roman" w:cs="Times New Roman"/>
          <w:color w:val="000000"/>
          <w:sz w:val="24"/>
          <w:szCs w:val="24"/>
        </w:rPr>
        <w:t xml:space="preserve">” folder. </w:t>
      </w:r>
    </w:p>
    <w:p w:rsidR="006C67CD" w:rsidRPr="005106F8" w:rsidRDefault="006C67CD" w:rsidP="006C67CD">
      <w:pPr>
        <w:spacing w:after="0" w:line="240" w:lineRule="auto"/>
        <w:rPr>
          <w:rFonts w:ascii="Times New Roman" w:eastAsia="Times New Roman" w:hAnsi="Times New Roman" w:cs="Times New Roman"/>
          <w:sz w:val="24"/>
          <w:szCs w:val="24"/>
        </w:rPr>
      </w:pPr>
    </w:p>
    <w:p w:rsidR="00D43735" w:rsidRPr="005106F8" w:rsidRDefault="00D43735" w:rsidP="006C67CD">
      <w:pPr>
        <w:spacing w:after="0" w:line="240" w:lineRule="auto"/>
        <w:rPr>
          <w:rFonts w:ascii="Times New Roman" w:eastAsia="Times New Roman" w:hAnsi="Times New Roman" w:cs="Times New Roman"/>
          <w:sz w:val="24"/>
          <w:szCs w:val="24"/>
        </w:rPr>
      </w:pPr>
    </w:p>
    <w:p w:rsidR="006C67CD" w:rsidRPr="005106F8" w:rsidRDefault="006C67CD" w:rsidP="006C67CD">
      <w:pPr>
        <w:spacing w:after="0" w:line="240" w:lineRule="auto"/>
        <w:jc w:val="both"/>
        <w:rPr>
          <w:rFonts w:ascii="Times New Roman" w:eastAsia="Times New Roman" w:hAnsi="Times New Roman" w:cs="Times New Roman"/>
          <w:sz w:val="24"/>
          <w:szCs w:val="24"/>
        </w:rPr>
      </w:pPr>
      <w:r w:rsidRPr="005106F8">
        <w:rPr>
          <w:rFonts w:ascii="Times New Roman" w:eastAsia="Times New Roman" w:hAnsi="Times New Roman" w:cs="Times New Roman"/>
          <w:b/>
          <w:bCs/>
          <w:color w:val="000000"/>
          <w:sz w:val="24"/>
          <w:szCs w:val="24"/>
          <w:u w:val="single"/>
        </w:rPr>
        <w:t>Single Fly Analysis</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BE2532">
      <w:pPr>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5106F8">
        <w:rPr>
          <w:rFonts w:ascii="Times New Roman" w:eastAsia="Times New Roman" w:hAnsi="Times New Roman" w:cs="Times New Roman"/>
          <w:b/>
          <w:bCs/>
          <w:color w:val="000000"/>
          <w:sz w:val="24"/>
          <w:szCs w:val="24"/>
        </w:rPr>
        <w:t xml:space="preserve">“If you want to repeat this analysis with exactly the same parameters, press 1, otherwise 2.”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6C67CD">
      <w:pPr>
        <w:spacing w:after="0" w:line="240" w:lineRule="auto"/>
        <w:ind w:firstLine="720"/>
        <w:jc w:val="both"/>
        <w:rPr>
          <w:rFonts w:ascii="Times New Roman" w:eastAsia="Times New Roman" w:hAnsi="Times New Roman" w:cs="Times New Roman"/>
          <w:sz w:val="24"/>
          <w:szCs w:val="24"/>
        </w:rPr>
      </w:pPr>
      <w:r w:rsidRPr="005106F8">
        <w:rPr>
          <w:rFonts w:ascii="Times New Roman" w:eastAsia="Times New Roman" w:hAnsi="Times New Roman" w:cs="Times New Roman"/>
          <w:color w:val="000000"/>
          <w:sz w:val="24"/>
          <w:szCs w:val="24"/>
        </w:rPr>
        <w:t xml:space="preserve">Type 2.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BE2532">
      <w:pPr>
        <w:pStyle w:val="ListParagraph"/>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5106F8">
        <w:rPr>
          <w:rFonts w:ascii="Times New Roman" w:eastAsia="Times New Roman" w:hAnsi="Times New Roman" w:cs="Times New Roman"/>
          <w:b/>
          <w:bCs/>
          <w:color w:val="000000"/>
          <w:sz w:val="24"/>
          <w:szCs w:val="24"/>
        </w:rPr>
        <w:t xml:space="preserve">“What is the first video?”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6C67CD">
      <w:pPr>
        <w:spacing w:after="0" w:line="240" w:lineRule="auto"/>
        <w:ind w:firstLine="720"/>
        <w:jc w:val="both"/>
        <w:rPr>
          <w:rFonts w:ascii="Times New Roman" w:eastAsia="Times New Roman" w:hAnsi="Times New Roman" w:cs="Times New Roman"/>
          <w:sz w:val="24"/>
          <w:szCs w:val="24"/>
        </w:rPr>
      </w:pPr>
      <w:r w:rsidRPr="005106F8">
        <w:rPr>
          <w:rFonts w:ascii="Times New Roman" w:eastAsia="Times New Roman" w:hAnsi="Times New Roman" w:cs="Times New Roman"/>
          <w:color w:val="000000"/>
          <w:sz w:val="24"/>
          <w:szCs w:val="24"/>
        </w:rPr>
        <w:t xml:space="preserve">Type trial #.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BE2532">
      <w:pPr>
        <w:pStyle w:val="ListParagraph"/>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5106F8">
        <w:rPr>
          <w:rFonts w:ascii="Times New Roman" w:eastAsia="Times New Roman" w:hAnsi="Times New Roman" w:cs="Times New Roman"/>
          <w:b/>
          <w:bCs/>
          <w:color w:val="000000"/>
          <w:sz w:val="24"/>
          <w:szCs w:val="24"/>
        </w:rPr>
        <w:t xml:space="preserve">“What is the last video?”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6C67CD">
      <w:pPr>
        <w:spacing w:after="0" w:line="240" w:lineRule="auto"/>
        <w:ind w:firstLine="720"/>
        <w:jc w:val="both"/>
        <w:rPr>
          <w:rFonts w:ascii="Times New Roman" w:eastAsia="Times New Roman" w:hAnsi="Times New Roman" w:cs="Times New Roman"/>
          <w:sz w:val="24"/>
          <w:szCs w:val="24"/>
        </w:rPr>
      </w:pPr>
      <w:r w:rsidRPr="005106F8">
        <w:rPr>
          <w:rFonts w:ascii="Times New Roman" w:eastAsia="Times New Roman" w:hAnsi="Times New Roman" w:cs="Times New Roman"/>
          <w:color w:val="000000"/>
          <w:sz w:val="24"/>
          <w:szCs w:val="24"/>
        </w:rPr>
        <w:t xml:space="preserve">Type trial #.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BE2532">
      <w:pPr>
        <w:pStyle w:val="ListParagraph"/>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5106F8">
        <w:rPr>
          <w:rFonts w:ascii="Times New Roman" w:eastAsia="Times New Roman" w:hAnsi="Times New Roman" w:cs="Times New Roman"/>
          <w:b/>
          <w:bCs/>
          <w:color w:val="000000"/>
          <w:sz w:val="24"/>
          <w:szCs w:val="24"/>
        </w:rPr>
        <w:t xml:space="preserve">“What is the fly genotype?”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6C67CD">
      <w:pPr>
        <w:spacing w:after="0" w:line="240" w:lineRule="auto"/>
        <w:ind w:firstLine="720"/>
        <w:jc w:val="both"/>
        <w:rPr>
          <w:rFonts w:ascii="Times New Roman" w:eastAsia="Times New Roman" w:hAnsi="Times New Roman" w:cs="Times New Roman"/>
          <w:sz w:val="24"/>
          <w:szCs w:val="24"/>
        </w:rPr>
      </w:pPr>
      <w:r w:rsidRPr="005106F8">
        <w:rPr>
          <w:rFonts w:ascii="Times New Roman" w:eastAsia="Times New Roman" w:hAnsi="Times New Roman" w:cs="Times New Roman"/>
          <w:color w:val="000000"/>
          <w:sz w:val="24"/>
          <w:szCs w:val="24"/>
        </w:rPr>
        <w:t xml:space="preserve">Type in the fly genotype you are working with (ex. Rut1control, rut1mutant, etc.).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BE2532">
      <w:pPr>
        <w:pStyle w:val="ListParagraph"/>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5106F8">
        <w:rPr>
          <w:rFonts w:ascii="Times New Roman" w:eastAsia="Times New Roman" w:hAnsi="Times New Roman" w:cs="Times New Roman"/>
          <w:b/>
          <w:bCs/>
          <w:color w:val="000000"/>
          <w:sz w:val="24"/>
          <w:szCs w:val="24"/>
        </w:rPr>
        <w:t xml:space="preserve">“If you have already saved the odor names, press 1, otherwise 2.”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6C67CD">
      <w:pPr>
        <w:spacing w:after="0" w:line="240" w:lineRule="auto"/>
        <w:ind w:firstLine="720"/>
        <w:jc w:val="both"/>
        <w:rPr>
          <w:rFonts w:ascii="Times New Roman" w:eastAsia="Times New Roman" w:hAnsi="Times New Roman" w:cs="Times New Roman"/>
          <w:sz w:val="24"/>
          <w:szCs w:val="24"/>
        </w:rPr>
      </w:pPr>
      <w:r w:rsidRPr="005106F8">
        <w:rPr>
          <w:rFonts w:ascii="Times New Roman" w:eastAsia="Times New Roman" w:hAnsi="Times New Roman" w:cs="Times New Roman"/>
          <w:color w:val="000000"/>
          <w:sz w:val="24"/>
          <w:szCs w:val="24"/>
        </w:rPr>
        <w:t xml:space="preserve">Type 2.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BE2532">
      <w:pPr>
        <w:pStyle w:val="ListParagraph"/>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5106F8">
        <w:rPr>
          <w:rFonts w:ascii="Times New Roman" w:eastAsia="Times New Roman" w:hAnsi="Times New Roman" w:cs="Times New Roman"/>
          <w:b/>
          <w:bCs/>
          <w:color w:val="000000"/>
          <w:sz w:val="24"/>
          <w:szCs w:val="24"/>
        </w:rPr>
        <w:t xml:space="preserve">“What is the odor name and concentration for video__?”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6C67CD">
      <w:pPr>
        <w:spacing w:after="0" w:line="240" w:lineRule="auto"/>
        <w:ind w:firstLine="720"/>
        <w:jc w:val="both"/>
        <w:rPr>
          <w:rFonts w:ascii="Times New Roman" w:eastAsia="Times New Roman" w:hAnsi="Times New Roman" w:cs="Times New Roman"/>
          <w:sz w:val="24"/>
          <w:szCs w:val="24"/>
        </w:rPr>
      </w:pPr>
      <w:r w:rsidRPr="005106F8">
        <w:rPr>
          <w:rFonts w:ascii="Times New Roman" w:eastAsia="Times New Roman" w:hAnsi="Times New Roman" w:cs="Times New Roman"/>
          <w:color w:val="000000"/>
          <w:sz w:val="24"/>
          <w:szCs w:val="24"/>
        </w:rPr>
        <w:t xml:space="preserve">Type in the odor used for that trial (ex. H2O, ACV2, ACV).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BE2532">
      <w:pPr>
        <w:pStyle w:val="ListParagraph"/>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5106F8">
        <w:rPr>
          <w:rFonts w:ascii="Times New Roman" w:eastAsia="Times New Roman" w:hAnsi="Times New Roman" w:cs="Times New Roman"/>
          <w:b/>
          <w:bCs/>
          <w:color w:val="000000"/>
          <w:sz w:val="24"/>
          <w:szCs w:val="24"/>
        </w:rPr>
        <w:t xml:space="preserve">“Do you need only main analysis or the whole thing? If you need only the main analysis, press 1, otherwise type Enter.”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6C67CD">
      <w:pPr>
        <w:spacing w:after="0" w:line="240" w:lineRule="auto"/>
        <w:ind w:firstLine="720"/>
        <w:jc w:val="both"/>
        <w:rPr>
          <w:rFonts w:ascii="Times New Roman" w:eastAsia="Times New Roman" w:hAnsi="Times New Roman" w:cs="Times New Roman"/>
          <w:sz w:val="24"/>
          <w:szCs w:val="24"/>
        </w:rPr>
      </w:pPr>
      <w:r w:rsidRPr="005106F8">
        <w:rPr>
          <w:rFonts w:ascii="Times New Roman" w:eastAsia="Times New Roman" w:hAnsi="Times New Roman" w:cs="Times New Roman"/>
          <w:color w:val="000000"/>
          <w:sz w:val="24"/>
          <w:szCs w:val="24"/>
        </w:rPr>
        <w:t xml:space="preserve">Type 1.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BE2532">
      <w:pPr>
        <w:pStyle w:val="ListParagraph"/>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5106F8">
        <w:rPr>
          <w:rFonts w:ascii="Times New Roman" w:eastAsia="Times New Roman" w:hAnsi="Times New Roman" w:cs="Times New Roman"/>
          <w:b/>
          <w:bCs/>
          <w:color w:val="000000"/>
          <w:sz w:val="24"/>
          <w:szCs w:val="24"/>
        </w:rPr>
        <w:lastRenderedPageBreak/>
        <w:t xml:space="preserve">“Do you want to re-use the saved run/stop determination info? If yes, press enter, if no, press 1.”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6C67CD">
      <w:pPr>
        <w:spacing w:after="0" w:line="240" w:lineRule="auto"/>
        <w:ind w:firstLine="720"/>
        <w:jc w:val="both"/>
        <w:rPr>
          <w:rFonts w:ascii="Times New Roman" w:eastAsia="Times New Roman" w:hAnsi="Times New Roman" w:cs="Times New Roman"/>
          <w:sz w:val="24"/>
          <w:szCs w:val="24"/>
        </w:rPr>
      </w:pPr>
      <w:r w:rsidRPr="005106F8">
        <w:rPr>
          <w:rFonts w:ascii="Times New Roman" w:eastAsia="Times New Roman" w:hAnsi="Times New Roman" w:cs="Times New Roman"/>
          <w:color w:val="000000"/>
          <w:sz w:val="24"/>
          <w:szCs w:val="24"/>
        </w:rPr>
        <w:t xml:space="preserve">Type 1.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BE2532">
      <w:pPr>
        <w:pStyle w:val="ListParagraph"/>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5106F8">
        <w:rPr>
          <w:rFonts w:ascii="Times New Roman" w:eastAsia="Times New Roman" w:hAnsi="Times New Roman" w:cs="Times New Roman"/>
          <w:b/>
          <w:bCs/>
          <w:color w:val="000000"/>
          <w:sz w:val="24"/>
          <w:szCs w:val="24"/>
        </w:rPr>
        <w:t xml:space="preserve">A graph will pop up. Look at the first point on the y-axis. If it is not 0, this is considered a RUN.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BE2532">
      <w:pPr>
        <w:pStyle w:val="ListParagraph"/>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5106F8">
        <w:rPr>
          <w:rFonts w:ascii="Times New Roman" w:eastAsia="Times New Roman" w:hAnsi="Times New Roman" w:cs="Times New Roman"/>
          <w:b/>
          <w:bCs/>
          <w:color w:val="000000"/>
          <w:sz w:val="24"/>
          <w:szCs w:val="24"/>
        </w:rPr>
        <w:t xml:space="preserve">“Type 1 if the first point is a run, 0 if a stop.”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6C67CD">
      <w:pPr>
        <w:spacing w:after="0" w:line="240" w:lineRule="auto"/>
        <w:ind w:firstLine="720"/>
        <w:jc w:val="both"/>
        <w:rPr>
          <w:rFonts w:ascii="Times New Roman" w:eastAsia="Times New Roman" w:hAnsi="Times New Roman" w:cs="Times New Roman"/>
          <w:sz w:val="24"/>
          <w:szCs w:val="24"/>
        </w:rPr>
      </w:pPr>
      <w:r w:rsidRPr="005106F8">
        <w:rPr>
          <w:rFonts w:ascii="Times New Roman" w:eastAsia="Times New Roman" w:hAnsi="Times New Roman" w:cs="Times New Roman"/>
          <w:color w:val="000000"/>
          <w:sz w:val="24"/>
          <w:szCs w:val="24"/>
        </w:rPr>
        <w:t xml:space="preserve">More than likely, type 1. </w:t>
      </w:r>
    </w:p>
    <w:p w:rsidR="006C67CD" w:rsidRPr="005106F8" w:rsidRDefault="006C67CD" w:rsidP="006C67CD">
      <w:pPr>
        <w:spacing w:after="0" w:line="240" w:lineRule="auto"/>
        <w:rPr>
          <w:rFonts w:ascii="Times New Roman" w:eastAsia="Times New Roman" w:hAnsi="Times New Roman" w:cs="Times New Roman"/>
          <w:sz w:val="24"/>
          <w:szCs w:val="24"/>
        </w:rPr>
      </w:pPr>
    </w:p>
    <w:p w:rsidR="006C67CD" w:rsidRPr="005106F8" w:rsidRDefault="006C67CD" w:rsidP="00BE2532">
      <w:pPr>
        <w:pStyle w:val="ListParagraph"/>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5106F8">
        <w:rPr>
          <w:rFonts w:ascii="Times New Roman" w:eastAsia="Times New Roman" w:hAnsi="Times New Roman" w:cs="Times New Roman"/>
          <w:b/>
          <w:bCs/>
          <w:color w:val="000000"/>
          <w:sz w:val="24"/>
          <w:szCs w:val="24"/>
        </w:rPr>
        <w:t xml:space="preserve">A PDF showing the analysis for that trial should pop up. It may close abruptly because the program will automatically save the PDF. “Pdf file saved!” </w:t>
      </w:r>
    </w:p>
    <w:p w:rsidR="006C67CD" w:rsidRPr="005106F8" w:rsidRDefault="006C67CD" w:rsidP="006C67CD">
      <w:pPr>
        <w:spacing w:after="240" w:line="240" w:lineRule="auto"/>
        <w:rPr>
          <w:rFonts w:ascii="Times New Roman" w:eastAsia="Times New Roman" w:hAnsi="Times New Roman" w:cs="Times New Roman"/>
          <w:sz w:val="24"/>
          <w:szCs w:val="24"/>
        </w:rPr>
      </w:pPr>
    </w:p>
    <w:p w:rsidR="005106F8" w:rsidRDefault="005106F8" w:rsidP="005106F8">
      <w:pPr>
        <w:spacing w:after="0" w:line="240" w:lineRule="auto"/>
        <w:jc w:val="both"/>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 xml:space="preserve">Multi </w:t>
      </w:r>
      <w:r w:rsidRPr="005106F8">
        <w:rPr>
          <w:rFonts w:ascii="Times New Roman" w:eastAsia="Times New Roman" w:hAnsi="Times New Roman" w:cs="Times New Roman"/>
          <w:b/>
          <w:bCs/>
          <w:color w:val="000000"/>
          <w:sz w:val="24"/>
          <w:szCs w:val="24"/>
          <w:u w:val="single"/>
        </w:rPr>
        <w:t>Fly Analysis</w:t>
      </w:r>
    </w:p>
    <w:p w:rsidR="005106F8" w:rsidRPr="005106F8" w:rsidRDefault="005106F8" w:rsidP="005106F8">
      <w:pPr>
        <w:spacing w:after="0" w:line="240" w:lineRule="auto"/>
        <w:jc w:val="both"/>
        <w:rPr>
          <w:rFonts w:ascii="Times New Roman" w:eastAsia="Times New Roman" w:hAnsi="Times New Roman" w:cs="Times New Roman"/>
          <w:sz w:val="24"/>
          <w:szCs w:val="24"/>
        </w:rPr>
      </w:pPr>
    </w:p>
    <w:p w:rsidR="005106F8" w:rsidRPr="005106F8" w:rsidRDefault="005106F8" w:rsidP="005106F8">
      <w:pPr>
        <w:widowControl w:val="0"/>
        <w:rPr>
          <w:rFonts w:ascii="Times New Roman" w:hAnsi="Times New Roman" w:cs="Times New Roman"/>
          <w:sz w:val="24"/>
          <w:szCs w:val="24"/>
        </w:rPr>
      </w:pPr>
      <w:r w:rsidRPr="005106F8">
        <w:rPr>
          <w:rFonts w:ascii="Times New Roman" w:hAnsi="Times New Roman" w:cs="Times New Roman"/>
          <w:sz w:val="24"/>
          <w:szCs w:val="24"/>
        </w:rPr>
        <w:t xml:space="preserve">1. </w:t>
      </w:r>
      <w:bookmarkStart w:id="0" w:name="OLE_LINK1"/>
      <w:bookmarkStart w:id="1" w:name="OLE_LINK2"/>
      <w:r>
        <w:rPr>
          <w:rFonts w:ascii="Times New Roman" w:hAnsi="Times New Roman" w:cs="Times New Roman"/>
          <w:sz w:val="24"/>
          <w:szCs w:val="24"/>
        </w:rPr>
        <w:t>Create a folder for each conditions: such as genotype + odor combination</w:t>
      </w:r>
    </w:p>
    <w:p w:rsidR="005106F8" w:rsidRPr="005106F8" w:rsidRDefault="005106F8" w:rsidP="005106F8">
      <w:pPr>
        <w:widowControl w:val="0"/>
        <w:rPr>
          <w:rFonts w:ascii="Times New Roman" w:hAnsi="Times New Roman" w:cs="Times New Roman"/>
          <w:sz w:val="24"/>
          <w:szCs w:val="24"/>
        </w:rPr>
      </w:pPr>
      <w:r w:rsidRPr="005106F8">
        <w:rPr>
          <w:rFonts w:ascii="Times New Roman" w:hAnsi="Times New Roman" w:cs="Times New Roman"/>
          <w:sz w:val="24"/>
          <w:szCs w:val="24"/>
        </w:rPr>
        <w:t xml:space="preserve">2. </w:t>
      </w:r>
      <w:r>
        <w:rPr>
          <w:rFonts w:ascii="Times New Roman" w:hAnsi="Times New Roman" w:cs="Times New Roman"/>
          <w:sz w:val="24"/>
          <w:szCs w:val="24"/>
        </w:rPr>
        <w:t>For each experiment we need a</w:t>
      </w:r>
      <w:r w:rsidRPr="005106F8">
        <w:rPr>
          <w:rFonts w:ascii="Times New Roman" w:hAnsi="Times New Roman" w:cs="Times New Roman"/>
          <w:sz w:val="24"/>
          <w:szCs w:val="24"/>
        </w:rPr>
        <w:t xml:space="preserve"> </w:t>
      </w:r>
      <w:r w:rsidRPr="005106F8">
        <w:rPr>
          <w:rFonts w:ascii="Times New Roman" w:hAnsi="Times New Roman" w:cs="Times New Roman"/>
          <w:i/>
          <w:sz w:val="24"/>
          <w:szCs w:val="24"/>
        </w:rPr>
        <w:t>.csv</w:t>
      </w:r>
      <w:r>
        <w:rPr>
          <w:rFonts w:ascii="Times New Roman" w:hAnsi="Times New Roman" w:cs="Times New Roman"/>
          <w:sz w:val="24"/>
          <w:szCs w:val="24"/>
        </w:rPr>
        <w:t xml:space="preserve"> file which contains the </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xml:space="preserve"> coordinate</w:t>
      </w:r>
      <w:r w:rsidRPr="005106F8">
        <w:rPr>
          <w:rFonts w:ascii="Times New Roman" w:hAnsi="Times New Roman" w:cs="Times New Roman"/>
          <w:sz w:val="24"/>
          <w:szCs w:val="24"/>
        </w:rPr>
        <w:t xml:space="preserve"> + </w:t>
      </w:r>
      <w:r w:rsidRPr="005106F8">
        <w:rPr>
          <w:rFonts w:ascii="Times New Roman" w:hAnsi="Times New Roman" w:cs="Times New Roman"/>
          <w:i/>
          <w:sz w:val="24"/>
          <w:szCs w:val="24"/>
        </w:rPr>
        <w:t>.mat</w:t>
      </w:r>
      <w:r>
        <w:rPr>
          <w:rFonts w:ascii="Times New Roman" w:hAnsi="Times New Roman" w:cs="Times New Roman"/>
          <w:sz w:val="24"/>
          <w:szCs w:val="24"/>
        </w:rPr>
        <w:t xml:space="preserve"> file which contains the coordinates for the inner and outer rim.</w:t>
      </w:r>
    </w:p>
    <w:p w:rsidR="005106F8" w:rsidRPr="005106F8" w:rsidRDefault="005106F8" w:rsidP="005106F8">
      <w:pPr>
        <w:widowControl w:val="0"/>
        <w:rPr>
          <w:rFonts w:ascii="Times New Roman" w:hAnsi="Times New Roman" w:cs="Times New Roman"/>
          <w:sz w:val="24"/>
          <w:szCs w:val="24"/>
        </w:rPr>
      </w:pPr>
      <w:r w:rsidRPr="005106F8">
        <w:rPr>
          <w:rFonts w:ascii="Times New Roman" w:hAnsi="Times New Roman" w:cs="Times New Roman"/>
          <w:sz w:val="24"/>
          <w:szCs w:val="24"/>
        </w:rPr>
        <w:t xml:space="preserve">3. </w:t>
      </w:r>
      <w:proofErr w:type="gramStart"/>
      <w:r w:rsidRPr="005106F8">
        <w:rPr>
          <w:rFonts w:ascii="Times New Roman" w:hAnsi="Times New Roman" w:cs="Times New Roman"/>
          <w:sz w:val="24"/>
          <w:szCs w:val="24"/>
        </w:rPr>
        <w:t>run</w:t>
      </w:r>
      <w:proofErr w:type="gramEnd"/>
      <w:r w:rsidRPr="005106F8">
        <w:rPr>
          <w:rFonts w:ascii="Times New Roman" w:hAnsi="Times New Roman" w:cs="Times New Roman"/>
          <w:sz w:val="24"/>
          <w:szCs w:val="24"/>
        </w:rPr>
        <w:t xml:space="preserve"> ‘multiple_flies_analysis_V22_biggerIR.m’ : run IR=1.2 or 1.9</w:t>
      </w:r>
    </w:p>
    <w:p w:rsidR="005106F8" w:rsidRPr="005106F8" w:rsidRDefault="005106F8" w:rsidP="005106F8">
      <w:pPr>
        <w:widowControl w:val="0"/>
        <w:rPr>
          <w:rFonts w:ascii="Times New Roman" w:hAnsi="Times New Roman" w:cs="Times New Roman"/>
          <w:sz w:val="24"/>
          <w:szCs w:val="24"/>
        </w:rPr>
      </w:pPr>
      <w:r w:rsidRPr="005106F8">
        <w:rPr>
          <w:rFonts w:ascii="Times New Roman" w:hAnsi="Times New Roman" w:cs="Times New Roman"/>
          <w:sz w:val="24"/>
          <w:szCs w:val="24"/>
        </w:rPr>
        <w:t xml:space="preserve">4. </w:t>
      </w:r>
      <w:proofErr w:type="gramStart"/>
      <w:r w:rsidRPr="005106F8">
        <w:rPr>
          <w:rFonts w:ascii="Times New Roman" w:hAnsi="Times New Roman" w:cs="Times New Roman"/>
          <w:sz w:val="24"/>
          <w:szCs w:val="24"/>
        </w:rPr>
        <w:t>run</w:t>
      </w:r>
      <w:proofErr w:type="gramEnd"/>
      <w:r w:rsidRPr="005106F8">
        <w:rPr>
          <w:rFonts w:ascii="Times New Roman" w:hAnsi="Times New Roman" w:cs="Times New Roman"/>
          <w:sz w:val="24"/>
          <w:szCs w:val="24"/>
        </w:rPr>
        <w:t xml:space="preserve"> ‘multiple_flies_analysis_V22_VB_combined.m’</w:t>
      </w:r>
      <w:r>
        <w:rPr>
          <w:rFonts w:ascii="Times New Roman" w:hAnsi="Times New Roman" w:cs="Times New Roman"/>
          <w:sz w:val="24"/>
          <w:szCs w:val="24"/>
        </w:rPr>
        <w:t xml:space="preserve">. This seems like </w:t>
      </w:r>
      <w:r w:rsidR="008B687F">
        <w:rPr>
          <w:rFonts w:ascii="Times New Roman" w:hAnsi="Times New Roman" w:cs="Times New Roman"/>
          <w:sz w:val="24"/>
          <w:szCs w:val="24"/>
        </w:rPr>
        <w:t>a repetition of step 3, but it extends the analysis performed in Step 3. The way this code was written, it makes it necessary to do step 3 before 4 because step 4 needs a .mat file generated in step 3.</w:t>
      </w:r>
    </w:p>
    <w:p w:rsidR="005106F8" w:rsidRPr="005106F8" w:rsidRDefault="005106F8" w:rsidP="005106F8">
      <w:pPr>
        <w:widowControl w:val="0"/>
        <w:rPr>
          <w:rFonts w:ascii="Times New Roman" w:hAnsi="Times New Roman" w:cs="Times New Roman"/>
          <w:sz w:val="24"/>
          <w:szCs w:val="24"/>
        </w:rPr>
      </w:pPr>
      <w:r w:rsidRPr="005106F8">
        <w:rPr>
          <w:rFonts w:ascii="Times New Roman" w:hAnsi="Times New Roman" w:cs="Times New Roman"/>
          <w:sz w:val="24"/>
          <w:szCs w:val="24"/>
        </w:rPr>
        <w:t xml:space="preserve">5. </w:t>
      </w:r>
      <w:proofErr w:type="gramStart"/>
      <w:r w:rsidRPr="005106F8">
        <w:rPr>
          <w:rFonts w:ascii="Times New Roman" w:hAnsi="Times New Roman" w:cs="Times New Roman"/>
          <w:sz w:val="24"/>
          <w:szCs w:val="24"/>
        </w:rPr>
        <w:t>run</w:t>
      </w:r>
      <w:proofErr w:type="gramEnd"/>
      <w:r w:rsidRPr="005106F8">
        <w:rPr>
          <w:rFonts w:ascii="Times New Roman" w:hAnsi="Times New Roman" w:cs="Times New Roman"/>
          <w:sz w:val="24"/>
          <w:szCs w:val="24"/>
        </w:rPr>
        <w:t xml:space="preserve"> ‘</w:t>
      </w:r>
      <w:proofErr w:type="spellStart"/>
      <w:r w:rsidRPr="005106F8">
        <w:rPr>
          <w:rFonts w:ascii="Times New Roman" w:hAnsi="Times New Roman" w:cs="Times New Roman"/>
          <w:sz w:val="24"/>
          <w:szCs w:val="24"/>
        </w:rPr>
        <w:t>Datacollector.m</w:t>
      </w:r>
      <w:proofErr w:type="spellEnd"/>
      <w:r w:rsidRPr="005106F8">
        <w:rPr>
          <w:rFonts w:ascii="Times New Roman" w:hAnsi="Times New Roman" w:cs="Times New Roman"/>
          <w:sz w:val="24"/>
          <w:szCs w:val="24"/>
        </w:rPr>
        <w:t xml:space="preserve">’ </w:t>
      </w:r>
      <w:r w:rsidR="008B687F">
        <w:rPr>
          <w:rFonts w:ascii="Times New Roman" w:hAnsi="Times New Roman" w:cs="Times New Roman"/>
          <w:sz w:val="24"/>
          <w:szCs w:val="24"/>
        </w:rPr>
        <w:t>. T</w:t>
      </w:r>
      <w:r w:rsidRPr="005106F8">
        <w:rPr>
          <w:rFonts w:ascii="Times New Roman" w:hAnsi="Times New Roman" w:cs="Times New Roman"/>
          <w:sz w:val="24"/>
          <w:szCs w:val="24"/>
        </w:rPr>
        <w:t xml:space="preserve">his </w:t>
      </w:r>
      <w:r w:rsidR="008B687F">
        <w:rPr>
          <w:rFonts w:ascii="Times New Roman" w:hAnsi="Times New Roman" w:cs="Times New Roman"/>
          <w:sz w:val="24"/>
          <w:szCs w:val="24"/>
        </w:rPr>
        <w:t xml:space="preserve">step </w:t>
      </w:r>
      <w:r w:rsidRPr="005106F8">
        <w:rPr>
          <w:rFonts w:ascii="Times New Roman" w:hAnsi="Times New Roman" w:cs="Times New Roman"/>
          <w:sz w:val="24"/>
          <w:szCs w:val="24"/>
        </w:rPr>
        <w:t xml:space="preserve">saves final parameters (before/during compared) as double arrays and created two </w:t>
      </w:r>
      <w:r w:rsidR="008B687F">
        <w:rPr>
          <w:rFonts w:ascii="Times New Roman" w:hAnsi="Times New Roman" w:cs="Times New Roman"/>
          <w:sz w:val="24"/>
          <w:szCs w:val="24"/>
        </w:rPr>
        <w:t xml:space="preserve">.mat </w:t>
      </w:r>
      <w:r w:rsidRPr="005106F8">
        <w:rPr>
          <w:rFonts w:ascii="Times New Roman" w:hAnsi="Times New Roman" w:cs="Times New Roman"/>
          <w:sz w:val="24"/>
          <w:szCs w:val="24"/>
        </w:rPr>
        <w:t>files.</w:t>
      </w:r>
    </w:p>
    <w:p w:rsidR="005106F8" w:rsidRPr="005106F8" w:rsidRDefault="005106F8" w:rsidP="005106F8">
      <w:pPr>
        <w:widowControl w:val="0"/>
        <w:rPr>
          <w:rFonts w:ascii="Times New Roman" w:hAnsi="Times New Roman" w:cs="Times New Roman"/>
          <w:sz w:val="24"/>
          <w:szCs w:val="24"/>
        </w:rPr>
      </w:pPr>
      <w:r w:rsidRPr="005106F8">
        <w:rPr>
          <w:rFonts w:ascii="Times New Roman" w:hAnsi="Times New Roman" w:cs="Times New Roman"/>
          <w:sz w:val="24"/>
          <w:szCs w:val="24"/>
        </w:rPr>
        <w:t>*</w:t>
      </w:r>
      <w:proofErr w:type="spellStart"/>
      <w:r w:rsidRPr="005106F8">
        <w:rPr>
          <w:rFonts w:ascii="Times New Roman" w:hAnsi="Times New Roman" w:cs="Times New Roman"/>
          <w:sz w:val="24"/>
          <w:szCs w:val="24"/>
        </w:rPr>
        <w:t>data.mat</w:t>
      </w:r>
      <w:proofErr w:type="spellEnd"/>
      <w:r w:rsidRPr="005106F8">
        <w:rPr>
          <w:rFonts w:ascii="Times New Roman" w:hAnsi="Times New Roman" w:cs="Times New Roman"/>
          <w:sz w:val="24"/>
          <w:szCs w:val="24"/>
        </w:rPr>
        <w:t xml:space="preserve"> and *</w:t>
      </w:r>
      <w:proofErr w:type="spellStart"/>
      <w:r w:rsidRPr="005106F8">
        <w:rPr>
          <w:rFonts w:ascii="Times New Roman" w:hAnsi="Times New Roman" w:cs="Times New Roman"/>
          <w:sz w:val="24"/>
          <w:szCs w:val="24"/>
        </w:rPr>
        <w:t>distribution.mat</w:t>
      </w:r>
      <w:proofErr w:type="spellEnd"/>
    </w:p>
    <w:p w:rsidR="005106F8" w:rsidRPr="005106F8" w:rsidRDefault="005106F8" w:rsidP="005106F8">
      <w:pPr>
        <w:widowControl w:val="0"/>
        <w:rPr>
          <w:rFonts w:ascii="Times New Roman" w:hAnsi="Times New Roman" w:cs="Times New Roman"/>
          <w:sz w:val="24"/>
          <w:szCs w:val="24"/>
        </w:rPr>
      </w:pPr>
      <w:r w:rsidRPr="005106F8">
        <w:rPr>
          <w:rFonts w:ascii="Times New Roman" w:hAnsi="Times New Roman" w:cs="Times New Roman"/>
          <w:sz w:val="24"/>
          <w:szCs w:val="24"/>
        </w:rPr>
        <w:t xml:space="preserve">6. </w:t>
      </w:r>
      <w:r w:rsidR="008B687F">
        <w:rPr>
          <w:rFonts w:ascii="Times New Roman" w:hAnsi="Times New Roman" w:cs="Times New Roman"/>
          <w:sz w:val="24"/>
          <w:szCs w:val="24"/>
        </w:rPr>
        <w:t>To</w:t>
      </w:r>
      <w:r w:rsidRPr="005106F8">
        <w:rPr>
          <w:rFonts w:ascii="Times New Roman" w:hAnsi="Times New Roman" w:cs="Times New Roman"/>
          <w:sz w:val="24"/>
          <w:szCs w:val="24"/>
        </w:rPr>
        <w:t xml:space="preserve"> compare </w:t>
      </w:r>
      <w:r w:rsidR="008B687F">
        <w:rPr>
          <w:rFonts w:ascii="Times New Roman" w:hAnsi="Times New Roman" w:cs="Times New Roman"/>
          <w:sz w:val="24"/>
          <w:szCs w:val="24"/>
        </w:rPr>
        <w:t xml:space="preserve">across multiple conditions </w:t>
      </w:r>
      <w:r w:rsidRPr="005106F8">
        <w:rPr>
          <w:rFonts w:ascii="Times New Roman" w:hAnsi="Times New Roman" w:cs="Times New Roman"/>
          <w:sz w:val="24"/>
          <w:szCs w:val="24"/>
        </w:rPr>
        <w:t>multiple groups, use ‘</w:t>
      </w:r>
      <w:proofErr w:type="spellStart"/>
      <w:r w:rsidRPr="005106F8">
        <w:rPr>
          <w:rFonts w:ascii="Times New Roman" w:hAnsi="Times New Roman" w:cs="Times New Roman"/>
          <w:sz w:val="24"/>
          <w:szCs w:val="24"/>
        </w:rPr>
        <w:t>group_comparison_plots.m</w:t>
      </w:r>
      <w:proofErr w:type="spellEnd"/>
      <w:r w:rsidRPr="005106F8">
        <w:rPr>
          <w:rFonts w:ascii="Times New Roman" w:hAnsi="Times New Roman" w:cs="Times New Roman"/>
          <w:sz w:val="24"/>
          <w:szCs w:val="24"/>
        </w:rPr>
        <w:t>’</w:t>
      </w:r>
    </w:p>
    <w:p w:rsidR="008B687F" w:rsidRDefault="005106F8" w:rsidP="005106F8">
      <w:pPr>
        <w:widowControl w:val="0"/>
        <w:rPr>
          <w:rFonts w:ascii="Times New Roman" w:hAnsi="Times New Roman" w:cs="Times New Roman"/>
          <w:sz w:val="24"/>
          <w:szCs w:val="24"/>
        </w:rPr>
      </w:pPr>
      <w:r w:rsidRPr="005106F8">
        <w:rPr>
          <w:rFonts w:ascii="Times New Roman" w:hAnsi="Times New Roman" w:cs="Times New Roman"/>
          <w:sz w:val="24"/>
          <w:szCs w:val="24"/>
        </w:rPr>
        <w:t>First, copy *</w:t>
      </w:r>
      <w:proofErr w:type="spellStart"/>
      <w:r w:rsidRPr="005106F8">
        <w:rPr>
          <w:rFonts w:ascii="Times New Roman" w:hAnsi="Times New Roman" w:cs="Times New Roman"/>
          <w:sz w:val="24"/>
          <w:szCs w:val="24"/>
        </w:rPr>
        <w:t>data.mat</w:t>
      </w:r>
      <w:proofErr w:type="spellEnd"/>
      <w:r w:rsidRPr="005106F8">
        <w:rPr>
          <w:rFonts w:ascii="Times New Roman" w:hAnsi="Times New Roman" w:cs="Times New Roman"/>
          <w:sz w:val="24"/>
          <w:szCs w:val="24"/>
        </w:rPr>
        <w:t xml:space="preserve"> and *</w:t>
      </w:r>
      <w:proofErr w:type="spellStart"/>
      <w:r w:rsidRPr="005106F8">
        <w:rPr>
          <w:rFonts w:ascii="Times New Roman" w:hAnsi="Times New Roman" w:cs="Times New Roman"/>
          <w:sz w:val="24"/>
          <w:szCs w:val="24"/>
        </w:rPr>
        <w:t>distribution.mat</w:t>
      </w:r>
      <w:proofErr w:type="spellEnd"/>
      <w:r w:rsidRPr="005106F8">
        <w:rPr>
          <w:rFonts w:ascii="Times New Roman" w:hAnsi="Times New Roman" w:cs="Times New Roman"/>
          <w:sz w:val="24"/>
          <w:szCs w:val="24"/>
        </w:rPr>
        <w:t xml:space="preserve"> to a different folder where all different </w:t>
      </w:r>
      <w:proofErr w:type="spellStart"/>
      <w:r w:rsidRPr="005106F8">
        <w:rPr>
          <w:rFonts w:ascii="Times New Roman" w:hAnsi="Times New Roman" w:cs="Times New Roman"/>
          <w:sz w:val="24"/>
          <w:szCs w:val="24"/>
        </w:rPr>
        <w:t>genotype+odor</w:t>
      </w:r>
      <w:proofErr w:type="spellEnd"/>
      <w:r w:rsidRPr="005106F8">
        <w:rPr>
          <w:rFonts w:ascii="Times New Roman" w:hAnsi="Times New Roman" w:cs="Times New Roman"/>
          <w:sz w:val="24"/>
          <w:szCs w:val="24"/>
        </w:rPr>
        <w:t xml:space="preserve"> are saved. </w:t>
      </w:r>
    </w:p>
    <w:p w:rsidR="005106F8" w:rsidRPr="005106F8" w:rsidRDefault="005106F8" w:rsidP="005106F8">
      <w:pPr>
        <w:widowControl w:val="0"/>
        <w:rPr>
          <w:rFonts w:ascii="Times New Roman" w:hAnsi="Times New Roman" w:cs="Times New Roman"/>
          <w:sz w:val="24"/>
          <w:szCs w:val="24"/>
        </w:rPr>
      </w:pPr>
      <w:r w:rsidRPr="005106F8">
        <w:rPr>
          <w:rFonts w:ascii="Times New Roman" w:hAnsi="Times New Roman" w:cs="Times New Roman"/>
          <w:sz w:val="24"/>
          <w:szCs w:val="24"/>
        </w:rPr>
        <w:t>Type in fly genotypes and odors.</w:t>
      </w:r>
    </w:p>
    <w:p w:rsidR="005106F8" w:rsidRPr="005106F8" w:rsidRDefault="005106F8" w:rsidP="005106F8">
      <w:pPr>
        <w:widowControl w:val="0"/>
        <w:rPr>
          <w:rFonts w:ascii="Times New Roman" w:hAnsi="Times New Roman" w:cs="Times New Roman"/>
          <w:sz w:val="24"/>
          <w:szCs w:val="24"/>
        </w:rPr>
      </w:pPr>
      <w:r w:rsidRPr="005106F8">
        <w:rPr>
          <w:rFonts w:ascii="Times New Roman" w:hAnsi="Times New Roman" w:cs="Times New Roman"/>
          <w:sz w:val="24"/>
          <w:szCs w:val="24"/>
        </w:rPr>
        <w:t>This will plot one figure that shows all the behavioral parameters + radial density plot.</w:t>
      </w:r>
    </w:p>
    <w:p w:rsidR="005106F8" w:rsidRPr="005106F8" w:rsidRDefault="005106F8" w:rsidP="005106F8">
      <w:pPr>
        <w:widowControl w:val="0"/>
        <w:rPr>
          <w:rFonts w:ascii="Times New Roman" w:hAnsi="Times New Roman" w:cs="Times New Roman"/>
          <w:sz w:val="24"/>
          <w:szCs w:val="24"/>
        </w:rPr>
      </w:pPr>
    </w:p>
    <w:p w:rsidR="0073400B" w:rsidRPr="005106F8" w:rsidRDefault="0073400B" w:rsidP="005832A1">
      <w:pPr>
        <w:pStyle w:val="ListParagraph"/>
        <w:spacing w:after="0" w:line="240" w:lineRule="auto"/>
        <w:rPr>
          <w:rFonts w:ascii="Times New Roman" w:hAnsi="Times New Roman" w:cs="Times New Roman"/>
          <w:sz w:val="24"/>
          <w:szCs w:val="24"/>
        </w:rPr>
      </w:pPr>
      <w:bookmarkStart w:id="2" w:name="_GoBack"/>
      <w:bookmarkEnd w:id="0"/>
      <w:bookmarkEnd w:id="1"/>
      <w:bookmarkEnd w:id="2"/>
      <w:r w:rsidRPr="005106F8">
        <w:rPr>
          <w:rFonts w:ascii="Times New Roman" w:hAnsi="Times New Roman" w:cs="Times New Roman"/>
          <w:sz w:val="24"/>
          <w:szCs w:val="24"/>
        </w:rPr>
        <w:t xml:space="preserve"> </w:t>
      </w:r>
    </w:p>
    <w:sectPr w:rsidR="0073400B" w:rsidRPr="00510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D6424"/>
    <w:multiLevelType w:val="hybridMultilevel"/>
    <w:tmpl w:val="0F10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83728"/>
    <w:multiLevelType w:val="multilevel"/>
    <w:tmpl w:val="5FC8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0662A"/>
    <w:multiLevelType w:val="multilevel"/>
    <w:tmpl w:val="384C4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C3BD5"/>
    <w:multiLevelType w:val="multilevel"/>
    <w:tmpl w:val="3BC08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093E65"/>
    <w:multiLevelType w:val="multilevel"/>
    <w:tmpl w:val="E2883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9774BB"/>
    <w:multiLevelType w:val="multilevel"/>
    <w:tmpl w:val="1B9EC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A54EDF"/>
    <w:multiLevelType w:val="multilevel"/>
    <w:tmpl w:val="0B8A0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865A0A"/>
    <w:multiLevelType w:val="multilevel"/>
    <w:tmpl w:val="04B61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7C0E4F"/>
    <w:multiLevelType w:val="multilevel"/>
    <w:tmpl w:val="38766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8245D4"/>
    <w:multiLevelType w:val="multilevel"/>
    <w:tmpl w:val="4FD88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3"/>
  </w:num>
  <w:num w:numId="4">
    <w:abstractNumId w:val="6"/>
  </w:num>
  <w:num w:numId="5">
    <w:abstractNumId w:val="5"/>
  </w:num>
  <w:num w:numId="6">
    <w:abstractNumId w:val="4"/>
  </w:num>
  <w:num w:numId="7">
    <w:abstractNumId w:val="7"/>
  </w:num>
  <w:num w:numId="8">
    <w:abstractNumId w:val="2"/>
  </w:num>
  <w:num w:numId="9">
    <w:abstractNumId w:val="1"/>
  </w:num>
  <w:num w:numId="1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UxNjQxMDU1NzEwNjVQ0lEKTi0uzszPAykwrAUAn5DvqCwAAAA="/>
  </w:docVars>
  <w:rsids>
    <w:rsidRoot w:val="00513887"/>
    <w:rsid w:val="00027204"/>
    <w:rsid w:val="000764BA"/>
    <w:rsid w:val="00137292"/>
    <w:rsid w:val="0014229F"/>
    <w:rsid w:val="001477E8"/>
    <w:rsid w:val="0017749C"/>
    <w:rsid w:val="00180B75"/>
    <w:rsid w:val="001931AB"/>
    <w:rsid w:val="001B35B9"/>
    <w:rsid w:val="001F0476"/>
    <w:rsid w:val="0020252C"/>
    <w:rsid w:val="00212A7C"/>
    <w:rsid w:val="00291D58"/>
    <w:rsid w:val="003752B5"/>
    <w:rsid w:val="00393DC6"/>
    <w:rsid w:val="0043328E"/>
    <w:rsid w:val="00441C55"/>
    <w:rsid w:val="004430FB"/>
    <w:rsid w:val="004B171A"/>
    <w:rsid w:val="004E0EF1"/>
    <w:rsid w:val="005106F8"/>
    <w:rsid w:val="00513887"/>
    <w:rsid w:val="005832A1"/>
    <w:rsid w:val="00597E87"/>
    <w:rsid w:val="005A609A"/>
    <w:rsid w:val="005E2821"/>
    <w:rsid w:val="00604768"/>
    <w:rsid w:val="006234F5"/>
    <w:rsid w:val="0063363E"/>
    <w:rsid w:val="00642B14"/>
    <w:rsid w:val="0067509F"/>
    <w:rsid w:val="00690CCF"/>
    <w:rsid w:val="006C67CD"/>
    <w:rsid w:val="006F072A"/>
    <w:rsid w:val="00702C20"/>
    <w:rsid w:val="00711779"/>
    <w:rsid w:val="0073400B"/>
    <w:rsid w:val="00762049"/>
    <w:rsid w:val="008167AA"/>
    <w:rsid w:val="00861F7B"/>
    <w:rsid w:val="00894FF9"/>
    <w:rsid w:val="008B687F"/>
    <w:rsid w:val="00920B00"/>
    <w:rsid w:val="00923A13"/>
    <w:rsid w:val="009C2AF7"/>
    <w:rsid w:val="009C70F1"/>
    <w:rsid w:val="009E0273"/>
    <w:rsid w:val="00A37304"/>
    <w:rsid w:val="00AA1272"/>
    <w:rsid w:val="00B00928"/>
    <w:rsid w:val="00B71C87"/>
    <w:rsid w:val="00BE2532"/>
    <w:rsid w:val="00BE79A8"/>
    <w:rsid w:val="00BF22D9"/>
    <w:rsid w:val="00C31A02"/>
    <w:rsid w:val="00C67641"/>
    <w:rsid w:val="00C96F5D"/>
    <w:rsid w:val="00D43735"/>
    <w:rsid w:val="00DB6B3B"/>
    <w:rsid w:val="00DC2B9B"/>
    <w:rsid w:val="00E15EF4"/>
    <w:rsid w:val="00F01DDE"/>
    <w:rsid w:val="00F334F2"/>
    <w:rsid w:val="00FA5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C8C7E2-5AC0-47B8-8356-F79D4487E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0FB"/>
    <w:pPr>
      <w:ind w:left="720"/>
      <w:contextualSpacing/>
    </w:pPr>
  </w:style>
  <w:style w:type="paragraph" w:styleId="NormalWeb">
    <w:name w:val="Normal (Web)"/>
    <w:basedOn w:val="Normal"/>
    <w:uiPriority w:val="99"/>
    <w:semiHidden/>
    <w:unhideWhenUsed/>
    <w:rsid w:val="006C67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C6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84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Anameeka Singh</dc:creator>
  <cp:lastModifiedBy>Vikas Bhandawat, Ph.D.</cp:lastModifiedBy>
  <cp:revision>6</cp:revision>
  <dcterms:created xsi:type="dcterms:W3CDTF">2017-11-17T22:30:00Z</dcterms:created>
  <dcterms:modified xsi:type="dcterms:W3CDTF">2017-11-20T20:26:00Z</dcterms:modified>
</cp:coreProperties>
</file>