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13D76" w:rsidRDefault="003C1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John-Alexander Hall</w:t>
      </w:r>
    </w:p>
    <w:p w:rsidR="003C1AA7" w:rsidRDefault="003C1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Capstone Proposal</w:t>
      </w:r>
    </w:p>
    <w:p w:rsidR="003C1AA7" w:rsidRDefault="003C1AA7" w:rsidP="003C1A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Cervical Cancer Screening</w:t>
      </w:r>
    </w:p>
    <w:p w:rsidR="003C1AA7" w:rsidRDefault="003C1AA7" w:rsidP="005D5E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4CF5">
        <w:rPr>
          <w:rFonts w:ascii="Times New Roman" w:hAnsi="Times New Roman" w:cs="Times New Roman"/>
          <w:sz w:val="24"/>
          <w:szCs w:val="24"/>
        </w:rPr>
        <w:t xml:space="preserve">Cervical cancer is a high-risk disease for many women, especially for those in rural areas. </w:t>
      </w:r>
      <w:r w:rsidR="00FD4CF5">
        <w:rPr>
          <w:rFonts w:ascii="Times New Roman" w:hAnsi="Times New Roman" w:cs="Times New Roman"/>
          <w:sz w:val="24"/>
          <w:szCs w:val="24"/>
        </w:rPr>
        <w:t xml:space="preserve"> </w:t>
      </w:r>
      <w:r w:rsidR="005052E3">
        <w:rPr>
          <w:rFonts w:ascii="Times New Roman" w:hAnsi="Times New Roman" w:cs="Times New Roman"/>
          <w:sz w:val="24"/>
          <w:szCs w:val="24"/>
        </w:rPr>
        <w:t>Fortunately, i</w:t>
      </w:r>
      <w:r w:rsidR="00603AEE">
        <w:rPr>
          <w:rFonts w:ascii="Times New Roman" w:hAnsi="Times New Roman" w:cs="Times New Roman"/>
          <w:sz w:val="24"/>
          <w:szCs w:val="24"/>
        </w:rPr>
        <w:t>n its pre-cancerous stages, cervical cancer is easy to prevent.</w:t>
      </w:r>
      <w:r w:rsidR="007B1C9F">
        <w:rPr>
          <w:rFonts w:ascii="Times New Roman" w:hAnsi="Times New Roman" w:cs="Times New Roman"/>
          <w:sz w:val="24"/>
          <w:szCs w:val="24"/>
        </w:rPr>
        <w:t xml:space="preserve"> However, determining the correct method of treatment is challenging due to physiological differences amongst patients.</w:t>
      </w:r>
      <w:r w:rsidR="00FD4CF5">
        <w:rPr>
          <w:rFonts w:ascii="Times New Roman" w:hAnsi="Times New Roman" w:cs="Times New Roman"/>
          <w:sz w:val="24"/>
          <w:szCs w:val="24"/>
        </w:rPr>
        <w:t xml:space="preserve"> The position of a woman’s cervix greatly influences the type of treatment that proves most effective; a treatment that works for one patient may increase the health risks for another. The dataset provided contains images for three different</w:t>
      </w:r>
      <w:r w:rsidR="005052E3">
        <w:rPr>
          <w:rFonts w:ascii="Times New Roman" w:hAnsi="Times New Roman" w:cs="Times New Roman"/>
          <w:sz w:val="24"/>
          <w:szCs w:val="24"/>
        </w:rPr>
        <w:t xml:space="preserve"> types of </w:t>
      </w:r>
      <w:proofErr w:type="gramStart"/>
      <w:r w:rsidR="005052E3">
        <w:rPr>
          <w:rFonts w:ascii="Times New Roman" w:hAnsi="Times New Roman" w:cs="Times New Roman"/>
          <w:sz w:val="24"/>
          <w:szCs w:val="24"/>
        </w:rPr>
        <w:t>cervixes</w:t>
      </w:r>
      <w:r w:rsidR="005D5E0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5D5E00">
        <w:rPr>
          <w:rFonts w:ascii="Times New Roman" w:hAnsi="Times New Roman" w:cs="Times New Roman"/>
          <w:sz w:val="24"/>
          <w:szCs w:val="24"/>
        </w:rPr>
        <w:t xml:space="preserve"> all are considered non-cancerous/normal. However, the transformation zones of these cervixes are not always visible, requiring further tests. </w:t>
      </w:r>
      <w:r w:rsidR="00FD4CF5">
        <w:rPr>
          <w:rFonts w:ascii="Times New Roman" w:hAnsi="Times New Roman" w:cs="Times New Roman"/>
          <w:sz w:val="24"/>
          <w:szCs w:val="24"/>
        </w:rPr>
        <w:t xml:space="preserve"> The purpose of this capstone is to create an algorithm that correctly identifies the t</w:t>
      </w:r>
      <w:r w:rsidR="005D5E00">
        <w:rPr>
          <w:rFonts w:ascii="Times New Roman" w:hAnsi="Times New Roman" w:cs="Times New Roman"/>
          <w:sz w:val="24"/>
          <w:szCs w:val="24"/>
        </w:rPr>
        <w:t>ransformation zones to aid healthcare practitioners at screening</w:t>
      </w:r>
      <w:r w:rsidR="00513F33">
        <w:rPr>
          <w:rFonts w:ascii="Times New Roman" w:hAnsi="Times New Roman" w:cs="Times New Roman"/>
          <w:sz w:val="24"/>
          <w:szCs w:val="24"/>
        </w:rPr>
        <w:t>.</w:t>
      </w:r>
    </w:p>
    <w:p w:rsidR="00513F33" w:rsidRDefault="00513F33" w:rsidP="005D5E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dataset was provided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MobileODT</w:t>
      </w:r>
      <w:proofErr w:type="spellEnd"/>
      <w:r>
        <w:rPr>
          <w:rFonts w:ascii="Times New Roman" w:hAnsi="Times New Roman" w:cs="Times New Roman"/>
          <w:sz w:val="24"/>
          <w:szCs w:val="24"/>
        </w:rPr>
        <w:t>, a healthcare company that</w:t>
      </w:r>
      <w:r w:rsidR="005052E3">
        <w:rPr>
          <w:rFonts w:ascii="Times New Roman" w:hAnsi="Times New Roman" w:cs="Times New Roman"/>
          <w:sz w:val="24"/>
          <w:szCs w:val="24"/>
        </w:rPr>
        <w:t xml:space="preserve"> creates medical devices used for</w:t>
      </w:r>
      <w:r>
        <w:rPr>
          <w:rFonts w:ascii="Times New Roman" w:hAnsi="Times New Roman" w:cs="Times New Roman"/>
          <w:sz w:val="24"/>
          <w:szCs w:val="24"/>
        </w:rPr>
        <w:t xml:space="preserve"> patient assessment and visualization. There are several gigabytes of image data within the zipped files that can </w:t>
      </w:r>
      <w:r w:rsidR="005D5E00">
        <w:rPr>
          <w:rFonts w:ascii="Times New Roman" w:hAnsi="Times New Roman" w:cs="Times New Roman"/>
          <w:sz w:val="24"/>
          <w:szCs w:val="24"/>
        </w:rPr>
        <w:t>be used to build the algorithm. I can access the images using the wealth of image reading modules found in the python data science ecosystem.</w:t>
      </w:r>
    </w:p>
    <w:p w:rsidR="005052E3" w:rsidRDefault="00513F33" w:rsidP="005D5E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most prominent technique that I plan to use from this course </w:t>
      </w:r>
      <w:r w:rsidR="005052E3">
        <w:rPr>
          <w:rFonts w:ascii="Times New Roman" w:hAnsi="Times New Roman" w:cs="Times New Roman"/>
          <w:sz w:val="24"/>
          <w:szCs w:val="24"/>
        </w:rPr>
        <w:t xml:space="preserve">during this project is </w:t>
      </w:r>
      <w:r w:rsidR="005D5E00">
        <w:rPr>
          <w:rFonts w:ascii="Times New Roman" w:hAnsi="Times New Roman" w:cs="Times New Roman"/>
          <w:sz w:val="24"/>
          <w:szCs w:val="24"/>
        </w:rPr>
        <w:t>deep learning</w:t>
      </w:r>
      <w:r w:rsidR="005052E3">
        <w:rPr>
          <w:rFonts w:ascii="Times New Roman" w:hAnsi="Times New Roman" w:cs="Times New Roman"/>
          <w:sz w:val="24"/>
          <w:szCs w:val="24"/>
        </w:rPr>
        <w:t xml:space="preserve"> classification. Multi-layer Perceptrons, Convolutional Neural Networks, and Recurrent Neural </w:t>
      </w:r>
      <w:r w:rsidR="0016384D">
        <w:rPr>
          <w:rFonts w:ascii="Times New Roman" w:hAnsi="Times New Roman" w:cs="Times New Roman"/>
          <w:sz w:val="24"/>
          <w:szCs w:val="24"/>
        </w:rPr>
        <w:t xml:space="preserve">Networks are the best </w:t>
      </w:r>
      <w:r w:rsidR="00977D38">
        <w:rPr>
          <w:rFonts w:ascii="Times New Roman" w:hAnsi="Times New Roman" w:cs="Times New Roman"/>
          <w:sz w:val="24"/>
          <w:szCs w:val="24"/>
        </w:rPr>
        <w:t>image classifiers I have implemented</w:t>
      </w:r>
      <w:r w:rsidR="005052E3">
        <w:rPr>
          <w:rFonts w:ascii="Times New Roman" w:hAnsi="Times New Roman" w:cs="Times New Roman"/>
          <w:sz w:val="24"/>
          <w:szCs w:val="24"/>
        </w:rPr>
        <w:t xml:space="preserve"> and I plan on making full use of them.</w:t>
      </w:r>
      <w:r w:rsidR="005D5E0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FD4CF5" w:rsidRPr="003C1AA7" w:rsidRDefault="005052E3" w:rsidP="005D5E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biggest challenge I plan on facing is computational. Working with image data and neural networks requires a lot of computing power and time. My local machine may not perform as well I hope, forcing me to explore other avenues like Amazons </w:t>
      </w:r>
      <w:r w:rsidR="00977D38">
        <w:rPr>
          <w:rFonts w:ascii="Times New Roman" w:hAnsi="Times New Roman" w:cs="Times New Roman"/>
          <w:sz w:val="24"/>
          <w:szCs w:val="24"/>
        </w:rPr>
        <w:t>EC2 resources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D4CF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sectPr w:rsidR="00FD4CF5" w:rsidRPr="003C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A7"/>
    <w:rsid w:val="0016384D"/>
    <w:rsid w:val="003C1AA7"/>
    <w:rsid w:val="005052E3"/>
    <w:rsid w:val="00513F33"/>
    <w:rsid w:val="005D5E00"/>
    <w:rsid w:val="00603AEE"/>
    <w:rsid w:val="007B1C9F"/>
    <w:rsid w:val="00977D38"/>
    <w:rsid w:val="00B131E5"/>
    <w:rsid w:val="00FD4CF5"/>
    <w:rsid w:val="00FE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77A63-B0B1-4697-AB22-5D697830B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John-Alexander Hall</dc:creator>
  <cp:lastModifiedBy>John-Alexander Hall</cp:lastModifiedBy>
  <cp:revision>2</cp:revision>
  <dcterms:created xsi:type="dcterms:W3CDTF">2017-12-03T19:12:00Z</dcterms:created>
  <dcterms:modified xsi:type="dcterms:W3CDTF">2017-12-03T20:23:00Z</dcterms:modified>
</cp:coreProperties>
</file>