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4B56F" w14:textId="4B937750" w:rsidR="00E731B0" w:rsidRPr="00E13466" w:rsidRDefault="00E13466" w:rsidP="00E13466">
      <w:pPr>
        <w:jc w:val="center"/>
        <w:rPr>
          <w:rFonts w:ascii="Calibri" w:hAnsi="Calibri" w:cs="Calibri"/>
          <w:b/>
          <w:bCs/>
          <w:sz w:val="24"/>
          <w:szCs w:val="24"/>
        </w:rPr>
      </w:pPr>
      <w:r w:rsidRPr="00E13466">
        <w:rPr>
          <w:rFonts w:ascii="Calibri" w:hAnsi="Calibri" w:cs="Calibri"/>
          <w:b/>
          <w:bCs/>
          <w:sz w:val="24"/>
          <w:szCs w:val="24"/>
        </w:rPr>
        <w:t>Projektplanung Spiel-Projekt „BouncingGame“</w:t>
      </w:r>
    </w:p>
    <w:p w14:paraId="23E42257" w14:textId="77777777" w:rsidR="00E13466" w:rsidRPr="00E13466" w:rsidRDefault="00E13466">
      <w:pPr>
        <w:rPr>
          <w:rFonts w:ascii="Calibri" w:hAnsi="Calibri" w:cs="Calibri"/>
          <w:sz w:val="24"/>
          <w:szCs w:val="24"/>
        </w:rPr>
      </w:pPr>
    </w:p>
    <w:p w14:paraId="67F9BDE7" w14:textId="084827B7" w:rsidR="005F3BE6" w:rsidRDefault="005F3BE6">
      <w:pPr>
        <w:rPr>
          <w:rFonts w:ascii="Calibri" w:hAnsi="Calibri" w:cs="Calibri"/>
          <w:b/>
          <w:sz w:val="24"/>
          <w:szCs w:val="24"/>
        </w:rPr>
      </w:pPr>
      <w:r>
        <w:rPr>
          <w:rFonts w:ascii="Calibri" w:hAnsi="Calibri" w:cs="Calibri"/>
          <w:b/>
          <w:sz w:val="24"/>
          <w:szCs w:val="24"/>
        </w:rPr>
        <w:t>Paare/Zweier</w:t>
      </w:r>
      <w:r w:rsidR="00292B5B">
        <w:rPr>
          <w:rFonts w:ascii="Calibri" w:hAnsi="Calibri" w:cs="Calibri"/>
          <w:b/>
          <w:sz w:val="24"/>
          <w:szCs w:val="24"/>
        </w:rPr>
        <w:t>g</w:t>
      </w:r>
      <w:r>
        <w:rPr>
          <w:rFonts w:ascii="Calibri" w:hAnsi="Calibri" w:cs="Calibri"/>
          <w:b/>
          <w:sz w:val="24"/>
          <w:szCs w:val="24"/>
        </w:rPr>
        <w:t>ruppen</w:t>
      </w:r>
      <w:r w:rsidR="00185677">
        <w:rPr>
          <w:rFonts w:ascii="Calibri" w:hAnsi="Calibri" w:cs="Calibri"/>
          <w:b/>
          <w:sz w:val="24"/>
          <w:szCs w:val="24"/>
        </w:rPr>
        <w:t xml:space="preserve"> (auch für Pair-Programming)</w:t>
      </w:r>
      <w:r w:rsidR="00292B5B">
        <w:rPr>
          <w:rFonts w:ascii="Calibri" w:hAnsi="Calibri" w:cs="Calibri"/>
          <w:b/>
          <w:sz w:val="24"/>
          <w:szCs w:val="24"/>
        </w:rPr>
        <w:t>:</w:t>
      </w:r>
    </w:p>
    <w:p w14:paraId="1CB0A4F7" w14:textId="3EA9714B" w:rsidR="00292B5B" w:rsidRPr="00292B5B" w:rsidRDefault="00292B5B">
      <w:pPr>
        <w:rPr>
          <w:rFonts w:ascii="Calibri" w:hAnsi="Calibri" w:cs="Calibri"/>
          <w:sz w:val="24"/>
          <w:szCs w:val="24"/>
        </w:rPr>
      </w:pPr>
      <w:r w:rsidRPr="00292B5B">
        <w:rPr>
          <w:rFonts w:ascii="Calibri" w:hAnsi="Calibri" w:cs="Calibri"/>
          <w:sz w:val="24"/>
          <w:szCs w:val="24"/>
        </w:rPr>
        <w:t>1.</w:t>
      </w:r>
    </w:p>
    <w:p w14:paraId="22719D7E" w14:textId="361DFFAA" w:rsidR="00292B5B" w:rsidRPr="00292B5B" w:rsidRDefault="00292B5B">
      <w:pPr>
        <w:rPr>
          <w:rFonts w:ascii="Calibri" w:hAnsi="Calibri" w:cs="Calibri"/>
          <w:sz w:val="24"/>
          <w:szCs w:val="24"/>
        </w:rPr>
      </w:pPr>
      <w:r w:rsidRPr="00292B5B">
        <w:rPr>
          <w:rFonts w:ascii="Calibri" w:hAnsi="Calibri" w:cs="Calibri"/>
          <w:sz w:val="24"/>
          <w:szCs w:val="24"/>
        </w:rPr>
        <w:t>2.</w:t>
      </w:r>
    </w:p>
    <w:p w14:paraId="083E4AC8" w14:textId="797F4D36" w:rsidR="00292B5B" w:rsidRPr="00292B5B" w:rsidRDefault="00292B5B">
      <w:pPr>
        <w:rPr>
          <w:rFonts w:ascii="Calibri" w:hAnsi="Calibri" w:cs="Calibri"/>
          <w:sz w:val="24"/>
          <w:szCs w:val="24"/>
        </w:rPr>
      </w:pPr>
      <w:r w:rsidRPr="00292B5B">
        <w:rPr>
          <w:rFonts w:ascii="Calibri" w:hAnsi="Calibri" w:cs="Calibri"/>
          <w:sz w:val="24"/>
          <w:szCs w:val="24"/>
        </w:rPr>
        <w:t>3.</w:t>
      </w:r>
    </w:p>
    <w:p w14:paraId="66BB9DA8" w14:textId="6D1F43EA" w:rsidR="00292B5B" w:rsidRPr="00292B5B" w:rsidRDefault="00292B5B">
      <w:pPr>
        <w:rPr>
          <w:rFonts w:ascii="Calibri" w:hAnsi="Calibri" w:cs="Calibri"/>
          <w:sz w:val="24"/>
          <w:szCs w:val="24"/>
        </w:rPr>
      </w:pPr>
      <w:r w:rsidRPr="00292B5B">
        <w:rPr>
          <w:rFonts w:ascii="Calibri" w:hAnsi="Calibri" w:cs="Calibri"/>
          <w:sz w:val="24"/>
          <w:szCs w:val="24"/>
        </w:rPr>
        <w:t>4.</w:t>
      </w:r>
    </w:p>
    <w:p w14:paraId="2A047710" w14:textId="77777777" w:rsidR="00292B5B" w:rsidRDefault="00292B5B">
      <w:pPr>
        <w:rPr>
          <w:rFonts w:ascii="Calibri" w:hAnsi="Calibri" w:cs="Calibri"/>
          <w:b/>
          <w:sz w:val="24"/>
          <w:szCs w:val="24"/>
        </w:rPr>
      </w:pPr>
    </w:p>
    <w:p w14:paraId="69D7C3AA" w14:textId="77777777" w:rsidR="00185677" w:rsidRDefault="00185677">
      <w:pPr>
        <w:rPr>
          <w:rFonts w:ascii="Calibri" w:hAnsi="Calibri" w:cs="Calibri"/>
          <w:b/>
          <w:sz w:val="24"/>
          <w:szCs w:val="24"/>
        </w:rPr>
      </w:pPr>
    </w:p>
    <w:p w14:paraId="0E085B7E" w14:textId="77777777" w:rsidR="00185677" w:rsidRDefault="00185677">
      <w:pPr>
        <w:rPr>
          <w:rFonts w:ascii="Calibri" w:hAnsi="Calibri" w:cs="Calibri"/>
          <w:b/>
          <w:sz w:val="24"/>
          <w:szCs w:val="24"/>
        </w:rPr>
      </w:pPr>
    </w:p>
    <w:p w14:paraId="3DFE13CC" w14:textId="3AF59A1A" w:rsidR="00185677" w:rsidRDefault="00185677">
      <w:pPr>
        <w:rPr>
          <w:rFonts w:ascii="Calibri" w:hAnsi="Calibri" w:cs="Calibri"/>
          <w:b/>
          <w:sz w:val="24"/>
          <w:szCs w:val="24"/>
        </w:rPr>
      </w:pPr>
      <w:r>
        <w:rPr>
          <w:rFonts w:ascii="Calibri" w:hAnsi="Calibri" w:cs="Calibri"/>
          <w:b/>
          <w:sz w:val="24"/>
          <w:szCs w:val="24"/>
        </w:rPr>
        <w:t>Projektverwaltung / Versionskontrolle</w:t>
      </w:r>
      <w:r w:rsidR="00254E80">
        <w:rPr>
          <w:rFonts w:ascii="Calibri" w:hAnsi="Calibri" w:cs="Calibri"/>
          <w:b/>
          <w:sz w:val="24"/>
          <w:szCs w:val="24"/>
        </w:rPr>
        <w:t>:</w:t>
      </w:r>
    </w:p>
    <w:p w14:paraId="45326CAB" w14:textId="5122118B" w:rsidR="00292B5B" w:rsidRPr="00254E80" w:rsidRDefault="005E6E08">
      <w:pPr>
        <w:rPr>
          <w:rFonts w:ascii="Calibri" w:hAnsi="Calibri" w:cs="Calibri"/>
          <w:sz w:val="24"/>
          <w:szCs w:val="24"/>
        </w:rPr>
      </w:pPr>
      <w:r w:rsidRPr="00254E80">
        <w:rPr>
          <w:rFonts w:ascii="Calibri" w:hAnsi="Calibri" w:cs="Calibri"/>
          <w:sz w:val="24"/>
          <w:szCs w:val="24"/>
        </w:rPr>
        <w:t>BlueJ-Projekt „BouncingGame“</w:t>
      </w:r>
      <w:r w:rsidR="00516F54" w:rsidRPr="00254E80">
        <w:rPr>
          <w:rFonts w:ascii="Calibri" w:hAnsi="Calibri" w:cs="Calibri"/>
          <w:sz w:val="24"/>
          <w:szCs w:val="24"/>
        </w:rPr>
        <w:t xml:space="preserve"> </w:t>
      </w:r>
      <w:r w:rsidR="005C0AED" w:rsidRPr="00254E80">
        <w:rPr>
          <w:rFonts w:ascii="Calibri" w:hAnsi="Calibri" w:cs="Calibri"/>
          <w:sz w:val="24"/>
          <w:szCs w:val="24"/>
        </w:rPr>
        <w:t xml:space="preserve">mit </w:t>
      </w:r>
      <w:r w:rsidR="00516F54" w:rsidRPr="00254E80">
        <w:rPr>
          <w:rFonts w:ascii="Calibri" w:hAnsi="Calibri" w:cs="Calibri"/>
          <w:sz w:val="24"/>
          <w:szCs w:val="24"/>
        </w:rPr>
        <w:t>GitHub-</w:t>
      </w:r>
      <w:r w:rsidR="005C0AED" w:rsidRPr="00254E80">
        <w:rPr>
          <w:rFonts w:ascii="Calibri" w:hAnsi="Calibri" w:cs="Calibri"/>
          <w:sz w:val="24"/>
          <w:szCs w:val="24"/>
        </w:rPr>
        <w:t>Remote-</w:t>
      </w:r>
      <w:r w:rsidR="00516F54" w:rsidRPr="00254E80">
        <w:rPr>
          <w:rFonts w:ascii="Calibri" w:hAnsi="Calibri" w:cs="Calibri"/>
          <w:sz w:val="24"/>
          <w:szCs w:val="24"/>
        </w:rPr>
        <w:t xml:space="preserve">Repository </w:t>
      </w:r>
      <w:r w:rsidR="00462D7A" w:rsidRPr="00254E80">
        <w:rPr>
          <w:rFonts w:ascii="Calibri" w:hAnsi="Calibri" w:cs="Calibri"/>
          <w:sz w:val="24"/>
          <w:szCs w:val="24"/>
        </w:rPr>
        <w:t>„BouncingGame“ als Gemeinsames Projekt</w:t>
      </w:r>
    </w:p>
    <w:p w14:paraId="7DC9F72E" w14:textId="2E0283F1" w:rsidR="005C0AED" w:rsidRPr="00254E80" w:rsidRDefault="00185677">
      <w:pPr>
        <w:rPr>
          <w:rFonts w:ascii="Calibri" w:hAnsi="Calibri" w:cs="Calibri"/>
          <w:sz w:val="24"/>
          <w:szCs w:val="24"/>
        </w:rPr>
      </w:pPr>
      <w:r w:rsidRPr="00254E80">
        <w:rPr>
          <w:rFonts w:ascii="Calibri" w:hAnsi="Calibri" w:cs="Calibri"/>
          <w:bCs/>
          <w:sz w:val="24"/>
          <w:szCs w:val="24"/>
        </w:rPr>
        <w:t>Repository URI:</w:t>
      </w:r>
      <w:r w:rsidR="00254E80">
        <w:rPr>
          <w:rFonts w:ascii="Calibri" w:hAnsi="Calibri" w:cs="Calibri"/>
          <w:bCs/>
          <w:sz w:val="24"/>
          <w:szCs w:val="24"/>
        </w:rPr>
        <w:t xml:space="preserve">   </w:t>
      </w:r>
      <w:r w:rsidRPr="00254E80">
        <w:rPr>
          <w:rFonts w:ascii="Calibri" w:hAnsi="Calibri" w:cs="Calibri"/>
          <w:bCs/>
          <w:sz w:val="24"/>
          <w:szCs w:val="24"/>
        </w:rPr>
        <w:t>https://github.com/WolfgangKuntsch/BouncingGame.git</w:t>
      </w:r>
    </w:p>
    <w:p w14:paraId="50017536" w14:textId="77777777" w:rsidR="00292B5B" w:rsidRDefault="00292B5B">
      <w:pPr>
        <w:rPr>
          <w:rFonts w:ascii="Calibri" w:hAnsi="Calibri" w:cs="Calibri"/>
          <w:b/>
          <w:sz w:val="24"/>
          <w:szCs w:val="24"/>
        </w:rPr>
      </w:pPr>
    </w:p>
    <w:p w14:paraId="3216F9BA" w14:textId="77777777" w:rsidR="00254E80" w:rsidRDefault="00254E80">
      <w:pPr>
        <w:rPr>
          <w:rFonts w:ascii="Calibri" w:hAnsi="Calibri" w:cs="Calibri"/>
          <w:b/>
          <w:sz w:val="24"/>
          <w:szCs w:val="24"/>
        </w:rPr>
        <w:sectPr w:rsidR="00254E80">
          <w:pgSz w:w="11906" w:h="16838"/>
          <w:pgMar w:top="1417" w:right="1417" w:bottom="1134" w:left="1417" w:header="708" w:footer="708" w:gutter="0"/>
          <w:cols w:space="708"/>
          <w:docGrid w:linePitch="360"/>
        </w:sectPr>
      </w:pPr>
    </w:p>
    <w:p w14:paraId="2CB19AC3" w14:textId="565A79A6" w:rsidR="00E13466" w:rsidRPr="00E13466" w:rsidRDefault="00E13466">
      <w:pPr>
        <w:rPr>
          <w:rFonts w:ascii="Calibri" w:hAnsi="Calibri" w:cs="Calibri"/>
          <w:b/>
          <w:sz w:val="24"/>
          <w:szCs w:val="24"/>
        </w:rPr>
      </w:pPr>
      <w:r w:rsidRPr="00E13466">
        <w:rPr>
          <w:rFonts w:ascii="Calibri" w:hAnsi="Calibri" w:cs="Calibri"/>
          <w:b/>
          <w:sz w:val="24"/>
          <w:szCs w:val="24"/>
        </w:rPr>
        <w:lastRenderedPageBreak/>
        <w:t>Lastenheft</w:t>
      </w:r>
    </w:p>
    <w:p w14:paraId="6E9EEBC3" w14:textId="7B3C1346" w:rsidR="00E13466" w:rsidRDefault="00E13466" w:rsidP="00E13466">
      <w:pPr>
        <w:pStyle w:val="Listenabsatz"/>
        <w:numPr>
          <w:ilvl w:val="0"/>
          <w:numId w:val="1"/>
        </w:numPr>
        <w:ind w:left="426" w:hanging="426"/>
        <w:rPr>
          <w:rFonts w:ascii="Calibri" w:hAnsi="Calibri" w:cs="Calibri"/>
          <w:sz w:val="24"/>
          <w:szCs w:val="24"/>
        </w:rPr>
      </w:pPr>
      <w:r w:rsidRPr="00E13466">
        <w:rPr>
          <w:rFonts w:ascii="Calibri" w:hAnsi="Calibri" w:cs="Calibri"/>
          <w:sz w:val="24"/>
          <w:szCs w:val="24"/>
        </w:rPr>
        <w:t>In dem einfachen Spiel kann an der Unterseite des Fensters, in dem das Spiel läuft, ein „Schläger“ nach links und rechts mit den Pfeiltasten der Tastatur gesteuert werden.</w:t>
      </w:r>
    </w:p>
    <w:p w14:paraId="100020B3" w14:textId="37ADBF53" w:rsidR="00E13466" w:rsidRDefault="00E13466" w:rsidP="00E13466">
      <w:pPr>
        <w:pStyle w:val="Listenabsatz"/>
        <w:numPr>
          <w:ilvl w:val="0"/>
          <w:numId w:val="1"/>
        </w:numPr>
        <w:ind w:left="426" w:hanging="426"/>
        <w:rPr>
          <w:rFonts w:ascii="Calibri" w:hAnsi="Calibri" w:cs="Calibri"/>
          <w:sz w:val="24"/>
          <w:szCs w:val="24"/>
        </w:rPr>
      </w:pPr>
      <w:r>
        <w:rPr>
          <w:rFonts w:ascii="Calibri" w:hAnsi="Calibri" w:cs="Calibri"/>
          <w:sz w:val="24"/>
          <w:szCs w:val="24"/>
        </w:rPr>
        <w:t>Ein Ball fliegt in dem Fenster umher. Er prallt von der linken, der rechten und der oberen „Wand“ des Fensters gemäß Reflexionsgesetz ab. An der Unterkante des Fensters prallt er nur ab, wenn sich dort der Schläger befindet. Ansonsten ist dieser Ball „verloren“.</w:t>
      </w:r>
      <w:r w:rsidR="003201A5">
        <w:rPr>
          <w:rFonts w:ascii="Calibri" w:hAnsi="Calibri" w:cs="Calibri"/>
          <w:sz w:val="24"/>
          <w:szCs w:val="24"/>
        </w:rPr>
        <w:t xml:space="preserve"> Die genannten drei „Wände“ werden auch gr</w:t>
      </w:r>
      <w:r w:rsidR="0099000E">
        <w:rPr>
          <w:rFonts w:ascii="Calibri" w:hAnsi="Calibri" w:cs="Calibri"/>
          <w:sz w:val="24"/>
          <w:szCs w:val="24"/>
        </w:rPr>
        <w:t>a</w:t>
      </w:r>
      <w:r w:rsidR="003201A5">
        <w:rPr>
          <w:rFonts w:ascii="Calibri" w:hAnsi="Calibri" w:cs="Calibri"/>
          <w:sz w:val="24"/>
          <w:szCs w:val="24"/>
        </w:rPr>
        <w:t>fisch dargestellt</w:t>
      </w:r>
      <w:r w:rsidR="0099000E">
        <w:rPr>
          <w:rFonts w:ascii="Calibri" w:hAnsi="Calibri" w:cs="Calibri"/>
          <w:sz w:val="24"/>
          <w:szCs w:val="24"/>
        </w:rPr>
        <w:t>.</w:t>
      </w:r>
    </w:p>
    <w:p w14:paraId="013805EF" w14:textId="4309349C" w:rsidR="00E13466" w:rsidRDefault="00E13466" w:rsidP="00E13466">
      <w:pPr>
        <w:pStyle w:val="Listenabsatz"/>
        <w:numPr>
          <w:ilvl w:val="0"/>
          <w:numId w:val="1"/>
        </w:numPr>
        <w:ind w:left="426" w:hanging="426"/>
        <w:rPr>
          <w:rFonts w:ascii="Calibri" w:hAnsi="Calibri" w:cs="Calibri"/>
          <w:sz w:val="24"/>
          <w:szCs w:val="24"/>
        </w:rPr>
      </w:pPr>
      <w:r>
        <w:rPr>
          <w:rFonts w:ascii="Calibri" w:hAnsi="Calibri" w:cs="Calibri"/>
          <w:sz w:val="24"/>
          <w:szCs w:val="24"/>
        </w:rPr>
        <w:t>Im Fenster befinden sich anfänglich an verschiedenen Stellen rechteckige Objekte</w:t>
      </w:r>
      <w:r w:rsidR="008520FE">
        <w:rPr>
          <w:rFonts w:ascii="Calibri" w:hAnsi="Calibri" w:cs="Calibri"/>
          <w:sz w:val="24"/>
          <w:szCs w:val="24"/>
        </w:rPr>
        <w:t>, die von dem Ball bei Kollision zum Verschwinden gebracht werden</w:t>
      </w:r>
      <w:r w:rsidR="005E5D53">
        <w:rPr>
          <w:rFonts w:ascii="Calibri" w:hAnsi="Calibri" w:cs="Calibri"/>
          <w:sz w:val="24"/>
          <w:szCs w:val="24"/>
        </w:rPr>
        <w:t>. Manchmal erscheint danach eine langsam nach unten wandernde „Belohnung“ oder „Bestrafung“</w:t>
      </w:r>
      <w:r w:rsidR="0073748C">
        <w:rPr>
          <w:rFonts w:ascii="Calibri" w:hAnsi="Calibri" w:cs="Calibri"/>
          <w:sz w:val="24"/>
          <w:szCs w:val="24"/>
        </w:rPr>
        <w:t>, die bei Kollision mit dem Schläger wirksam wird.</w:t>
      </w:r>
      <w:r w:rsidR="004B7C8C">
        <w:rPr>
          <w:rFonts w:ascii="Calibri" w:hAnsi="Calibri" w:cs="Calibri"/>
          <w:sz w:val="24"/>
          <w:szCs w:val="24"/>
        </w:rPr>
        <w:t xml:space="preserve"> Der Ball prallt auch von den</w:t>
      </w:r>
      <w:r w:rsidR="00B954FD">
        <w:rPr>
          <w:rFonts w:ascii="Calibri" w:hAnsi="Calibri" w:cs="Calibri"/>
          <w:sz w:val="24"/>
          <w:szCs w:val="24"/>
        </w:rPr>
        <w:t xml:space="preserve"> rechteckigen Objekten gemäß Reflexionsgesetz ab.</w:t>
      </w:r>
    </w:p>
    <w:p w14:paraId="03398B26" w14:textId="41C9FC23" w:rsidR="00E10070" w:rsidRPr="00E10070" w:rsidRDefault="0073748C" w:rsidP="00E13466">
      <w:pPr>
        <w:pStyle w:val="Listenabsatz"/>
        <w:numPr>
          <w:ilvl w:val="0"/>
          <w:numId w:val="1"/>
        </w:numPr>
        <w:ind w:left="426" w:hanging="426"/>
        <w:rPr>
          <w:rFonts w:ascii="Calibri" w:hAnsi="Calibri" w:cs="Calibri"/>
          <w:sz w:val="24"/>
          <w:szCs w:val="24"/>
        </w:rPr>
      </w:pPr>
      <w:r w:rsidRPr="00E10070">
        <w:rPr>
          <w:rFonts w:ascii="Calibri" w:hAnsi="Calibri" w:cs="Calibri"/>
          <w:sz w:val="24"/>
          <w:szCs w:val="24"/>
        </w:rPr>
        <w:t>Ziel ist es, alle Objekte im Fenster</w:t>
      </w:r>
      <w:r w:rsidR="00D63A79" w:rsidRPr="00E10070">
        <w:rPr>
          <w:rFonts w:ascii="Calibri" w:hAnsi="Calibri" w:cs="Calibri"/>
          <w:sz w:val="24"/>
          <w:szCs w:val="24"/>
        </w:rPr>
        <w:t xml:space="preserve"> </w:t>
      </w:r>
      <w:r w:rsidR="00775D89" w:rsidRPr="00E10070">
        <w:rPr>
          <w:rFonts w:ascii="Calibri" w:hAnsi="Calibri" w:cs="Calibri"/>
          <w:sz w:val="24"/>
          <w:szCs w:val="24"/>
        </w:rPr>
        <w:t xml:space="preserve">in möglichst kurzer Zeit </w:t>
      </w:r>
      <w:r w:rsidR="00D63A79" w:rsidRPr="00E10070">
        <w:rPr>
          <w:rFonts w:ascii="Calibri" w:hAnsi="Calibri" w:cs="Calibri"/>
          <w:sz w:val="24"/>
          <w:szCs w:val="24"/>
        </w:rPr>
        <w:t>zum Verschwinden zu bringen.</w:t>
      </w:r>
      <w:r w:rsidR="00E10070" w:rsidRPr="00E10070">
        <w:rPr>
          <w:rFonts w:ascii="Calibri" w:hAnsi="Calibri" w:cs="Calibri"/>
          <w:sz w:val="24"/>
          <w:szCs w:val="24"/>
        </w:rPr>
        <w:t xml:space="preserve"> Ist dies </w:t>
      </w:r>
      <w:r w:rsidR="00E10070">
        <w:rPr>
          <w:rFonts w:ascii="Calibri" w:hAnsi="Calibri" w:cs="Calibri"/>
          <w:sz w:val="24"/>
          <w:szCs w:val="24"/>
        </w:rPr>
        <w:t>„</w:t>
      </w:r>
      <w:r w:rsidR="00E10070" w:rsidRPr="00E10070">
        <w:rPr>
          <w:rFonts w:ascii="Calibri" w:hAnsi="Calibri" w:cs="Calibri"/>
          <w:sz w:val="24"/>
          <w:szCs w:val="24"/>
        </w:rPr>
        <w:t>geschafft</w:t>
      </w:r>
      <w:r w:rsidR="00E10070">
        <w:rPr>
          <w:rFonts w:ascii="Calibri" w:hAnsi="Calibri" w:cs="Calibri"/>
          <w:sz w:val="24"/>
          <w:szCs w:val="24"/>
        </w:rPr>
        <w:t>“, so kommt man in</w:t>
      </w:r>
      <w:r w:rsidR="00C038B8">
        <w:rPr>
          <w:rFonts w:ascii="Calibri" w:hAnsi="Calibri" w:cs="Calibri"/>
          <w:sz w:val="24"/>
          <w:szCs w:val="24"/>
        </w:rPr>
        <w:t>s nächste Level.</w:t>
      </w:r>
      <w:r w:rsidR="001600E4">
        <w:rPr>
          <w:rFonts w:ascii="Calibri" w:hAnsi="Calibri" w:cs="Calibri"/>
          <w:sz w:val="24"/>
          <w:szCs w:val="24"/>
        </w:rPr>
        <w:t xml:space="preserve"> </w:t>
      </w:r>
      <w:r w:rsidR="00B56809">
        <w:rPr>
          <w:rFonts w:ascii="Calibri" w:hAnsi="Calibri" w:cs="Calibri"/>
          <w:sz w:val="24"/>
          <w:szCs w:val="24"/>
        </w:rPr>
        <w:t>Mit jedem neuen Level wird die Ablaufgeschwindigkeit etwas erhöht.</w:t>
      </w:r>
    </w:p>
    <w:p w14:paraId="1033E5DD" w14:textId="26C2335F" w:rsidR="00775D89" w:rsidRDefault="00775D89" w:rsidP="00E13466">
      <w:pPr>
        <w:pStyle w:val="Listenabsatz"/>
        <w:numPr>
          <w:ilvl w:val="0"/>
          <w:numId w:val="1"/>
        </w:numPr>
        <w:ind w:left="426" w:hanging="426"/>
        <w:rPr>
          <w:rFonts w:ascii="Calibri" w:hAnsi="Calibri" w:cs="Calibri"/>
          <w:sz w:val="24"/>
          <w:szCs w:val="24"/>
        </w:rPr>
      </w:pPr>
      <w:r>
        <w:rPr>
          <w:rFonts w:ascii="Calibri" w:hAnsi="Calibri" w:cs="Calibri"/>
          <w:sz w:val="24"/>
          <w:szCs w:val="24"/>
        </w:rPr>
        <w:t xml:space="preserve">Mögliche „Belohnungen“: </w:t>
      </w:r>
      <w:r w:rsidR="00A75431">
        <w:rPr>
          <w:rFonts w:ascii="Calibri" w:hAnsi="Calibri" w:cs="Calibri"/>
          <w:sz w:val="24"/>
          <w:szCs w:val="24"/>
        </w:rPr>
        <w:t>Der Schläger wird temporär breiter; der Ball bewegt sich temporär etwas langsamer; Extra-</w:t>
      </w:r>
      <w:r w:rsidR="00E10070">
        <w:rPr>
          <w:rFonts w:ascii="Calibri" w:hAnsi="Calibri" w:cs="Calibri"/>
          <w:sz w:val="24"/>
          <w:szCs w:val="24"/>
        </w:rPr>
        <w:t>Ball</w:t>
      </w:r>
    </w:p>
    <w:p w14:paraId="461B0F87" w14:textId="007E9CFD" w:rsidR="00A75431" w:rsidRDefault="00A75431" w:rsidP="00E13466">
      <w:pPr>
        <w:pStyle w:val="Listenabsatz"/>
        <w:numPr>
          <w:ilvl w:val="0"/>
          <w:numId w:val="1"/>
        </w:numPr>
        <w:ind w:left="426" w:hanging="426"/>
        <w:rPr>
          <w:rFonts w:ascii="Calibri" w:hAnsi="Calibri" w:cs="Calibri"/>
          <w:sz w:val="24"/>
          <w:szCs w:val="24"/>
        </w:rPr>
      </w:pPr>
      <w:r>
        <w:rPr>
          <w:rFonts w:ascii="Calibri" w:hAnsi="Calibri" w:cs="Calibri"/>
          <w:sz w:val="24"/>
          <w:szCs w:val="24"/>
        </w:rPr>
        <w:t>Mögliche „Bestrafungen“: Der Schläger wird t</w:t>
      </w:r>
      <w:r w:rsidR="00AA532D">
        <w:rPr>
          <w:rFonts w:ascii="Calibri" w:hAnsi="Calibri" w:cs="Calibri"/>
          <w:sz w:val="24"/>
          <w:szCs w:val="24"/>
        </w:rPr>
        <w:t>e</w:t>
      </w:r>
      <w:r>
        <w:rPr>
          <w:rFonts w:ascii="Calibri" w:hAnsi="Calibri" w:cs="Calibri"/>
          <w:sz w:val="24"/>
          <w:szCs w:val="24"/>
        </w:rPr>
        <w:t>mporär etwas</w:t>
      </w:r>
      <w:r w:rsidR="00AA532D">
        <w:rPr>
          <w:rFonts w:ascii="Calibri" w:hAnsi="Calibri" w:cs="Calibri"/>
          <w:sz w:val="24"/>
          <w:szCs w:val="24"/>
        </w:rPr>
        <w:t xml:space="preserve"> schmaler; der Ball bewegt sich temporär etwas </w:t>
      </w:r>
      <w:r w:rsidR="0076596D">
        <w:rPr>
          <w:rFonts w:ascii="Calibri" w:hAnsi="Calibri" w:cs="Calibri"/>
          <w:sz w:val="24"/>
          <w:szCs w:val="24"/>
        </w:rPr>
        <w:t>schneller</w:t>
      </w:r>
      <w:r w:rsidR="00AA532D">
        <w:rPr>
          <w:rFonts w:ascii="Calibri" w:hAnsi="Calibri" w:cs="Calibri"/>
          <w:sz w:val="24"/>
          <w:szCs w:val="24"/>
        </w:rPr>
        <w:t xml:space="preserve">; der Schläger reagiert temporär etwas </w:t>
      </w:r>
      <w:r w:rsidR="00A5599B">
        <w:rPr>
          <w:rFonts w:ascii="Calibri" w:hAnsi="Calibri" w:cs="Calibri"/>
          <w:sz w:val="24"/>
          <w:szCs w:val="24"/>
        </w:rPr>
        <w:t>langsamer auf Tastatureingaben</w:t>
      </w:r>
    </w:p>
    <w:p w14:paraId="3A372362" w14:textId="1FAD882D" w:rsidR="0002630C" w:rsidRDefault="009B3D5D" w:rsidP="00E13466">
      <w:pPr>
        <w:pStyle w:val="Listenabsatz"/>
        <w:numPr>
          <w:ilvl w:val="0"/>
          <w:numId w:val="1"/>
        </w:numPr>
        <w:ind w:left="426" w:hanging="426"/>
        <w:rPr>
          <w:rFonts w:ascii="Calibri" w:hAnsi="Calibri" w:cs="Calibri"/>
          <w:sz w:val="24"/>
          <w:szCs w:val="24"/>
        </w:rPr>
      </w:pPr>
      <w:r>
        <w:rPr>
          <w:rFonts w:ascii="Calibri" w:hAnsi="Calibri" w:cs="Calibri"/>
          <w:sz w:val="24"/>
          <w:szCs w:val="24"/>
        </w:rPr>
        <w:t>In einer Statusleiste ganz oben wird der Punktstand</w:t>
      </w:r>
      <w:r w:rsidR="000F7318">
        <w:rPr>
          <w:rFonts w:ascii="Calibri" w:hAnsi="Calibri" w:cs="Calibri"/>
          <w:sz w:val="24"/>
          <w:szCs w:val="24"/>
        </w:rPr>
        <w:t xml:space="preserve">, die Anzahl der übrigen Bälle und die Nummer des </w:t>
      </w:r>
      <w:r w:rsidR="00C038B8">
        <w:rPr>
          <w:rFonts w:ascii="Calibri" w:hAnsi="Calibri" w:cs="Calibri"/>
          <w:sz w:val="24"/>
          <w:szCs w:val="24"/>
        </w:rPr>
        <w:t xml:space="preserve">aktuellen </w:t>
      </w:r>
      <w:r w:rsidR="000F7318">
        <w:rPr>
          <w:rFonts w:ascii="Calibri" w:hAnsi="Calibri" w:cs="Calibri"/>
          <w:sz w:val="24"/>
          <w:szCs w:val="24"/>
        </w:rPr>
        <w:t>Levels dargestellt.</w:t>
      </w:r>
    </w:p>
    <w:p w14:paraId="5F97A3FD" w14:textId="7F86024D" w:rsidR="00834E7D" w:rsidRDefault="00B96B31" w:rsidP="00E86721">
      <w:pPr>
        <w:pStyle w:val="Listenabsatz"/>
        <w:numPr>
          <w:ilvl w:val="0"/>
          <w:numId w:val="1"/>
        </w:numPr>
        <w:ind w:left="426" w:hanging="426"/>
        <w:rPr>
          <w:rFonts w:ascii="Calibri" w:hAnsi="Calibri" w:cs="Calibri"/>
          <w:sz w:val="24"/>
          <w:szCs w:val="24"/>
        </w:rPr>
      </w:pPr>
      <w:r>
        <w:rPr>
          <w:rFonts w:ascii="Calibri" w:hAnsi="Calibri" w:cs="Calibri"/>
          <w:sz w:val="24"/>
          <w:szCs w:val="24"/>
        </w:rPr>
        <w:t>Das Spiel kann mit der Taste „P“ jederzeit angehalten werden</w:t>
      </w:r>
      <w:r w:rsidR="00FD15FD">
        <w:rPr>
          <w:rFonts w:ascii="Calibri" w:hAnsi="Calibri" w:cs="Calibri"/>
          <w:sz w:val="24"/>
          <w:szCs w:val="24"/>
        </w:rPr>
        <w:t xml:space="preserve">. Im angehaltenen Modus kann der aktuelle Zustand des Spiels </w:t>
      </w:r>
      <w:r w:rsidR="00B07A7D">
        <w:rPr>
          <w:rFonts w:ascii="Calibri" w:hAnsi="Calibri" w:cs="Calibri"/>
          <w:sz w:val="24"/>
          <w:szCs w:val="24"/>
        </w:rPr>
        <w:t>mithilfe der Taste „S“</w:t>
      </w:r>
      <w:r w:rsidR="00490BCA">
        <w:rPr>
          <w:rFonts w:ascii="Calibri" w:hAnsi="Calibri" w:cs="Calibri"/>
          <w:sz w:val="24"/>
          <w:szCs w:val="24"/>
        </w:rPr>
        <w:t xml:space="preserve"> </w:t>
      </w:r>
      <w:r w:rsidR="00E04843">
        <w:rPr>
          <w:rFonts w:ascii="Calibri" w:hAnsi="Calibri" w:cs="Calibri"/>
          <w:sz w:val="24"/>
          <w:szCs w:val="24"/>
        </w:rPr>
        <w:t xml:space="preserve">in eine Datei </w:t>
      </w:r>
      <w:r w:rsidR="00FD15FD">
        <w:rPr>
          <w:rFonts w:ascii="Calibri" w:hAnsi="Calibri" w:cs="Calibri"/>
          <w:sz w:val="24"/>
          <w:szCs w:val="24"/>
        </w:rPr>
        <w:t>gespeichert werden</w:t>
      </w:r>
      <w:r w:rsidR="00E04843">
        <w:rPr>
          <w:rFonts w:ascii="Calibri" w:hAnsi="Calibri" w:cs="Calibri"/>
          <w:sz w:val="24"/>
          <w:szCs w:val="24"/>
        </w:rPr>
        <w:t xml:space="preserve">. Gespeicherte Spiele können von </w:t>
      </w:r>
      <w:r w:rsidR="005E758C">
        <w:rPr>
          <w:rFonts w:ascii="Calibri" w:hAnsi="Calibri" w:cs="Calibri"/>
          <w:sz w:val="24"/>
          <w:szCs w:val="24"/>
        </w:rPr>
        <w:t>einer „</w:t>
      </w:r>
      <w:r w:rsidR="00E04843">
        <w:rPr>
          <w:rFonts w:ascii="Calibri" w:hAnsi="Calibri" w:cs="Calibri"/>
          <w:sz w:val="24"/>
          <w:szCs w:val="24"/>
        </w:rPr>
        <w:t>Startseite</w:t>
      </w:r>
      <w:r w:rsidR="005E758C">
        <w:rPr>
          <w:rFonts w:ascii="Calibri" w:hAnsi="Calibri" w:cs="Calibri"/>
          <w:sz w:val="24"/>
          <w:szCs w:val="24"/>
        </w:rPr>
        <w:t>“</w:t>
      </w:r>
      <w:r w:rsidR="00E04843">
        <w:rPr>
          <w:rFonts w:ascii="Calibri" w:hAnsi="Calibri" w:cs="Calibri"/>
          <w:sz w:val="24"/>
          <w:szCs w:val="24"/>
        </w:rPr>
        <w:t xml:space="preserve"> aus</w:t>
      </w:r>
      <w:r w:rsidR="005E758C">
        <w:rPr>
          <w:rFonts w:ascii="Calibri" w:hAnsi="Calibri" w:cs="Calibri"/>
          <w:sz w:val="24"/>
          <w:szCs w:val="24"/>
        </w:rPr>
        <w:t xml:space="preserve"> geöffnet und weitergespielt werden.</w:t>
      </w:r>
      <w:r w:rsidR="00490BCA">
        <w:rPr>
          <w:rFonts w:ascii="Calibri" w:hAnsi="Calibri" w:cs="Calibri"/>
          <w:sz w:val="24"/>
          <w:szCs w:val="24"/>
        </w:rPr>
        <w:t xml:space="preserve"> Durch Drücken der Taste „R“ wird ein pausiertes Spiel fortgesetzt</w:t>
      </w:r>
      <w:r w:rsidR="00943D58">
        <w:rPr>
          <w:rFonts w:ascii="Calibri" w:hAnsi="Calibri" w:cs="Calibri"/>
          <w:sz w:val="24"/>
          <w:szCs w:val="24"/>
        </w:rPr>
        <w:t xml:space="preserve">. Mögliche Tastatureingaben werden </w:t>
      </w:r>
      <w:r w:rsidR="00A01B38">
        <w:rPr>
          <w:rFonts w:ascii="Calibri" w:hAnsi="Calibri" w:cs="Calibri"/>
          <w:sz w:val="24"/>
          <w:szCs w:val="24"/>
        </w:rPr>
        <w:t>auf der Startseite und im pausierten Modus</w:t>
      </w:r>
      <w:r w:rsidR="00834E7D">
        <w:rPr>
          <w:rFonts w:ascii="Calibri" w:hAnsi="Calibri" w:cs="Calibri"/>
          <w:sz w:val="24"/>
          <w:szCs w:val="24"/>
        </w:rPr>
        <w:t xml:space="preserve"> angezeigt.</w:t>
      </w:r>
    </w:p>
    <w:p w14:paraId="44A71550" w14:textId="4B205A0A" w:rsidR="00F55FC4" w:rsidRDefault="00F55FC4" w:rsidP="00E86721">
      <w:pPr>
        <w:pStyle w:val="Listenabsatz"/>
        <w:numPr>
          <w:ilvl w:val="0"/>
          <w:numId w:val="1"/>
        </w:numPr>
        <w:ind w:left="426" w:hanging="426"/>
        <w:rPr>
          <w:rFonts w:ascii="Calibri" w:hAnsi="Calibri" w:cs="Calibri"/>
          <w:sz w:val="24"/>
          <w:szCs w:val="24"/>
        </w:rPr>
      </w:pPr>
      <w:r>
        <w:rPr>
          <w:rFonts w:ascii="Calibri" w:hAnsi="Calibri" w:cs="Calibri"/>
          <w:sz w:val="24"/>
          <w:szCs w:val="24"/>
        </w:rPr>
        <w:t>Optional</w:t>
      </w:r>
      <w:r w:rsidR="009F0B76">
        <w:rPr>
          <w:rFonts w:ascii="Calibri" w:hAnsi="Calibri" w:cs="Calibri"/>
          <w:sz w:val="24"/>
          <w:szCs w:val="24"/>
        </w:rPr>
        <w:t>e Erweiterungen</w:t>
      </w:r>
      <w:r>
        <w:rPr>
          <w:rFonts w:ascii="Calibri" w:hAnsi="Calibri" w:cs="Calibri"/>
          <w:sz w:val="24"/>
          <w:szCs w:val="24"/>
        </w:rPr>
        <w:t>: Highscore-Liste</w:t>
      </w:r>
      <w:r w:rsidR="009F0B76">
        <w:rPr>
          <w:rFonts w:ascii="Calibri" w:hAnsi="Calibri" w:cs="Calibri"/>
          <w:sz w:val="24"/>
          <w:szCs w:val="24"/>
        </w:rPr>
        <w:t xml:space="preserve"> mit Eingabe des Spielernamens</w:t>
      </w:r>
      <w:r w:rsidR="00396A6D">
        <w:rPr>
          <w:rFonts w:ascii="Calibri" w:hAnsi="Calibri" w:cs="Calibri"/>
          <w:sz w:val="24"/>
          <w:szCs w:val="24"/>
        </w:rPr>
        <w:t xml:space="preserve"> am Ende des Spiels</w:t>
      </w:r>
      <w:r w:rsidR="002D511B">
        <w:rPr>
          <w:rFonts w:ascii="Calibri" w:hAnsi="Calibri" w:cs="Calibri"/>
          <w:sz w:val="24"/>
          <w:szCs w:val="24"/>
        </w:rPr>
        <w:t xml:space="preserve">; </w:t>
      </w:r>
      <w:r w:rsidR="00CB4494">
        <w:rPr>
          <w:rFonts w:ascii="Calibri" w:hAnsi="Calibri" w:cs="Calibri"/>
          <w:sz w:val="24"/>
          <w:szCs w:val="24"/>
        </w:rPr>
        <w:t>Schläger auch (um wenige Grad) drehbar</w:t>
      </w:r>
      <w:r w:rsidR="00396A6D">
        <w:rPr>
          <w:rFonts w:ascii="Calibri" w:hAnsi="Calibri" w:cs="Calibri"/>
          <w:sz w:val="24"/>
          <w:szCs w:val="24"/>
        </w:rPr>
        <w:t xml:space="preserve">; </w:t>
      </w:r>
      <w:r w:rsidR="00BE3B94">
        <w:rPr>
          <w:rFonts w:ascii="Calibri" w:hAnsi="Calibri" w:cs="Calibri"/>
          <w:sz w:val="24"/>
          <w:szCs w:val="24"/>
        </w:rPr>
        <w:t>Sound-Effekte und Musik im Hintergrund</w:t>
      </w:r>
      <w:r w:rsidR="00293F1D">
        <w:rPr>
          <w:rFonts w:ascii="Calibri" w:hAnsi="Calibri" w:cs="Calibri"/>
          <w:sz w:val="24"/>
          <w:szCs w:val="24"/>
        </w:rPr>
        <w:t xml:space="preserve">; </w:t>
      </w:r>
      <w:r w:rsidR="00043DD2">
        <w:rPr>
          <w:rFonts w:ascii="Calibri" w:hAnsi="Calibri" w:cs="Calibri"/>
          <w:sz w:val="24"/>
          <w:szCs w:val="24"/>
        </w:rPr>
        <w:t>Hintergrund-Grafiken</w:t>
      </w:r>
      <w:r w:rsidR="00BE3B94">
        <w:rPr>
          <w:rFonts w:ascii="Calibri" w:hAnsi="Calibri" w:cs="Calibri"/>
          <w:sz w:val="24"/>
          <w:szCs w:val="24"/>
        </w:rPr>
        <w:t xml:space="preserve"> …</w:t>
      </w:r>
    </w:p>
    <w:p w14:paraId="3C145C59" w14:textId="77777777" w:rsidR="00BE3B94" w:rsidRDefault="00BE3B94" w:rsidP="00BE3B94">
      <w:pPr>
        <w:pStyle w:val="Listenabsatz"/>
        <w:ind w:left="426"/>
        <w:rPr>
          <w:rFonts w:ascii="Calibri" w:hAnsi="Calibri" w:cs="Calibri"/>
          <w:sz w:val="24"/>
          <w:szCs w:val="24"/>
        </w:rPr>
      </w:pPr>
    </w:p>
    <w:p w14:paraId="6D81A74B" w14:textId="77777777" w:rsidR="00B74729" w:rsidRDefault="00B74729" w:rsidP="00BE3B94">
      <w:pPr>
        <w:pStyle w:val="Listenabsatz"/>
        <w:ind w:left="426"/>
        <w:rPr>
          <w:rFonts w:ascii="Calibri" w:hAnsi="Calibri" w:cs="Calibri"/>
          <w:sz w:val="24"/>
          <w:szCs w:val="24"/>
        </w:rPr>
        <w:sectPr w:rsidR="00B74729">
          <w:pgSz w:w="11906" w:h="16838"/>
          <w:pgMar w:top="1417" w:right="1417" w:bottom="1134" w:left="1417" w:header="708" w:footer="708" w:gutter="0"/>
          <w:cols w:space="708"/>
          <w:docGrid w:linePitch="360"/>
        </w:sectPr>
      </w:pPr>
    </w:p>
    <w:p w14:paraId="2D4B2678" w14:textId="7A16BD7F" w:rsidR="00CB61BD" w:rsidRPr="00B74729" w:rsidRDefault="00B74729" w:rsidP="00BE3B94">
      <w:pPr>
        <w:pStyle w:val="Listenabsatz"/>
        <w:ind w:left="426"/>
        <w:rPr>
          <w:rFonts w:ascii="Calibri" w:hAnsi="Calibri" w:cs="Calibri"/>
          <w:b/>
          <w:sz w:val="24"/>
          <w:szCs w:val="24"/>
        </w:rPr>
      </w:pPr>
      <w:r w:rsidRPr="00B74729">
        <w:rPr>
          <w:rFonts w:ascii="Calibri" w:hAnsi="Calibri" w:cs="Calibri"/>
          <w:b/>
          <w:sz w:val="24"/>
          <w:szCs w:val="24"/>
        </w:rPr>
        <w:lastRenderedPageBreak/>
        <w:t>User Stories</w:t>
      </w:r>
      <w:r w:rsidR="00254E80">
        <w:rPr>
          <w:rFonts w:ascii="Calibri" w:hAnsi="Calibri" w:cs="Calibri"/>
          <w:b/>
          <w:sz w:val="24"/>
          <w:szCs w:val="24"/>
        </w:rPr>
        <w:t xml:space="preserve"> (mit Priorisierung)</w:t>
      </w:r>
    </w:p>
    <w:p w14:paraId="35099C42" w14:textId="77777777" w:rsidR="00B74729" w:rsidRDefault="00B74729" w:rsidP="00BE3B94">
      <w:pPr>
        <w:pStyle w:val="Listenabsatz"/>
        <w:ind w:left="426"/>
        <w:rPr>
          <w:rFonts w:ascii="Calibri" w:hAnsi="Calibri" w:cs="Calibri"/>
          <w:sz w:val="24"/>
          <w:szCs w:val="24"/>
        </w:rPr>
      </w:pPr>
    </w:p>
    <w:p w14:paraId="5D985C36" w14:textId="77777777" w:rsidR="00254E80" w:rsidRPr="00E86721" w:rsidRDefault="00254E80" w:rsidP="00BE3B94">
      <w:pPr>
        <w:pStyle w:val="Listenabsatz"/>
        <w:ind w:left="426"/>
        <w:rPr>
          <w:rFonts w:ascii="Calibri" w:hAnsi="Calibri" w:cs="Calibri"/>
          <w:sz w:val="24"/>
          <w:szCs w:val="24"/>
        </w:rPr>
      </w:pPr>
    </w:p>
    <w:sectPr w:rsidR="00254E80" w:rsidRPr="00E867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E8538E"/>
    <w:multiLevelType w:val="hybridMultilevel"/>
    <w:tmpl w:val="8CA2A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38573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66"/>
    <w:rsid w:val="0002630C"/>
    <w:rsid w:val="00043DD2"/>
    <w:rsid w:val="000F7318"/>
    <w:rsid w:val="0011299D"/>
    <w:rsid w:val="001311B1"/>
    <w:rsid w:val="001600E4"/>
    <w:rsid w:val="00185677"/>
    <w:rsid w:val="001B4461"/>
    <w:rsid w:val="00254E80"/>
    <w:rsid w:val="00292B5B"/>
    <w:rsid w:val="00293F1D"/>
    <w:rsid w:val="00297913"/>
    <w:rsid w:val="002A684B"/>
    <w:rsid w:val="002D15EC"/>
    <w:rsid w:val="002D511B"/>
    <w:rsid w:val="003201A5"/>
    <w:rsid w:val="00396A6D"/>
    <w:rsid w:val="003D4B2D"/>
    <w:rsid w:val="00462D7A"/>
    <w:rsid w:val="00490BCA"/>
    <w:rsid w:val="004B7C8C"/>
    <w:rsid w:val="00516F54"/>
    <w:rsid w:val="00544A72"/>
    <w:rsid w:val="005C0AED"/>
    <w:rsid w:val="005E5D53"/>
    <w:rsid w:val="005E6E08"/>
    <w:rsid w:val="005E758C"/>
    <w:rsid w:val="005F3BE6"/>
    <w:rsid w:val="00603ADC"/>
    <w:rsid w:val="006A46AA"/>
    <w:rsid w:val="006C3878"/>
    <w:rsid w:val="006D37B2"/>
    <w:rsid w:val="0073748C"/>
    <w:rsid w:val="0076596D"/>
    <w:rsid w:val="00775D89"/>
    <w:rsid w:val="007D2C77"/>
    <w:rsid w:val="00834E7D"/>
    <w:rsid w:val="008520FE"/>
    <w:rsid w:val="0086308D"/>
    <w:rsid w:val="00943D58"/>
    <w:rsid w:val="009622CA"/>
    <w:rsid w:val="00984A10"/>
    <w:rsid w:val="0099000E"/>
    <w:rsid w:val="009B3D5D"/>
    <w:rsid w:val="009F0B76"/>
    <w:rsid w:val="00A01B38"/>
    <w:rsid w:val="00A5599B"/>
    <w:rsid w:val="00A75431"/>
    <w:rsid w:val="00AA532D"/>
    <w:rsid w:val="00B07A7D"/>
    <w:rsid w:val="00B56809"/>
    <w:rsid w:val="00B74729"/>
    <w:rsid w:val="00B954FD"/>
    <w:rsid w:val="00B96B31"/>
    <w:rsid w:val="00BE3B94"/>
    <w:rsid w:val="00C038B8"/>
    <w:rsid w:val="00C1552A"/>
    <w:rsid w:val="00CB4494"/>
    <w:rsid w:val="00CB61BD"/>
    <w:rsid w:val="00D63A79"/>
    <w:rsid w:val="00E04843"/>
    <w:rsid w:val="00E10070"/>
    <w:rsid w:val="00E13466"/>
    <w:rsid w:val="00E466D6"/>
    <w:rsid w:val="00E731B0"/>
    <w:rsid w:val="00E86721"/>
    <w:rsid w:val="00F55FC4"/>
    <w:rsid w:val="00FD15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10E3F"/>
  <w15:chartTrackingRefBased/>
  <w15:docId w15:val="{330C1DED-5F19-44AA-A6A8-9AA4CB6F7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134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134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1346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1346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1346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1346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1346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1346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1346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346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1346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1346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1346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1346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1346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1346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1346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13466"/>
    <w:rPr>
      <w:rFonts w:eastAsiaTheme="majorEastAsia" w:cstheme="majorBidi"/>
      <w:color w:val="272727" w:themeColor="text1" w:themeTint="D8"/>
    </w:rPr>
  </w:style>
  <w:style w:type="paragraph" w:styleId="Titel">
    <w:name w:val="Title"/>
    <w:basedOn w:val="Standard"/>
    <w:next w:val="Standard"/>
    <w:link w:val="TitelZchn"/>
    <w:uiPriority w:val="10"/>
    <w:qFormat/>
    <w:rsid w:val="00E134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1346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1346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1346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1346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13466"/>
    <w:rPr>
      <w:i/>
      <w:iCs/>
      <w:color w:val="404040" w:themeColor="text1" w:themeTint="BF"/>
    </w:rPr>
  </w:style>
  <w:style w:type="paragraph" w:styleId="Listenabsatz">
    <w:name w:val="List Paragraph"/>
    <w:basedOn w:val="Standard"/>
    <w:uiPriority w:val="34"/>
    <w:qFormat/>
    <w:rsid w:val="00E13466"/>
    <w:pPr>
      <w:ind w:left="720"/>
      <w:contextualSpacing/>
    </w:pPr>
  </w:style>
  <w:style w:type="character" w:styleId="IntensiveHervorhebung">
    <w:name w:val="Intense Emphasis"/>
    <w:basedOn w:val="Absatz-Standardschriftart"/>
    <w:uiPriority w:val="21"/>
    <w:qFormat/>
    <w:rsid w:val="00E13466"/>
    <w:rPr>
      <w:i/>
      <w:iCs/>
      <w:color w:val="0F4761" w:themeColor="accent1" w:themeShade="BF"/>
    </w:rPr>
  </w:style>
  <w:style w:type="paragraph" w:styleId="IntensivesZitat">
    <w:name w:val="Intense Quote"/>
    <w:basedOn w:val="Standard"/>
    <w:next w:val="Standard"/>
    <w:link w:val="IntensivesZitatZchn"/>
    <w:uiPriority w:val="30"/>
    <w:qFormat/>
    <w:rsid w:val="00E134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13466"/>
    <w:rPr>
      <w:i/>
      <w:iCs/>
      <w:color w:val="0F4761" w:themeColor="accent1" w:themeShade="BF"/>
    </w:rPr>
  </w:style>
  <w:style w:type="character" w:styleId="IntensiverVerweis">
    <w:name w:val="Intense Reference"/>
    <w:basedOn w:val="Absatz-Standardschriftart"/>
    <w:uiPriority w:val="32"/>
    <w:qFormat/>
    <w:rsid w:val="00E134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340</Words>
  <Characters>2146</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Kuntsch</dc:creator>
  <cp:keywords/>
  <dc:description/>
  <cp:lastModifiedBy>Wolfgang Kuntsch</cp:lastModifiedBy>
  <cp:revision>4</cp:revision>
  <dcterms:created xsi:type="dcterms:W3CDTF">2025-07-01T22:57:00Z</dcterms:created>
  <dcterms:modified xsi:type="dcterms:W3CDTF">2025-07-01T23:14:00Z</dcterms:modified>
</cp:coreProperties>
</file>