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Поленикова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лабораторной работы №4 - получение практических навыков работы в консоли с расширенными атрибутами файлов.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 /home/guest/dir1/file1 командой lsattr /home/guest/dir1/file1.</w:t>
      </w:r>
    </w:p>
    <w:p>
      <w:pPr>
        <w:pStyle w:val="CaptionedFigure"/>
      </w:pPr>
      <w:bookmarkStart w:id="22" w:name="fig:001"/>
      <w:r>
        <w:drawing>
          <wp:inline>
            <wp:extent cx="4548947" cy="576302"/>
            <wp:effectExtent b="0" l="0" r="0" t="0"/>
            <wp:docPr descr="Расширенные атрибуты файла /home/guest/dir1/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Расширенные атрибуты файла /home/guest/dir1/file1</w:t>
      </w:r>
    </w:p>
    <w:p>
      <w:pPr>
        <w:numPr>
          <w:ilvl w:val="0"/>
          <w:numId w:val="1002"/>
        </w:numPr>
        <w:pStyle w:val="Compact"/>
      </w:pPr>
      <w:r>
        <w:t xml:space="preserve">Установила командой chmod 600 file1 на файл file1 права, разрешающие чтение и запись для владельца файла. Попробовала установить на файл /home/guest/dir1/file1 расширенный атрибут a от имени пользователя guest с помощью команды chattr +a /home/guest/dir1/file1.</w:t>
      </w:r>
      <w:r>
        <w:t xml:space="preserve"> </w:t>
      </w:r>
      <w:r>
        <w:t xml:space="preserve">В ответ был получен отказ от выполнения операции.</w:t>
      </w:r>
    </w:p>
    <w:p>
      <w:pPr>
        <w:pStyle w:val="CaptionedFigure"/>
      </w:pPr>
      <w:bookmarkStart w:id="24" w:name="fig:001"/>
      <w:r>
        <w:drawing>
          <wp:inline>
            <wp:extent cx="5286615" cy="453357"/>
            <wp:effectExtent b="0" l="0" r="0" t="0"/>
            <wp:docPr descr="Установка прав и расширенных атрибутов на файл file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Установка прав и расширенных атрибутов на файл file1</w:t>
      </w:r>
    </w:p>
    <w:p>
      <w:pPr>
        <w:numPr>
          <w:ilvl w:val="0"/>
          <w:numId w:val="1003"/>
        </w:numPr>
        <w:pStyle w:val="Compact"/>
      </w:pPr>
      <w:r>
        <w:t xml:space="preserve">Зашла в другом окне консоли с правами администратора и попровала установить расширенный атрибут a на файл /home/guest/dir1/file1 от имени суперпользователя с помощью команды chattr +a /home/guest/dir1/file1.</w:t>
      </w:r>
    </w:p>
    <w:p>
      <w:pPr>
        <w:pStyle w:val="CaptionedFigure"/>
      </w:pPr>
      <w:bookmarkStart w:id="26" w:name="fig:003"/>
      <w:r>
        <w:drawing>
          <wp:inline>
            <wp:extent cx="4717996" cy="445673"/>
            <wp:effectExtent b="0" l="0" r="0" t="0"/>
            <wp:docPr descr="Установка расширенных атрибутов на файл file1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Установка расширенных атрибутов на файл file1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проверила правильность установления атрибута с помощью команды lsattr /home/guest/dir1/file1.</w:t>
      </w:r>
    </w:p>
    <w:p>
      <w:pPr>
        <w:pStyle w:val="CaptionedFigure"/>
      </w:pPr>
      <w:bookmarkStart w:id="28" w:name="fig:002"/>
      <w:r>
        <w:drawing>
          <wp:inline>
            <wp:extent cx="4548947" cy="307361"/>
            <wp:effectExtent b="0" l="0" r="0" t="0"/>
            <wp:docPr descr="Расширенные атрибуты файла file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Расширенные атрибуты файла file1</w:t>
      </w:r>
    </w:p>
    <w:p>
      <w:pPr>
        <w:numPr>
          <w:ilvl w:val="0"/>
          <w:numId w:val="1005"/>
        </w:numPr>
        <w:pStyle w:val="Compact"/>
      </w:pPr>
      <w:r>
        <w:t xml:space="preserve">Выполнила дозапись в файл file1 слова «test» командой echo &gt;&gt;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выполнила чтение файла file1 командой cat /home/guest/dir1/file1. Убедилась, что слово test было успешно записано в file1.</w:t>
      </w:r>
    </w:p>
    <w:p>
      <w:pPr>
        <w:pStyle w:val="CaptionedFigure"/>
      </w:pPr>
      <w:bookmarkStart w:id="30" w:name="fig:002"/>
      <w:r>
        <w:drawing>
          <wp:inline>
            <wp:extent cx="5033042" cy="422621"/>
            <wp:effectExtent b="0" l="0" r="0" t="0"/>
            <wp:docPr descr="Дозапись в файл file1 слова «test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Дозапись в файл file1 слова «test»</w:t>
      </w:r>
    </w:p>
    <w:p>
      <w:pPr>
        <w:numPr>
          <w:ilvl w:val="0"/>
          <w:numId w:val="1006"/>
        </w:numPr>
        <w:pStyle w:val="Compact"/>
      </w:pPr>
      <w:r>
        <w:t xml:space="preserve">Попробовала удалить и переименовать файл file1. В обоих случаях был получен отказ от выполнения операции.</w:t>
      </w:r>
    </w:p>
    <w:p>
      <w:pPr>
        <w:pStyle w:val="CaptionedFigure"/>
      </w:pPr>
      <w:bookmarkStart w:id="32" w:name="fig:003"/>
      <w:r>
        <w:drawing>
          <wp:inline>
            <wp:extent cx="5334000" cy="650146"/>
            <wp:effectExtent b="0" l="0" r="0" t="0"/>
            <wp:docPr descr="Удаление и переименование файла file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Удаление и переименование файла file1</w:t>
      </w:r>
    </w:p>
    <w:p>
      <w:pPr>
        <w:numPr>
          <w:ilvl w:val="0"/>
          <w:numId w:val="1007"/>
        </w:numPr>
        <w:pStyle w:val="Compact"/>
      </w:pPr>
      <w:r>
        <w:t xml:space="preserve">Попробовала с помощью команды chmod 000 file1 установить на файл file1 права, запрещающие чтение и запись для владельца файла. При выполнении команды был получен отказ от выполнения операции.</w:t>
      </w:r>
    </w:p>
    <w:p>
      <w:pPr>
        <w:pStyle w:val="CaptionedFigure"/>
      </w:pPr>
      <w:bookmarkStart w:id="34" w:name="fig:003"/>
      <w:r>
        <w:drawing>
          <wp:inline>
            <wp:extent cx="5334000" cy="303150"/>
            <wp:effectExtent b="0" l="0" r="0" t="0"/>
            <wp:docPr descr="Установка на файл file1 прав, запрещающих чтение и запись для владельца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Установка на файл file1 прав, запрещающих чтение и запись для владельца файла</w:t>
      </w:r>
    </w:p>
    <w:p>
      <w:pPr>
        <w:numPr>
          <w:ilvl w:val="0"/>
          <w:numId w:val="1008"/>
        </w:numPr>
        <w:pStyle w:val="Compact"/>
      </w:pPr>
      <w:r>
        <w:t xml:space="preserve">Сняла расширенный атрибут a с файла /home/guest/dirl/file1 от имени суперпользователя командой chattr -a /home/guest/dir1/file1.</w:t>
      </w:r>
    </w:p>
    <w:p>
      <w:pPr>
        <w:pStyle w:val="CaptionedFigure"/>
      </w:pPr>
      <w:bookmarkStart w:id="36" w:name="fig:003"/>
      <w:r>
        <w:drawing>
          <wp:inline>
            <wp:extent cx="5334000" cy="177396"/>
            <wp:effectExtent b="0" l="0" r="0" t="0"/>
            <wp:docPr descr="Снятие расширенного атрибута a от имени ползователя guest и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Снятие расширенного атрибута a от имени ползователя guest и от имени суперпользователя</w:t>
      </w:r>
    </w:p>
    <w:p>
      <w:pPr>
        <w:pStyle w:val="BodyText"/>
      </w:pPr>
      <w:r>
        <w:t xml:space="preserve">После повторила операции, которые ранее не удалось выполнить. Все операции были выполнены успешно.</w:t>
      </w:r>
    </w:p>
    <w:p>
      <w:pPr>
        <w:pStyle w:val="CaptionedFigure"/>
      </w:pPr>
      <w:bookmarkStart w:id="38" w:name="fig:004"/>
      <w:r>
        <w:drawing>
          <wp:inline>
            <wp:extent cx="5334000" cy="786063"/>
            <wp:effectExtent b="0" l="0" r="0" t="0"/>
            <wp:docPr descr="Переименование и удаление файла file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Переименование и удаление файла file1</w:t>
      </w:r>
    </w:p>
    <w:p>
      <w:pPr>
        <w:numPr>
          <w:ilvl w:val="0"/>
          <w:numId w:val="1009"/>
        </w:numPr>
        <w:pStyle w:val="Compact"/>
      </w:pPr>
      <w:r>
        <w:t xml:space="preserve">Повторила все действия по шагам, заменив атрибут «a» атрибутом «i». При этом дозаписать информации в файл не удалось в связи с отказом от выполнения операции.</w:t>
      </w:r>
    </w:p>
    <w:p>
      <w:pPr>
        <w:pStyle w:val="CaptionedFigure"/>
      </w:pPr>
      <w:bookmarkStart w:id="40" w:name="fig:004"/>
      <w:r>
        <w:drawing>
          <wp:inline>
            <wp:extent cx="5334000" cy="1652494"/>
            <wp:effectExtent b="0" l="0" r="0" t="0"/>
            <wp:docPr descr="Операции с файлом file1 с расширенным атрибутом i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Операции с файлом file1 с расширенным атрибутом i</w:t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практические навыки работы в консоли с расширенными атрибутами файлов.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Поленикова Анна Алексеевна</dc:creator>
  <dc:language>ru-RU</dc:language>
  <cp:keywords/>
  <dcterms:created xsi:type="dcterms:W3CDTF">2021-10-30T14:44:16Z</dcterms:created>
  <dcterms:modified xsi:type="dcterms:W3CDTF">2021-10-30T14:44:16Z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Расширенные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