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907" w:rsidRPr="008D047D" w:rsidRDefault="00DF4907" w:rsidP="000021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 xml:space="preserve">Пользовательская инструкция по </w:t>
      </w:r>
    </w:p>
    <w:p w:rsidR="00DF4907" w:rsidRPr="00185CAE" w:rsidRDefault="00DF4907" w:rsidP="00516F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 xml:space="preserve">программе </w:t>
      </w:r>
      <w:r w:rsidRPr="008D047D">
        <w:rPr>
          <w:rFonts w:ascii="Times New Roman" w:hAnsi="Times New Roman" w:cs="Times New Roman"/>
          <w:sz w:val="28"/>
          <w:szCs w:val="28"/>
          <w:lang w:val="en-US"/>
        </w:rPr>
        <w:t>SmartCap</w:t>
      </w:r>
    </w:p>
    <w:p w:rsidR="00516F55" w:rsidRPr="00185CAE" w:rsidRDefault="00516F55" w:rsidP="00516F5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D047D" w:rsidRPr="008D047D" w:rsidRDefault="00DF4907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>SmartCap — программа для создания скриншотов с разметкой и отправки на Agile-доску SmartBoard.</w:t>
      </w:r>
    </w:p>
    <w:p w:rsidR="008D047D" w:rsidRPr="008D047D" w:rsidRDefault="008D047D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>После запуска SmartCap сворачивается в системный трей (область уведомлений Windows, возле часов).</w:t>
      </w:r>
    </w:p>
    <w:p w:rsidR="008D047D" w:rsidRPr="008D047D" w:rsidRDefault="008D047D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 xml:space="preserve">Клик по иконке </w:t>
      </w:r>
      <w:bookmarkStart w:id="0" w:name="_GoBack"/>
      <w:bookmarkEnd w:id="0"/>
      <w:r w:rsidRPr="008D047D">
        <w:rPr>
          <w:rFonts w:ascii="Times New Roman" w:hAnsi="Times New Roman" w:cs="Times New Roman"/>
          <w:sz w:val="28"/>
          <w:szCs w:val="28"/>
        </w:rPr>
        <w:t>открывает меню (рис.1):</w:t>
      </w:r>
    </w:p>
    <w:p w:rsidR="008D047D" w:rsidRPr="00002115" w:rsidRDefault="008D047D" w:rsidP="0000211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 xml:space="preserve">Открыть Agile Доску — </w:t>
      </w:r>
      <w:r w:rsidR="00002115">
        <w:rPr>
          <w:rFonts w:ascii="Times New Roman" w:hAnsi="Times New Roman" w:cs="Times New Roman"/>
          <w:sz w:val="28"/>
          <w:szCs w:val="28"/>
        </w:rPr>
        <w:t>открывает SmartBoard в браузере</w:t>
      </w:r>
    </w:p>
    <w:p w:rsidR="008D047D" w:rsidRPr="00002115" w:rsidRDefault="008D047D" w:rsidP="0000211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>Сделать скриншот — захват экрана</w:t>
      </w:r>
    </w:p>
    <w:p w:rsidR="00002115" w:rsidRPr="00002115" w:rsidRDefault="008D047D" w:rsidP="0000211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>Настройки — окно настроек</w:t>
      </w:r>
    </w:p>
    <w:p w:rsidR="008D047D" w:rsidRPr="00002115" w:rsidRDefault="00002115" w:rsidP="00002115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47D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2298700</wp:posOffset>
            </wp:positionH>
            <wp:positionV relativeFrom="margin">
              <wp:posOffset>4419600</wp:posOffset>
            </wp:positionV>
            <wp:extent cx="1723390" cy="21621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4" r="-1"/>
                    <a:stretch/>
                  </pic:blipFill>
                  <pic:spPr bwMode="auto">
                    <a:xfrm>
                      <a:off x="0" y="0"/>
                      <a:ext cx="172339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D047D" w:rsidRPr="00002115">
        <w:rPr>
          <w:rFonts w:ascii="Times New Roman" w:hAnsi="Times New Roman" w:cs="Times New Roman"/>
          <w:sz w:val="28"/>
          <w:szCs w:val="28"/>
        </w:rPr>
        <w:t>Выход — закрыть SmartCap</w:t>
      </w:r>
      <w:r w:rsidR="008D047D" w:rsidRPr="00002115">
        <w:rPr>
          <w:rFonts w:ascii="Times New Roman" w:hAnsi="Times New Roman" w:cs="Times New Roman"/>
          <w:sz w:val="28"/>
          <w:szCs w:val="28"/>
        </w:rPr>
        <w:br/>
      </w:r>
    </w:p>
    <w:p w:rsidR="00002115" w:rsidRDefault="00002115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002115" w:rsidRDefault="00002115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002115" w:rsidRDefault="00002115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002115" w:rsidRDefault="00002115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002115" w:rsidRDefault="00002115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8D047D" w:rsidRDefault="008D047D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>Рисунок 1 – Меню</w:t>
      </w:r>
    </w:p>
    <w:p w:rsidR="00002115" w:rsidRDefault="00002115" w:rsidP="0000211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8D047D" w:rsidRDefault="008D047D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скриншота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D047D" w:rsidRDefault="008D047D" w:rsidP="00002115">
      <w:pPr>
        <w:pStyle w:val="a3"/>
        <w:numPr>
          <w:ilvl w:val="0"/>
          <w:numId w:val="1"/>
        </w:numPr>
        <w:spacing w:line="360" w:lineRule="auto"/>
        <w:ind w:left="1281" w:hanging="357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 xml:space="preserve">Горячая клавиша (по умолчанию): </w:t>
      </w:r>
      <w:r w:rsidRPr="008D047D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8D047D">
        <w:rPr>
          <w:rFonts w:ascii="Times New Roman" w:hAnsi="Times New Roman" w:cs="Times New Roman"/>
          <w:sz w:val="28"/>
          <w:szCs w:val="28"/>
        </w:rPr>
        <w:t>+</w:t>
      </w:r>
      <w:r w:rsidRPr="008D047D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8D047D">
        <w:rPr>
          <w:rFonts w:ascii="Times New Roman" w:hAnsi="Times New Roman" w:cs="Times New Roman"/>
          <w:sz w:val="28"/>
          <w:szCs w:val="28"/>
        </w:rPr>
        <w:t>+</w:t>
      </w:r>
      <w:r w:rsidRPr="008D047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047D">
        <w:rPr>
          <w:rFonts w:ascii="Times New Roman" w:hAnsi="Times New Roman" w:cs="Times New Roman"/>
          <w:sz w:val="28"/>
          <w:szCs w:val="28"/>
        </w:rPr>
        <w:t xml:space="preserve"> — мгновенный захват экрана</w:t>
      </w:r>
    </w:p>
    <w:p w:rsidR="00002115" w:rsidRPr="00002115" w:rsidRDefault="00002115" w:rsidP="000021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62185" w:rsidRDefault="008D047D" w:rsidP="00185CAE">
      <w:pPr>
        <w:pStyle w:val="a3"/>
        <w:numPr>
          <w:ilvl w:val="0"/>
          <w:numId w:val="1"/>
        </w:numPr>
        <w:spacing w:line="360" w:lineRule="auto"/>
        <w:ind w:left="1281" w:firstLine="567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Дополнительная комбинация с задержкой: в настройках можно задать вторую комбинацию и задержку в </w:t>
      </w:r>
      <w:r w:rsidR="00185CAE">
        <w:rPr>
          <w:rFonts w:ascii="Times New Roman" w:hAnsi="Times New Roman" w:cs="Times New Roman"/>
          <w:sz w:val="28"/>
          <w:szCs w:val="28"/>
        </w:rPr>
        <w:t>миллисекундах (например, 3</w:t>
      </w:r>
      <w:r w:rsidR="00F84139">
        <w:rPr>
          <w:rFonts w:ascii="Times New Roman" w:hAnsi="Times New Roman" w:cs="Times New Roman"/>
          <w:sz w:val="28"/>
          <w:szCs w:val="28"/>
        </w:rPr>
        <w:t>000</w:t>
      </w:r>
      <w:r w:rsidR="009621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962185" w:rsidRPr="00962185" w:rsidRDefault="00962185" w:rsidP="0096218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D047D" w:rsidRDefault="008D047D" w:rsidP="00185CAE">
      <w:pPr>
        <w:pStyle w:val="a3"/>
        <w:numPr>
          <w:ilvl w:val="0"/>
          <w:numId w:val="1"/>
        </w:numPr>
        <w:spacing w:line="360" w:lineRule="auto"/>
        <w:ind w:left="1281" w:firstLine="567"/>
        <w:rPr>
          <w:rFonts w:ascii="Times New Roman" w:hAnsi="Times New Roman" w:cs="Times New Roman"/>
          <w:sz w:val="28"/>
          <w:szCs w:val="28"/>
        </w:rPr>
      </w:pPr>
      <w:r w:rsidRPr="008D047D">
        <w:rPr>
          <w:rFonts w:ascii="Times New Roman" w:hAnsi="Times New Roman" w:cs="Times New Roman"/>
          <w:sz w:val="28"/>
          <w:szCs w:val="28"/>
        </w:rPr>
        <w:t>Из меню трея: пункт «Сделать скриншот»</w:t>
      </w:r>
      <w:r w:rsidR="00002115" w:rsidRPr="00002115">
        <w:rPr>
          <w:rFonts w:ascii="Times New Roman" w:hAnsi="Times New Roman" w:cs="Times New Roman"/>
          <w:sz w:val="28"/>
          <w:szCs w:val="28"/>
        </w:rPr>
        <w:t xml:space="preserve"> (</w:t>
      </w:r>
      <w:r w:rsidR="00002115">
        <w:rPr>
          <w:rFonts w:ascii="Times New Roman" w:hAnsi="Times New Roman" w:cs="Times New Roman"/>
          <w:sz w:val="28"/>
          <w:szCs w:val="28"/>
        </w:rPr>
        <w:t>рис. 1</w:t>
      </w:r>
      <w:r w:rsidR="00002115" w:rsidRPr="00002115">
        <w:rPr>
          <w:rFonts w:ascii="Times New Roman" w:hAnsi="Times New Roman" w:cs="Times New Roman"/>
          <w:sz w:val="28"/>
          <w:szCs w:val="28"/>
        </w:rPr>
        <w:t>)</w:t>
      </w:r>
      <w:r w:rsidRPr="008D047D">
        <w:rPr>
          <w:rFonts w:ascii="Times New Roman" w:hAnsi="Times New Roman" w:cs="Times New Roman"/>
          <w:sz w:val="28"/>
          <w:szCs w:val="28"/>
        </w:rPr>
        <w:t xml:space="preserve"> — то же действие, что и по горячей клавише.</w:t>
      </w:r>
    </w:p>
    <w:p w:rsidR="006B3A9E" w:rsidRDefault="00D943E2" w:rsidP="00CF474B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</w:t>
      </w:r>
      <w:r w:rsidRPr="00D943E2">
        <w:rPr>
          <w:rFonts w:ascii="Times New Roman" w:hAnsi="Times New Roman" w:cs="Times New Roman"/>
          <w:sz w:val="28"/>
          <w:szCs w:val="28"/>
        </w:rPr>
        <w:t>:</w:t>
      </w:r>
      <w:r w:rsidRPr="00185CAE">
        <w:rPr>
          <w:rFonts w:ascii="Times New Roman" w:hAnsi="Times New Roman" w:cs="Times New Roman"/>
          <w:sz w:val="28"/>
          <w:szCs w:val="28"/>
        </w:rPr>
        <w:t xml:space="preserve"> </w:t>
      </w:r>
      <w:r w:rsidR="00185CAE">
        <w:rPr>
          <w:rFonts w:ascii="Times New Roman" w:hAnsi="Times New Roman" w:cs="Times New Roman"/>
          <w:sz w:val="28"/>
          <w:szCs w:val="28"/>
        </w:rPr>
        <w:br/>
      </w:r>
      <w:r w:rsidR="00CF474B" w:rsidRPr="00CF474B">
        <w:rPr>
          <w:rFonts w:ascii="Times New Roman" w:hAnsi="Times New Roman" w:cs="Times New Roman"/>
          <w:sz w:val="28"/>
          <w:szCs w:val="28"/>
        </w:rPr>
        <w:t>Доступ: меню трея</w:t>
      </w:r>
      <w:r w:rsidR="00CF474B">
        <w:rPr>
          <w:rFonts w:ascii="Times New Roman" w:hAnsi="Times New Roman" w:cs="Times New Roman"/>
          <w:sz w:val="28"/>
          <w:szCs w:val="28"/>
        </w:rPr>
        <w:t xml:space="preserve"> </w:t>
      </w:r>
      <w:r w:rsidR="00CF474B" w:rsidRPr="00CF474B">
        <w:rPr>
          <w:rFonts w:ascii="Times New Roman" w:hAnsi="Times New Roman" w:cs="Times New Roman"/>
          <w:sz w:val="28"/>
          <w:szCs w:val="28"/>
        </w:rPr>
        <w:t>(</w:t>
      </w:r>
      <w:r w:rsidR="00CF474B">
        <w:rPr>
          <w:rFonts w:ascii="Times New Roman" w:hAnsi="Times New Roman" w:cs="Times New Roman"/>
          <w:sz w:val="28"/>
          <w:szCs w:val="28"/>
        </w:rPr>
        <w:t>рис. 1)</w:t>
      </w:r>
      <w:r w:rsidR="00CF474B" w:rsidRPr="00CF474B">
        <w:rPr>
          <w:rFonts w:ascii="Times New Roman" w:hAnsi="Times New Roman" w:cs="Times New Roman"/>
          <w:sz w:val="28"/>
          <w:szCs w:val="28"/>
        </w:rPr>
        <w:t xml:space="preserve"> или кнопка «Настройки»</w:t>
      </w:r>
      <w:r w:rsidR="00CF474B">
        <w:rPr>
          <w:rFonts w:ascii="Times New Roman" w:hAnsi="Times New Roman" w:cs="Times New Roman"/>
          <w:sz w:val="28"/>
          <w:szCs w:val="28"/>
        </w:rPr>
        <w:t xml:space="preserve"> (рис. 2) на боковой панели</w:t>
      </w:r>
      <w:r w:rsidR="00CF474B" w:rsidRPr="00CF474B">
        <w:rPr>
          <w:rFonts w:ascii="Times New Roman" w:hAnsi="Times New Roman" w:cs="Times New Roman"/>
          <w:sz w:val="28"/>
          <w:szCs w:val="28"/>
        </w:rPr>
        <w:t xml:space="preserve"> в редакторе.</w:t>
      </w:r>
    </w:p>
    <w:p w:rsidR="00D943E2" w:rsidRDefault="006B3A9E" w:rsidP="006B3A9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3A9E">
        <w:rPr>
          <w:rFonts w:ascii="Times New Roman" w:hAnsi="Times New Roman" w:cs="Times New Roman"/>
          <w:sz w:val="28"/>
          <w:szCs w:val="28"/>
        </w:rPr>
        <w:t>Вкладка «Доска»</w:t>
      </w:r>
      <w:r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6B3A9E">
        <w:rPr>
          <w:rFonts w:ascii="Times New Roman" w:hAnsi="Times New Roman" w:cs="Times New Roman"/>
          <w:sz w:val="28"/>
          <w:szCs w:val="28"/>
        </w:rPr>
        <w:t xml:space="preserve"> — тумблер запоминает доску/колонку (и карточку для прикрепления). Сначала выберите значения в форме, затем включите тумблер.</w:t>
      </w:r>
    </w:p>
    <w:p w:rsidR="006B3A9E" w:rsidRPr="006B3A9E" w:rsidRDefault="006B3A9E" w:rsidP="006B3A9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B3A9E">
        <w:rPr>
          <w:rFonts w:ascii="Times New Roman" w:hAnsi="Times New Roman" w:cs="Times New Roman"/>
          <w:sz w:val="28"/>
          <w:szCs w:val="28"/>
        </w:rPr>
        <w:t>Вкладка «Клавиши»</w:t>
      </w:r>
      <w:r>
        <w:rPr>
          <w:rFonts w:ascii="Times New Roman" w:hAnsi="Times New Roman" w:cs="Times New Roman"/>
          <w:sz w:val="28"/>
          <w:szCs w:val="28"/>
        </w:rPr>
        <w:t xml:space="preserve"> (рис. 4)</w:t>
      </w:r>
      <w:r w:rsidRPr="006B3A9E">
        <w:rPr>
          <w:rFonts w:ascii="Times New Roman" w:hAnsi="Times New Roman" w:cs="Times New Roman"/>
          <w:sz w:val="28"/>
          <w:szCs w:val="28"/>
        </w:rPr>
        <w:t xml:space="preserve"> — горячая клавиша</w:t>
      </w:r>
      <w:r>
        <w:rPr>
          <w:rFonts w:ascii="Times New Roman" w:hAnsi="Times New Roman" w:cs="Times New Roman"/>
          <w:sz w:val="28"/>
          <w:szCs w:val="28"/>
        </w:rPr>
        <w:t xml:space="preserve"> основная</w:t>
      </w:r>
      <w:r w:rsidRPr="006B3A9E">
        <w:rPr>
          <w:rFonts w:ascii="Times New Roman" w:hAnsi="Times New Roman" w:cs="Times New Roman"/>
          <w:sz w:val="28"/>
          <w:szCs w:val="28"/>
        </w:rPr>
        <w:t>, доп. комбинация, задержка перед захватом</w:t>
      </w:r>
      <w:r>
        <w:rPr>
          <w:rFonts w:ascii="Times New Roman" w:hAnsi="Times New Roman" w:cs="Times New Roman"/>
          <w:sz w:val="28"/>
          <w:szCs w:val="28"/>
        </w:rPr>
        <w:t xml:space="preserve"> для доп. комбинации</w:t>
      </w:r>
      <w:r w:rsidRPr="006B3A9E">
        <w:rPr>
          <w:rFonts w:ascii="Times New Roman" w:hAnsi="Times New Roman" w:cs="Times New Roman"/>
          <w:sz w:val="28"/>
          <w:szCs w:val="28"/>
        </w:rPr>
        <w:t>.</w:t>
      </w:r>
    </w:p>
    <w:p w:rsidR="00364A70" w:rsidRPr="00185CAE" w:rsidRDefault="00CF474B" w:rsidP="00185CA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F47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DB5B7" wp14:editId="6230EC58">
            <wp:extent cx="708017" cy="52099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304" cy="53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C2B" w:rsidRPr="00E83C2B">
        <w:rPr>
          <w:noProof/>
          <w:lang w:eastAsia="ru-RU"/>
        </w:rPr>
        <w:t xml:space="preserve"> </w:t>
      </w:r>
    </w:p>
    <w:p w:rsidR="00185CAE" w:rsidRDefault="00185CAE" w:rsidP="006B3A9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85CA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47D">
        <w:rPr>
          <w:rFonts w:ascii="Times New Roman" w:hAnsi="Times New Roman" w:cs="Times New Roman"/>
          <w:sz w:val="28"/>
          <w:szCs w:val="28"/>
        </w:rPr>
        <w:t>–</w:t>
      </w:r>
      <w:r w:rsidR="00CF474B">
        <w:rPr>
          <w:rFonts w:ascii="Times New Roman" w:hAnsi="Times New Roman" w:cs="Times New Roman"/>
          <w:sz w:val="28"/>
          <w:szCs w:val="28"/>
        </w:rPr>
        <w:t xml:space="preserve"> кнопка «</w:t>
      </w:r>
      <w:r>
        <w:rPr>
          <w:rFonts w:ascii="Times New Roman" w:hAnsi="Times New Roman" w:cs="Times New Roman"/>
          <w:sz w:val="28"/>
          <w:szCs w:val="28"/>
        </w:rPr>
        <w:t>Настройки</w:t>
      </w:r>
      <w:r w:rsidR="00CF474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85CAE" w:rsidRDefault="00CF474B" w:rsidP="00185CA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5E69CD" wp14:editId="4632A88E">
            <wp:extent cx="3308558" cy="2998381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889" cy="30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CAE" w:rsidRPr="00185CAE" w:rsidRDefault="00CF474B" w:rsidP="0096218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047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Вкладка настроек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Доска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943E2" w:rsidRDefault="00CF474B" w:rsidP="00CF474B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FE303CC" wp14:editId="04922925">
            <wp:extent cx="2704762" cy="2609524"/>
            <wp:effectExtent l="0" t="0" r="63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74B" w:rsidRDefault="00CF474B" w:rsidP="00CF474B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Pr="008D047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3A9E">
        <w:rPr>
          <w:rFonts w:ascii="Times New Roman" w:hAnsi="Times New Roman" w:cs="Times New Roman"/>
          <w:sz w:val="28"/>
          <w:szCs w:val="28"/>
        </w:rPr>
        <w:t>Вкладка настроек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Клавиши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CF474B" w:rsidRPr="00D943E2" w:rsidRDefault="00CF474B" w:rsidP="00CF474B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002115" w:rsidRPr="00002115" w:rsidRDefault="00002115" w:rsidP="00185CA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области</w:t>
      </w:r>
      <w:r w:rsidRPr="00002115">
        <w:rPr>
          <w:rFonts w:ascii="Times New Roman" w:hAnsi="Times New Roman" w:cs="Times New Roman"/>
          <w:sz w:val="28"/>
          <w:szCs w:val="28"/>
        </w:rPr>
        <w:t>:</w:t>
      </w:r>
      <w:r w:rsidRPr="00002115">
        <w:rPr>
          <w:rFonts w:ascii="Times New Roman" w:hAnsi="Times New Roman" w:cs="Times New Roman"/>
          <w:sz w:val="28"/>
          <w:szCs w:val="28"/>
        </w:rPr>
        <w:br/>
        <w:t xml:space="preserve">После захвата экран затемняется. Зажмите левую кнопку </w:t>
      </w:r>
      <w:r>
        <w:rPr>
          <w:rFonts w:ascii="Times New Roman" w:hAnsi="Times New Roman" w:cs="Times New Roman"/>
          <w:sz w:val="28"/>
          <w:szCs w:val="28"/>
        </w:rPr>
        <w:t xml:space="preserve">мыши и </w:t>
      </w:r>
      <w:r w:rsidR="00D943E2">
        <w:rPr>
          <w:rFonts w:ascii="Times New Roman" w:hAnsi="Times New Roman" w:cs="Times New Roman"/>
          <w:sz w:val="28"/>
          <w:szCs w:val="28"/>
        </w:rPr>
        <w:t>выделить</w:t>
      </w:r>
      <w:r w:rsidR="00364A70">
        <w:rPr>
          <w:rFonts w:ascii="Times New Roman" w:hAnsi="Times New Roman" w:cs="Times New Roman"/>
          <w:sz w:val="28"/>
          <w:szCs w:val="28"/>
        </w:rPr>
        <w:t>.</w:t>
      </w:r>
    </w:p>
    <w:p w:rsidR="00002115" w:rsidRDefault="00002115" w:rsidP="00185CA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02115">
        <w:rPr>
          <w:rFonts w:ascii="Times New Roman" w:hAnsi="Times New Roman" w:cs="Times New Roman"/>
          <w:sz w:val="28"/>
          <w:szCs w:val="28"/>
        </w:rPr>
        <w:t xml:space="preserve">  • Углы и стороны рамки — изменение размера выделения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5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02115" w:rsidRDefault="00D943E2" w:rsidP="00185CA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943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B0271E" wp14:editId="1EBCDB5E">
            <wp:extent cx="1743075" cy="168317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9058" cy="18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15" w:rsidRPr="00002115" w:rsidRDefault="00364A70" w:rsidP="00185CA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002115">
        <w:rPr>
          <w:rFonts w:ascii="Times New Roman" w:hAnsi="Times New Roman" w:cs="Times New Roman"/>
          <w:sz w:val="28"/>
          <w:szCs w:val="28"/>
        </w:rPr>
        <w:t xml:space="preserve"> </w:t>
      </w:r>
      <w:r w:rsidR="00002115" w:rsidRPr="008D047D">
        <w:rPr>
          <w:rFonts w:ascii="Times New Roman" w:hAnsi="Times New Roman" w:cs="Times New Roman"/>
          <w:sz w:val="28"/>
          <w:szCs w:val="28"/>
        </w:rPr>
        <w:t>–</w:t>
      </w:r>
      <w:r w:rsidR="00002115">
        <w:rPr>
          <w:rFonts w:ascii="Times New Roman" w:hAnsi="Times New Roman" w:cs="Times New Roman"/>
          <w:sz w:val="28"/>
          <w:szCs w:val="28"/>
        </w:rPr>
        <w:t xml:space="preserve"> Изменения размера выделения</w:t>
      </w:r>
    </w:p>
    <w:p w:rsidR="00962185" w:rsidRDefault="00002115" w:rsidP="0096218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02115">
        <w:rPr>
          <w:rFonts w:ascii="Times New Roman" w:hAnsi="Times New Roman" w:cs="Times New Roman"/>
          <w:sz w:val="28"/>
          <w:szCs w:val="28"/>
        </w:rPr>
        <w:t xml:space="preserve">  • Кнопка «Во весь экран» — захватить всю област</w:t>
      </w:r>
      <w:r>
        <w:rPr>
          <w:rFonts w:ascii="Times New Roman" w:hAnsi="Times New Roman" w:cs="Times New Roman"/>
          <w:sz w:val="28"/>
          <w:szCs w:val="28"/>
        </w:rPr>
        <w:t>ь снимка целиком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6</w:t>
      </w:r>
      <w:r w:rsidR="00D458C8">
        <w:rPr>
          <w:rFonts w:ascii="Times New Roman" w:hAnsi="Times New Roman" w:cs="Times New Roman"/>
          <w:sz w:val="28"/>
          <w:szCs w:val="28"/>
        </w:rPr>
        <w:t>).</w:t>
      </w:r>
    </w:p>
    <w:p w:rsidR="00D458C8" w:rsidRDefault="00D458C8" w:rsidP="00D458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458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9F195" wp14:editId="557CFD88">
            <wp:extent cx="562053" cy="59063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8C8" w:rsidRPr="00002115" w:rsidRDefault="00364A70" w:rsidP="00364A70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D458C8">
        <w:rPr>
          <w:rFonts w:ascii="Times New Roman" w:hAnsi="Times New Roman" w:cs="Times New Roman"/>
          <w:sz w:val="28"/>
          <w:szCs w:val="28"/>
        </w:rPr>
        <w:t xml:space="preserve"> </w:t>
      </w:r>
      <w:r w:rsidR="00D458C8" w:rsidRPr="008D047D">
        <w:rPr>
          <w:rFonts w:ascii="Times New Roman" w:hAnsi="Times New Roman" w:cs="Times New Roman"/>
          <w:sz w:val="28"/>
          <w:szCs w:val="28"/>
        </w:rPr>
        <w:t>–</w:t>
      </w:r>
      <w:r w:rsidR="00D458C8">
        <w:rPr>
          <w:rFonts w:ascii="Times New Roman" w:hAnsi="Times New Roman" w:cs="Times New Roman"/>
          <w:sz w:val="28"/>
          <w:szCs w:val="28"/>
        </w:rPr>
        <w:t xml:space="preserve"> Кнопка </w:t>
      </w:r>
      <w:r w:rsidR="00293E37">
        <w:rPr>
          <w:rFonts w:ascii="Times New Roman" w:hAnsi="Times New Roman" w:cs="Times New Roman"/>
          <w:sz w:val="28"/>
          <w:szCs w:val="28"/>
        </w:rPr>
        <w:t>«</w:t>
      </w:r>
      <w:r w:rsidR="00D458C8">
        <w:rPr>
          <w:rFonts w:ascii="Times New Roman" w:hAnsi="Times New Roman" w:cs="Times New Roman"/>
          <w:sz w:val="28"/>
          <w:szCs w:val="28"/>
        </w:rPr>
        <w:t>Во весь экран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Pr="00F84139" w:rsidRDefault="00002115" w:rsidP="00F84139">
      <w:pPr>
        <w:pStyle w:val="a3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02115">
        <w:rPr>
          <w:rFonts w:ascii="Times New Roman" w:hAnsi="Times New Roman" w:cs="Times New Roman"/>
          <w:sz w:val="28"/>
          <w:szCs w:val="28"/>
        </w:rPr>
        <w:lastRenderedPageBreak/>
        <w:t>После выделения</w:t>
      </w:r>
      <w:r w:rsidR="00F84139">
        <w:rPr>
          <w:rFonts w:ascii="Times New Roman" w:hAnsi="Times New Roman" w:cs="Times New Roman"/>
          <w:sz w:val="28"/>
          <w:szCs w:val="28"/>
        </w:rPr>
        <w:t xml:space="preserve"> появляются панели инструментов</w:t>
      </w:r>
      <w:r w:rsidR="00F84139" w:rsidRPr="00F84139">
        <w:rPr>
          <w:rFonts w:ascii="Times New Roman" w:hAnsi="Times New Roman" w:cs="Times New Roman"/>
          <w:sz w:val="28"/>
          <w:szCs w:val="28"/>
        </w:rPr>
        <w:t xml:space="preserve">. </w:t>
      </w:r>
      <w:r w:rsidR="00F84139">
        <w:rPr>
          <w:rFonts w:ascii="Times New Roman" w:hAnsi="Times New Roman" w:cs="Times New Roman"/>
          <w:sz w:val="28"/>
          <w:szCs w:val="28"/>
        </w:rPr>
        <w:t>Также наводяс</w:t>
      </w:r>
      <w:r w:rsidR="00F84139">
        <w:rPr>
          <w:rFonts w:ascii="Times New Roman" w:hAnsi="Times New Roman" w:cs="Times New Roman"/>
          <w:sz w:val="28"/>
          <w:szCs w:val="28"/>
        </w:rPr>
        <w:t>ь на элемент в панели появляется подсказка</w:t>
      </w:r>
      <w:r w:rsidR="00F84139" w:rsidRPr="00F84139">
        <w:rPr>
          <w:rFonts w:ascii="Times New Roman" w:hAnsi="Times New Roman" w:cs="Times New Roman"/>
          <w:sz w:val="28"/>
          <w:szCs w:val="28"/>
        </w:rPr>
        <w:t>:</w:t>
      </w:r>
    </w:p>
    <w:p w:rsidR="007D4D59" w:rsidRDefault="00364A70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рисования (рис. 7</w:t>
      </w:r>
      <w:r w:rsidR="007D4D59">
        <w:rPr>
          <w:rFonts w:ascii="Times New Roman" w:hAnsi="Times New Roman" w:cs="Times New Roman"/>
          <w:sz w:val="28"/>
          <w:szCs w:val="28"/>
        </w:rPr>
        <w:t>)</w:t>
      </w:r>
      <w:r w:rsidR="007D4D59" w:rsidRPr="007D4D59">
        <w:rPr>
          <w:rFonts w:ascii="Times New Roman" w:hAnsi="Times New Roman" w:cs="Times New Roman"/>
          <w:sz w:val="28"/>
          <w:szCs w:val="28"/>
        </w:rPr>
        <w:t>:</w:t>
      </w:r>
    </w:p>
    <w:p w:rsidR="007D4D59" w:rsidRDefault="007D4D59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637148" wp14:editId="531DCAA0">
            <wp:extent cx="5216525" cy="55817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367" cy="5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Панель рисования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Карандаш </w:t>
      </w:r>
      <w:r w:rsidRPr="007D4D59">
        <w:rPr>
          <w:rFonts w:ascii="Times New Roman" w:hAnsi="Times New Roman" w:cs="Times New Roman"/>
          <w:sz w:val="28"/>
          <w:szCs w:val="28"/>
        </w:rPr>
        <w:t>— свободное рисование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8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516F55" w:rsidP="00516F5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16F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4F3D94" wp14:editId="099A76D0">
            <wp:extent cx="457264" cy="4763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Кнопка </w:t>
      </w:r>
      <w:r w:rsidR="00293E37">
        <w:rPr>
          <w:rFonts w:ascii="Times New Roman" w:hAnsi="Times New Roman" w:cs="Times New Roman"/>
          <w:sz w:val="28"/>
          <w:szCs w:val="28"/>
        </w:rPr>
        <w:t>«</w:t>
      </w:r>
      <w:r w:rsidR="007D4D59">
        <w:rPr>
          <w:rFonts w:ascii="Times New Roman" w:hAnsi="Times New Roman" w:cs="Times New Roman"/>
          <w:sz w:val="28"/>
          <w:szCs w:val="28"/>
        </w:rPr>
        <w:t>Карандаш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Линия </w:t>
      </w:r>
      <w:r w:rsidRPr="007D4D59">
        <w:rPr>
          <w:rFonts w:ascii="Times New Roman" w:hAnsi="Times New Roman" w:cs="Times New Roman"/>
          <w:sz w:val="28"/>
          <w:szCs w:val="28"/>
        </w:rPr>
        <w:t>— прямая линия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9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B43F80" wp14:editId="1B90CA51">
            <wp:extent cx="438211" cy="4382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Кнопка </w:t>
      </w:r>
      <w:r w:rsidR="00293E37">
        <w:rPr>
          <w:rFonts w:ascii="Times New Roman" w:hAnsi="Times New Roman" w:cs="Times New Roman"/>
          <w:sz w:val="28"/>
          <w:szCs w:val="28"/>
        </w:rPr>
        <w:t>«Л</w:t>
      </w:r>
      <w:r w:rsidR="007D4D59">
        <w:rPr>
          <w:rFonts w:ascii="Times New Roman" w:hAnsi="Times New Roman" w:cs="Times New Roman"/>
          <w:sz w:val="28"/>
          <w:szCs w:val="28"/>
        </w:rPr>
        <w:t>иния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Стрелка </w:t>
      </w:r>
      <w:r w:rsidRPr="007D4D59">
        <w:rPr>
          <w:rFonts w:ascii="Times New Roman" w:hAnsi="Times New Roman" w:cs="Times New Roman"/>
          <w:sz w:val="28"/>
          <w:szCs w:val="28"/>
        </w:rPr>
        <w:t>— стрелка-указатель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10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4A6AFA" wp14:editId="4033BAA6">
            <wp:extent cx="400050" cy="5238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7180" r="58726" b="5172"/>
                    <a:stretch/>
                  </pic:blipFill>
                  <pic:spPr bwMode="auto">
                    <a:xfrm>
                      <a:off x="0" y="0"/>
                      <a:ext cx="400106" cy="52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293E37">
        <w:rPr>
          <w:rFonts w:ascii="Times New Roman" w:hAnsi="Times New Roman" w:cs="Times New Roman"/>
          <w:sz w:val="28"/>
          <w:szCs w:val="28"/>
        </w:rPr>
        <w:t xml:space="preserve"> Кнопка «С</w:t>
      </w:r>
      <w:r w:rsidR="007D4D59">
        <w:rPr>
          <w:rFonts w:ascii="Times New Roman" w:hAnsi="Times New Roman" w:cs="Times New Roman"/>
          <w:sz w:val="28"/>
          <w:szCs w:val="28"/>
        </w:rPr>
        <w:t>трелка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Нумерация</w:t>
      </w:r>
      <w:r w:rsidRPr="007D4D59">
        <w:rPr>
          <w:rFonts w:ascii="Times New Roman" w:hAnsi="Times New Roman" w:cs="Times New Roman"/>
          <w:sz w:val="28"/>
          <w:szCs w:val="28"/>
        </w:rPr>
        <w:t xml:space="preserve"> — пошаговые номера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11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CAC2CB" wp14:editId="63056E6E">
            <wp:extent cx="314369" cy="46679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Кнопка </w:t>
      </w:r>
      <w:r w:rsidR="00293E37">
        <w:rPr>
          <w:rFonts w:ascii="Times New Roman" w:hAnsi="Times New Roman" w:cs="Times New Roman"/>
          <w:sz w:val="28"/>
          <w:szCs w:val="28"/>
        </w:rPr>
        <w:t>«Н</w:t>
      </w:r>
      <w:r w:rsidR="007D4D59">
        <w:rPr>
          <w:rFonts w:ascii="Times New Roman" w:hAnsi="Times New Roman" w:cs="Times New Roman"/>
          <w:sz w:val="28"/>
          <w:szCs w:val="28"/>
        </w:rPr>
        <w:t>умерация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Прямоугольник </w:t>
      </w:r>
      <w:r w:rsidRPr="007D4D59">
        <w:rPr>
          <w:rFonts w:ascii="Times New Roman" w:hAnsi="Times New Roman" w:cs="Times New Roman"/>
          <w:sz w:val="28"/>
          <w:szCs w:val="28"/>
        </w:rPr>
        <w:t>— рамка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12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C8A448" wp14:editId="06F3FF2D">
            <wp:extent cx="438211" cy="4572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12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Кнопка </w:t>
      </w:r>
      <w:r w:rsidR="00293E37">
        <w:rPr>
          <w:rFonts w:ascii="Times New Roman" w:hAnsi="Times New Roman" w:cs="Times New Roman"/>
          <w:sz w:val="28"/>
          <w:szCs w:val="28"/>
        </w:rPr>
        <w:t>«П</w:t>
      </w:r>
      <w:r w:rsidR="007D4D59">
        <w:rPr>
          <w:rFonts w:ascii="Times New Roman" w:hAnsi="Times New Roman" w:cs="Times New Roman"/>
          <w:sz w:val="28"/>
          <w:szCs w:val="28"/>
        </w:rPr>
        <w:t>рямоугольник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Овал</w:t>
      </w:r>
      <w:r w:rsidRPr="007D4D59">
        <w:rPr>
          <w:rFonts w:ascii="Times New Roman" w:hAnsi="Times New Roman" w:cs="Times New Roman"/>
          <w:sz w:val="28"/>
          <w:szCs w:val="28"/>
        </w:rPr>
        <w:t xml:space="preserve"> — овал или круг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13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A06D17" wp14:editId="2CE3DD54">
            <wp:extent cx="371527" cy="49536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P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293E37">
        <w:rPr>
          <w:rFonts w:ascii="Times New Roman" w:hAnsi="Times New Roman" w:cs="Times New Roman"/>
          <w:sz w:val="28"/>
          <w:szCs w:val="28"/>
        </w:rPr>
        <w:t>кнопка «</w:t>
      </w:r>
      <w:r w:rsidR="007D4D59">
        <w:rPr>
          <w:rFonts w:ascii="Times New Roman" w:hAnsi="Times New Roman" w:cs="Times New Roman"/>
          <w:sz w:val="28"/>
          <w:szCs w:val="28"/>
        </w:rPr>
        <w:t>Овал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Размытие</w:t>
      </w:r>
      <w:r w:rsidRPr="007D4D59">
        <w:rPr>
          <w:rFonts w:ascii="Times New Roman" w:hAnsi="Times New Roman" w:cs="Times New Roman"/>
          <w:sz w:val="28"/>
          <w:szCs w:val="28"/>
        </w:rPr>
        <w:t xml:space="preserve"> — замазать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14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7C6ABF" wp14:editId="58180950">
            <wp:extent cx="390580" cy="5811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293E37">
        <w:rPr>
          <w:rFonts w:ascii="Times New Roman" w:hAnsi="Times New Roman" w:cs="Times New Roman"/>
          <w:sz w:val="28"/>
          <w:szCs w:val="28"/>
        </w:rPr>
        <w:t>кнопка «</w:t>
      </w:r>
      <w:r w:rsidR="007D4D59">
        <w:rPr>
          <w:rFonts w:ascii="Times New Roman" w:hAnsi="Times New Roman" w:cs="Times New Roman"/>
          <w:sz w:val="28"/>
          <w:szCs w:val="28"/>
        </w:rPr>
        <w:t>Размытие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Текст </w:t>
      </w:r>
      <w:r w:rsidRPr="007D4D59">
        <w:rPr>
          <w:rFonts w:ascii="Times New Roman" w:hAnsi="Times New Roman" w:cs="Times New Roman"/>
          <w:sz w:val="28"/>
          <w:szCs w:val="28"/>
        </w:rPr>
        <w:t>— подпись на скриншоте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15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A738A1" wp14:editId="7C066CDC">
            <wp:extent cx="438211" cy="52394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293E37">
        <w:rPr>
          <w:rFonts w:ascii="Times New Roman" w:hAnsi="Times New Roman" w:cs="Times New Roman"/>
          <w:sz w:val="28"/>
          <w:szCs w:val="28"/>
        </w:rPr>
        <w:t>кнопка «</w:t>
      </w:r>
      <w:r w:rsidR="007D4D59">
        <w:rPr>
          <w:rFonts w:ascii="Times New Roman" w:hAnsi="Times New Roman" w:cs="Times New Roman"/>
          <w:sz w:val="28"/>
          <w:szCs w:val="28"/>
        </w:rPr>
        <w:t>Текст</w:t>
      </w:r>
      <w:r w:rsidR="00293E37">
        <w:rPr>
          <w:rFonts w:ascii="Times New Roman" w:hAnsi="Times New Roman" w:cs="Times New Roman"/>
          <w:sz w:val="28"/>
          <w:szCs w:val="28"/>
        </w:rPr>
        <w:t>»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Ползунок раз</w:t>
      </w:r>
      <w:r w:rsidR="00364A70">
        <w:rPr>
          <w:rFonts w:ascii="Times New Roman" w:hAnsi="Times New Roman" w:cs="Times New Roman"/>
          <w:sz w:val="28"/>
          <w:szCs w:val="28"/>
        </w:rPr>
        <w:t>мера рисования и текста (рис. 16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892B07" wp14:editId="0AAAB711">
            <wp:extent cx="1238095" cy="571429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8095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 Ползунок размера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базов</w:t>
      </w:r>
      <w:r w:rsidR="00364A70">
        <w:rPr>
          <w:rFonts w:ascii="Times New Roman" w:hAnsi="Times New Roman" w:cs="Times New Roman"/>
          <w:sz w:val="28"/>
          <w:szCs w:val="28"/>
        </w:rPr>
        <w:t>ых цветов для рисования (рис. 17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P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FFBFA" wp14:editId="03EB6AC5">
            <wp:extent cx="933580" cy="44773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 Кнопки цвета</w:t>
      </w:r>
    </w:p>
    <w:p w:rsidR="007D4D59" w:rsidRDefault="007D4D59" w:rsidP="007D4D5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ползунка выбор цвета и прозрачно</w:t>
      </w:r>
      <w:r w:rsidR="00364A70">
        <w:rPr>
          <w:rFonts w:ascii="Times New Roman" w:hAnsi="Times New Roman" w:cs="Times New Roman"/>
          <w:sz w:val="28"/>
          <w:szCs w:val="28"/>
        </w:rPr>
        <w:t>сть элементов рисования (рис. 18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D4D59" w:rsidRDefault="007D4D59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D4D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F98105" wp14:editId="2558D034">
            <wp:extent cx="1000265" cy="53347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59" w:rsidRDefault="00364A70" w:rsidP="007D4D5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18</w:t>
      </w:r>
      <w:r w:rsidR="007D4D59">
        <w:rPr>
          <w:rFonts w:ascii="Times New Roman" w:hAnsi="Times New Roman" w:cs="Times New Roman"/>
          <w:sz w:val="28"/>
          <w:szCs w:val="28"/>
        </w:rPr>
        <w:t xml:space="preserve"> </w:t>
      </w:r>
      <w:r w:rsidR="007D4D59" w:rsidRPr="008D047D">
        <w:rPr>
          <w:rFonts w:ascii="Times New Roman" w:hAnsi="Times New Roman" w:cs="Times New Roman"/>
          <w:sz w:val="28"/>
          <w:szCs w:val="28"/>
        </w:rPr>
        <w:t>–</w:t>
      </w:r>
      <w:r w:rsidR="007D4D59">
        <w:rPr>
          <w:rFonts w:ascii="Times New Roman" w:hAnsi="Times New Roman" w:cs="Times New Roman"/>
          <w:sz w:val="28"/>
          <w:szCs w:val="28"/>
        </w:rPr>
        <w:t xml:space="preserve">  Выбор цвета и прозрачности</w:t>
      </w:r>
    </w:p>
    <w:p w:rsidR="007D4D59" w:rsidRPr="00516F55" w:rsidRDefault="00516F55" w:rsidP="00516F5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 кнопки отменить</w:t>
      </w:r>
      <w:r w:rsidRPr="00516F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(также на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516F55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516F5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или вернуть действие </w:t>
      </w:r>
      <w:r w:rsidRPr="00516F5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64A70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16F55" w:rsidRDefault="00516F55" w:rsidP="00516F5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16F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84BD90" wp14:editId="4D650B73">
            <wp:extent cx="828791" cy="533474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A70" w:rsidRDefault="00364A70" w:rsidP="006B3A9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  <w:r w:rsidR="00516F55">
        <w:rPr>
          <w:rFonts w:ascii="Times New Roman" w:hAnsi="Times New Roman" w:cs="Times New Roman"/>
          <w:sz w:val="28"/>
          <w:szCs w:val="28"/>
        </w:rPr>
        <w:t xml:space="preserve"> </w:t>
      </w:r>
      <w:r w:rsidR="00516F55" w:rsidRPr="008D047D">
        <w:rPr>
          <w:rFonts w:ascii="Times New Roman" w:hAnsi="Times New Roman" w:cs="Times New Roman"/>
          <w:sz w:val="28"/>
          <w:szCs w:val="28"/>
        </w:rPr>
        <w:t>–</w:t>
      </w:r>
      <w:r w:rsidR="00516F55">
        <w:rPr>
          <w:rFonts w:ascii="Times New Roman" w:hAnsi="Times New Roman" w:cs="Times New Roman"/>
          <w:sz w:val="28"/>
          <w:szCs w:val="28"/>
        </w:rPr>
        <w:t xml:space="preserve">   Отменить или вернуть действие</w:t>
      </w:r>
    </w:p>
    <w:p w:rsidR="005F50D4" w:rsidRPr="00293E37" w:rsidRDefault="00516F55" w:rsidP="00002115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Боковая панель </w:t>
      </w:r>
      <w:r w:rsidRPr="00516F5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64A7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)</w:t>
      </w:r>
      <w:r w:rsidR="00293E37" w:rsidRPr="00293E37">
        <w:rPr>
          <w:rFonts w:ascii="Times New Roman" w:hAnsi="Times New Roman" w:cs="Times New Roman"/>
          <w:sz w:val="28"/>
          <w:szCs w:val="28"/>
        </w:rPr>
        <w:t>:</w:t>
      </w:r>
    </w:p>
    <w:p w:rsidR="00293E37" w:rsidRDefault="00516F55" w:rsidP="00293E3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16F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48CAFF" wp14:editId="10A08AFB">
            <wp:extent cx="828791" cy="2534004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E37">
        <w:rPr>
          <w:rFonts w:ascii="Times New Roman" w:hAnsi="Times New Roman" w:cs="Times New Roman"/>
          <w:sz w:val="28"/>
          <w:szCs w:val="28"/>
        </w:rPr>
        <w:br/>
      </w:r>
      <w:r w:rsidR="00364A70">
        <w:rPr>
          <w:rFonts w:ascii="Times New Roman" w:hAnsi="Times New Roman" w:cs="Times New Roman"/>
          <w:sz w:val="28"/>
          <w:szCs w:val="28"/>
        </w:rPr>
        <w:t>Рисунок 20</w:t>
      </w:r>
      <w:r w:rsidR="00293E37">
        <w:rPr>
          <w:rFonts w:ascii="Times New Roman" w:hAnsi="Times New Roman" w:cs="Times New Roman"/>
          <w:sz w:val="28"/>
          <w:szCs w:val="28"/>
        </w:rPr>
        <w:t xml:space="preserve"> </w:t>
      </w:r>
      <w:r w:rsidR="00293E37" w:rsidRPr="008D047D">
        <w:rPr>
          <w:rFonts w:ascii="Times New Roman" w:hAnsi="Times New Roman" w:cs="Times New Roman"/>
          <w:sz w:val="28"/>
          <w:szCs w:val="28"/>
        </w:rPr>
        <w:t>–</w:t>
      </w:r>
      <w:r w:rsidR="00293E37">
        <w:rPr>
          <w:rFonts w:ascii="Times New Roman" w:hAnsi="Times New Roman" w:cs="Times New Roman"/>
          <w:sz w:val="28"/>
          <w:szCs w:val="28"/>
        </w:rPr>
        <w:t xml:space="preserve">  Боковая панель</w:t>
      </w:r>
    </w:p>
    <w:p w:rsidR="00293E37" w:rsidRPr="00293E37" w:rsidRDefault="00293E37" w:rsidP="00293E37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две основных кнопки «Создать новую» и «Добавить к существующей»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21)</w:t>
      </w:r>
    </w:p>
    <w:p w:rsidR="00293E37" w:rsidRDefault="00293E37" w:rsidP="00293E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3E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986F1D" wp14:editId="5C48BB75">
            <wp:extent cx="562053" cy="8573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37" w:rsidRDefault="00364A70" w:rsidP="00293E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</w:t>
      </w:r>
      <w:r w:rsidR="00293E37">
        <w:rPr>
          <w:rFonts w:ascii="Times New Roman" w:hAnsi="Times New Roman" w:cs="Times New Roman"/>
          <w:sz w:val="28"/>
          <w:szCs w:val="28"/>
        </w:rPr>
        <w:t xml:space="preserve"> </w:t>
      </w:r>
      <w:r w:rsidR="00293E37" w:rsidRPr="008D047D">
        <w:rPr>
          <w:rFonts w:ascii="Times New Roman" w:hAnsi="Times New Roman" w:cs="Times New Roman"/>
          <w:sz w:val="28"/>
          <w:szCs w:val="28"/>
        </w:rPr>
        <w:t>–</w:t>
      </w:r>
      <w:r w:rsidR="00293E37">
        <w:rPr>
          <w:rFonts w:ascii="Times New Roman" w:hAnsi="Times New Roman" w:cs="Times New Roman"/>
          <w:sz w:val="28"/>
          <w:szCs w:val="28"/>
        </w:rPr>
        <w:t xml:space="preserve">  Кнопки «Создать новую» и </w:t>
      </w:r>
    </w:p>
    <w:p w:rsidR="00364A70" w:rsidRDefault="00293E37" w:rsidP="00364A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«Добавить к существующей»</w:t>
      </w:r>
    </w:p>
    <w:p w:rsidR="00962185" w:rsidRDefault="00962185" w:rsidP="00364A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2185" w:rsidRDefault="00962185" w:rsidP="00364A7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93E37" w:rsidRDefault="00293E37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кнопку «Создать новую»</w:t>
      </w:r>
      <w:r w:rsidR="00CC7E38">
        <w:rPr>
          <w:rFonts w:ascii="Times New Roman" w:hAnsi="Times New Roman" w:cs="Times New Roman"/>
          <w:sz w:val="28"/>
          <w:szCs w:val="28"/>
        </w:rPr>
        <w:t xml:space="preserve"> открывается окно </w:t>
      </w:r>
      <w:r w:rsidR="00364A70">
        <w:rPr>
          <w:rFonts w:ascii="Times New Roman" w:hAnsi="Times New Roman" w:cs="Times New Roman"/>
          <w:sz w:val="28"/>
          <w:szCs w:val="28"/>
        </w:rPr>
        <w:t>(рис. 22</w:t>
      </w:r>
      <w:r w:rsidR="00CC7E3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создание карточки то есть здесь выбор из списка доски, колонки куда сохраняем карточку и название </w:t>
      </w:r>
      <w:r w:rsidR="00CC7E38">
        <w:rPr>
          <w:rFonts w:ascii="Times New Roman" w:hAnsi="Times New Roman" w:cs="Times New Roman"/>
          <w:sz w:val="28"/>
          <w:szCs w:val="28"/>
        </w:rPr>
        <w:t>карточки, также срок выбор срока карточки, описание, и добавить участников то есть прикрепить к карточке, и сохранить карточку на доску.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C7E38" w:rsidRDefault="00962185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93E3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1953201</wp:posOffset>
            </wp:positionV>
            <wp:extent cx="2428875" cy="3801110"/>
            <wp:effectExtent l="0" t="0" r="9525" b="889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7E38" w:rsidRDefault="00CC7E38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C7E38" w:rsidRDefault="00CC7E38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C7E38" w:rsidRDefault="00CC7E38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C7E38" w:rsidRDefault="00CC7E38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C7E38" w:rsidRDefault="00CC7E38" w:rsidP="00CC7E3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CC7E38" w:rsidRDefault="00962185" w:rsidP="00962185">
      <w:pPr>
        <w:tabs>
          <w:tab w:val="left" w:pos="395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962185" w:rsidRDefault="00962185" w:rsidP="00962185">
      <w:pPr>
        <w:tabs>
          <w:tab w:val="left" w:pos="395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962185" w:rsidRDefault="00962185" w:rsidP="00962185">
      <w:pPr>
        <w:tabs>
          <w:tab w:val="left" w:pos="395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962185" w:rsidRDefault="00962185" w:rsidP="00962185">
      <w:pPr>
        <w:tabs>
          <w:tab w:val="left" w:pos="3952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:rsidR="00364A70" w:rsidRDefault="00364A70" w:rsidP="00CC7E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7E38" w:rsidRDefault="00364A70" w:rsidP="00CC7E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</w:t>
      </w:r>
      <w:r w:rsidR="00CC7E38">
        <w:rPr>
          <w:rFonts w:ascii="Times New Roman" w:hAnsi="Times New Roman" w:cs="Times New Roman"/>
          <w:sz w:val="28"/>
          <w:szCs w:val="28"/>
        </w:rPr>
        <w:t xml:space="preserve"> </w:t>
      </w:r>
      <w:r w:rsidR="00CC7E38" w:rsidRPr="008D047D">
        <w:rPr>
          <w:rFonts w:ascii="Times New Roman" w:hAnsi="Times New Roman" w:cs="Times New Roman"/>
          <w:sz w:val="28"/>
          <w:szCs w:val="28"/>
        </w:rPr>
        <w:t>–</w:t>
      </w:r>
      <w:r w:rsidR="00CC7E38">
        <w:rPr>
          <w:rFonts w:ascii="Times New Roman" w:hAnsi="Times New Roman" w:cs="Times New Roman"/>
          <w:sz w:val="28"/>
          <w:szCs w:val="28"/>
        </w:rPr>
        <w:t xml:space="preserve">  Окно на кнопку «Создать новую»</w:t>
      </w:r>
    </w:p>
    <w:p w:rsidR="00CC7E38" w:rsidRDefault="00CC7E38" w:rsidP="00CC7E38">
      <w:pPr>
        <w:tabs>
          <w:tab w:val="left" w:pos="813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кнопку «Добавить к существующей» открывается окно</w:t>
      </w:r>
      <w:r w:rsidR="00364A70">
        <w:rPr>
          <w:rFonts w:ascii="Times New Roman" w:hAnsi="Times New Roman" w:cs="Times New Roman"/>
          <w:sz w:val="28"/>
          <w:szCs w:val="28"/>
        </w:rPr>
        <w:t xml:space="preserve"> (рис. 23)</w:t>
      </w:r>
      <w:r>
        <w:rPr>
          <w:rFonts w:ascii="Times New Roman" w:hAnsi="Times New Roman" w:cs="Times New Roman"/>
          <w:sz w:val="28"/>
          <w:szCs w:val="28"/>
        </w:rPr>
        <w:t xml:space="preserve"> добавлени</w:t>
      </w:r>
      <w:r w:rsidR="00321062">
        <w:rPr>
          <w:rFonts w:ascii="Times New Roman" w:hAnsi="Times New Roman" w:cs="Times New Roman"/>
          <w:sz w:val="28"/>
          <w:szCs w:val="28"/>
        </w:rPr>
        <w:t>я скриншота к уже созданной карточке где выбирается доска и колонка и карточка из списка для сохранения</w:t>
      </w:r>
    </w:p>
    <w:p w:rsidR="00CC7E38" w:rsidRDefault="00CC7E38" w:rsidP="00CC7E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E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A2A214" wp14:editId="25518016">
            <wp:extent cx="3344501" cy="2852395"/>
            <wp:effectExtent l="0" t="0" r="889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1640" cy="28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38" w:rsidRDefault="00364A70" w:rsidP="00CC7E3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="00CC7E38">
        <w:rPr>
          <w:rFonts w:ascii="Times New Roman" w:hAnsi="Times New Roman" w:cs="Times New Roman"/>
          <w:sz w:val="28"/>
          <w:szCs w:val="28"/>
        </w:rPr>
        <w:t xml:space="preserve"> </w:t>
      </w:r>
      <w:r w:rsidR="00CC7E38" w:rsidRPr="008D047D">
        <w:rPr>
          <w:rFonts w:ascii="Times New Roman" w:hAnsi="Times New Roman" w:cs="Times New Roman"/>
          <w:sz w:val="28"/>
          <w:szCs w:val="28"/>
        </w:rPr>
        <w:t>–</w:t>
      </w:r>
      <w:r w:rsidR="00CC7E38">
        <w:rPr>
          <w:rFonts w:ascii="Times New Roman" w:hAnsi="Times New Roman" w:cs="Times New Roman"/>
          <w:sz w:val="28"/>
          <w:szCs w:val="28"/>
        </w:rPr>
        <w:t xml:space="preserve">  Окно на кнопку «Добавить к существующей»</w:t>
      </w:r>
    </w:p>
    <w:p w:rsidR="00321062" w:rsidRDefault="00321062" w:rsidP="0032106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Остальные кнопки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21062" w:rsidRDefault="00321062" w:rsidP="0032106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«Копировать в буфер обмена»</w:t>
      </w:r>
      <w:r w:rsidR="00754100">
        <w:rPr>
          <w:rFonts w:ascii="Times New Roman" w:hAnsi="Times New Roman" w:cs="Times New Roman"/>
          <w:sz w:val="28"/>
          <w:szCs w:val="28"/>
        </w:rPr>
        <w:t xml:space="preserve"> (рис. </w:t>
      </w:r>
      <w:r w:rsidR="00364A70">
        <w:rPr>
          <w:rFonts w:ascii="Times New Roman" w:hAnsi="Times New Roman" w:cs="Times New Roman"/>
          <w:sz w:val="28"/>
          <w:szCs w:val="28"/>
        </w:rPr>
        <w:t>24</w:t>
      </w:r>
      <w:r w:rsidR="0075410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также работает если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321062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21062">
        <w:rPr>
          <w:rFonts w:ascii="Times New Roman" w:hAnsi="Times New Roman" w:cs="Times New Roman"/>
          <w:sz w:val="28"/>
          <w:szCs w:val="28"/>
        </w:rPr>
        <w:t>.</w:t>
      </w:r>
    </w:p>
    <w:p w:rsidR="00321062" w:rsidRDefault="00321062" w:rsidP="00321062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10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566106" wp14:editId="23E69980">
            <wp:extent cx="419158" cy="3620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062" w:rsidRDefault="00364A70" w:rsidP="003210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</w:t>
      </w:r>
      <w:r w:rsidR="00321062">
        <w:rPr>
          <w:rFonts w:ascii="Times New Roman" w:hAnsi="Times New Roman" w:cs="Times New Roman"/>
          <w:sz w:val="28"/>
          <w:szCs w:val="28"/>
        </w:rPr>
        <w:t xml:space="preserve"> </w:t>
      </w:r>
      <w:r w:rsidR="00321062" w:rsidRPr="008D047D">
        <w:rPr>
          <w:rFonts w:ascii="Times New Roman" w:hAnsi="Times New Roman" w:cs="Times New Roman"/>
          <w:sz w:val="28"/>
          <w:szCs w:val="28"/>
        </w:rPr>
        <w:t>–</w:t>
      </w:r>
      <w:r w:rsidR="00321062">
        <w:rPr>
          <w:rFonts w:ascii="Times New Roman" w:hAnsi="Times New Roman" w:cs="Times New Roman"/>
          <w:sz w:val="28"/>
          <w:szCs w:val="28"/>
        </w:rPr>
        <w:t xml:space="preserve">  Кнопка «Копировать в буфер обмена»</w:t>
      </w:r>
    </w:p>
    <w:p w:rsidR="00754100" w:rsidRDefault="00754100" w:rsidP="00F3187D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4100">
        <w:rPr>
          <w:rFonts w:ascii="Times New Roman" w:hAnsi="Times New Roman" w:cs="Times New Roman"/>
          <w:sz w:val="28"/>
          <w:szCs w:val="28"/>
        </w:rPr>
        <w:t>Кнопка «Сохранить в папку»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364A70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сохраняет в дефолтную папку Изображения </w:t>
      </w:r>
    </w:p>
    <w:p w:rsidR="00321062" w:rsidRPr="00754100" w:rsidRDefault="00754100" w:rsidP="00754100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4479A9" wp14:editId="36C0FB0F">
            <wp:extent cx="561905" cy="380952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905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100" w:rsidRPr="00754100" w:rsidRDefault="00754100" w:rsidP="007541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</w:t>
      </w:r>
      <w:r w:rsidR="00364A70">
        <w:rPr>
          <w:rFonts w:ascii="Times New Roman" w:hAnsi="Times New Roman" w:cs="Times New Roman"/>
          <w:sz w:val="28"/>
          <w:szCs w:val="28"/>
        </w:rPr>
        <w:t>к 25</w:t>
      </w:r>
      <w:r w:rsidRPr="00754100">
        <w:rPr>
          <w:rFonts w:ascii="Times New Roman" w:hAnsi="Times New Roman" w:cs="Times New Roman"/>
          <w:sz w:val="28"/>
          <w:szCs w:val="28"/>
        </w:rPr>
        <w:t xml:space="preserve"> –  Кнопка «</w:t>
      </w:r>
      <w:r>
        <w:rPr>
          <w:rFonts w:ascii="Times New Roman" w:hAnsi="Times New Roman" w:cs="Times New Roman"/>
          <w:sz w:val="28"/>
          <w:szCs w:val="28"/>
        </w:rPr>
        <w:t>Сохранить в папку</w:t>
      </w:r>
      <w:r w:rsidRPr="00754100">
        <w:rPr>
          <w:rFonts w:ascii="Times New Roman" w:hAnsi="Times New Roman" w:cs="Times New Roman"/>
          <w:sz w:val="28"/>
          <w:szCs w:val="28"/>
        </w:rPr>
        <w:t>»</w:t>
      </w:r>
    </w:p>
    <w:p w:rsidR="00D943E2" w:rsidRPr="00D943E2" w:rsidRDefault="00754100" w:rsidP="00D943E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4100">
        <w:rPr>
          <w:rFonts w:ascii="Times New Roman" w:hAnsi="Times New Roman" w:cs="Times New Roman"/>
          <w:sz w:val="28"/>
          <w:szCs w:val="28"/>
        </w:rPr>
        <w:t>Кнопка «Отмена»</w:t>
      </w:r>
      <w:r w:rsidR="00364A70">
        <w:rPr>
          <w:rFonts w:ascii="Times New Roman" w:hAnsi="Times New Roman" w:cs="Times New Roman"/>
          <w:sz w:val="28"/>
          <w:szCs w:val="28"/>
        </w:rPr>
        <w:t xml:space="preserve"> (</w:t>
      </w:r>
      <w:r w:rsidR="00E83C2B">
        <w:rPr>
          <w:rFonts w:ascii="Times New Roman" w:hAnsi="Times New Roman" w:cs="Times New Roman"/>
          <w:sz w:val="28"/>
          <w:szCs w:val="28"/>
        </w:rPr>
        <w:t>рис. 26)</w:t>
      </w:r>
      <w:r w:rsidRPr="00754100">
        <w:rPr>
          <w:rFonts w:ascii="Times New Roman" w:hAnsi="Times New Roman" w:cs="Times New Roman"/>
          <w:sz w:val="28"/>
          <w:szCs w:val="28"/>
        </w:rPr>
        <w:t xml:space="preserve"> отменяет сделанный вами скриншот</w:t>
      </w:r>
      <w:r w:rsidR="00D943E2">
        <w:rPr>
          <w:rFonts w:ascii="Times New Roman" w:hAnsi="Times New Roman" w:cs="Times New Roman"/>
          <w:sz w:val="28"/>
          <w:szCs w:val="28"/>
        </w:rPr>
        <w:t xml:space="preserve"> либо можно нажать </w:t>
      </w:r>
      <w:r w:rsidR="00D943E2">
        <w:rPr>
          <w:rFonts w:ascii="Times New Roman" w:hAnsi="Times New Roman" w:cs="Times New Roman"/>
          <w:sz w:val="28"/>
          <w:szCs w:val="28"/>
          <w:lang w:val="en-US"/>
        </w:rPr>
        <w:t>Esc</w:t>
      </w:r>
    </w:p>
    <w:p w:rsidR="00321062" w:rsidRDefault="00D943E2" w:rsidP="00D943E2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BEE6BF" wp14:editId="77A70892">
            <wp:extent cx="447619" cy="37142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3E2">
        <w:rPr>
          <w:rFonts w:ascii="Times New Roman" w:hAnsi="Times New Roman" w:cs="Times New Roman"/>
          <w:sz w:val="28"/>
          <w:szCs w:val="28"/>
        </w:rPr>
        <w:br/>
      </w:r>
      <w:r w:rsidR="00364A70">
        <w:rPr>
          <w:rFonts w:ascii="Times New Roman" w:hAnsi="Times New Roman" w:cs="Times New Roman"/>
          <w:sz w:val="28"/>
          <w:szCs w:val="28"/>
        </w:rPr>
        <w:t>Рисунок 26</w:t>
      </w:r>
      <w:r w:rsidRPr="00754100">
        <w:rPr>
          <w:rFonts w:ascii="Times New Roman" w:hAnsi="Times New Roman" w:cs="Times New Roman"/>
          <w:sz w:val="28"/>
          <w:szCs w:val="28"/>
        </w:rPr>
        <w:t xml:space="preserve"> –  </w:t>
      </w:r>
      <w:r>
        <w:rPr>
          <w:rFonts w:ascii="Times New Roman" w:hAnsi="Times New Roman" w:cs="Times New Roman"/>
          <w:sz w:val="28"/>
          <w:szCs w:val="28"/>
        </w:rPr>
        <w:t xml:space="preserve"> Кнопка </w:t>
      </w:r>
      <w:r w:rsidRPr="00754100">
        <w:rPr>
          <w:rFonts w:ascii="Times New Roman" w:hAnsi="Times New Roman" w:cs="Times New Roman"/>
          <w:sz w:val="28"/>
          <w:szCs w:val="28"/>
        </w:rPr>
        <w:t>«Отмена»</w:t>
      </w:r>
    </w:p>
    <w:p w:rsidR="00D943E2" w:rsidRPr="00F84139" w:rsidRDefault="00D943E2" w:rsidP="00F8413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943E2" w:rsidRPr="00F84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11A" w:rsidRDefault="0081011A" w:rsidP="00D943E2">
      <w:pPr>
        <w:spacing w:after="0" w:line="240" w:lineRule="auto"/>
      </w:pPr>
      <w:r>
        <w:separator/>
      </w:r>
    </w:p>
  </w:endnote>
  <w:endnote w:type="continuationSeparator" w:id="0">
    <w:p w:rsidR="0081011A" w:rsidRDefault="0081011A" w:rsidP="00D94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11A" w:rsidRDefault="0081011A" w:rsidP="00D943E2">
      <w:pPr>
        <w:spacing w:after="0" w:line="240" w:lineRule="auto"/>
      </w:pPr>
      <w:r>
        <w:separator/>
      </w:r>
    </w:p>
  </w:footnote>
  <w:footnote w:type="continuationSeparator" w:id="0">
    <w:p w:rsidR="0081011A" w:rsidRDefault="0081011A" w:rsidP="00D94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74F0C"/>
    <w:multiLevelType w:val="hybridMultilevel"/>
    <w:tmpl w:val="27EAB1BC"/>
    <w:lvl w:ilvl="0" w:tplc="FDE27ACA">
      <w:numFmt w:val="bullet"/>
      <w:lvlText w:val="•"/>
      <w:lvlJc w:val="left"/>
      <w:pPr>
        <w:ind w:left="106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" w15:restartNumberingAfterBreak="0">
    <w:nsid w:val="339B019A"/>
    <w:multiLevelType w:val="hybridMultilevel"/>
    <w:tmpl w:val="B1268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95E67"/>
    <w:multiLevelType w:val="hybridMultilevel"/>
    <w:tmpl w:val="DD9E75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C367E34"/>
    <w:multiLevelType w:val="hybridMultilevel"/>
    <w:tmpl w:val="A5F05F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AF055C4"/>
    <w:multiLevelType w:val="hybridMultilevel"/>
    <w:tmpl w:val="08B2D9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FB12DA5"/>
    <w:multiLevelType w:val="hybridMultilevel"/>
    <w:tmpl w:val="8B92EC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03A"/>
    <w:rsid w:val="00002115"/>
    <w:rsid w:val="00185CAE"/>
    <w:rsid w:val="00293E37"/>
    <w:rsid w:val="00321062"/>
    <w:rsid w:val="00364A70"/>
    <w:rsid w:val="003B6664"/>
    <w:rsid w:val="00516F55"/>
    <w:rsid w:val="005F50D4"/>
    <w:rsid w:val="006B3A9E"/>
    <w:rsid w:val="00754100"/>
    <w:rsid w:val="007D4D59"/>
    <w:rsid w:val="0081011A"/>
    <w:rsid w:val="008D047D"/>
    <w:rsid w:val="00962185"/>
    <w:rsid w:val="00A34779"/>
    <w:rsid w:val="00CC7E38"/>
    <w:rsid w:val="00CF403A"/>
    <w:rsid w:val="00CF474B"/>
    <w:rsid w:val="00D458C8"/>
    <w:rsid w:val="00D943E2"/>
    <w:rsid w:val="00DF4907"/>
    <w:rsid w:val="00E31474"/>
    <w:rsid w:val="00E35C81"/>
    <w:rsid w:val="00E83C2B"/>
    <w:rsid w:val="00F8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5086"/>
  <w15:chartTrackingRefBased/>
  <w15:docId w15:val="{6DCF4460-B8C8-4DEE-B4C5-055F675E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5C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47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94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943E2"/>
  </w:style>
  <w:style w:type="paragraph" w:styleId="a6">
    <w:name w:val="footer"/>
    <w:basedOn w:val="a"/>
    <w:link w:val="a7"/>
    <w:uiPriority w:val="99"/>
    <w:unhideWhenUsed/>
    <w:rsid w:val="00D94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94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3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0DA8B-6EB5-4AD4-A45C-B09A65665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Полынский Артём Владимирович</dc:creator>
  <cp:keywords/>
  <dc:description/>
  <cp:lastModifiedBy>Полынский Артём Владимирович</cp:lastModifiedBy>
  <cp:revision>3</cp:revision>
  <dcterms:created xsi:type="dcterms:W3CDTF">2026-06-22T09:41:00Z</dcterms:created>
  <dcterms:modified xsi:type="dcterms:W3CDTF">2026-06-23T04:21:00Z</dcterms:modified>
</cp:coreProperties>
</file>