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804B8" w:rsidRDefault="00A804B8" w:rsidP="00A804B8">
      <w:pPr>
        <w:ind w:left="-284"/>
        <w:jc w:val="center"/>
        <w:rPr>
          <w:rFonts w:cs="Times New Roman"/>
          <w:b/>
          <w:sz w:val="28"/>
          <w:szCs w:val="28"/>
        </w:rPr>
      </w:pPr>
      <w:r w:rsidRPr="00536011"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 wp14:anchorId="1F6712AF" wp14:editId="50447626">
            <wp:extent cx="5121275" cy="1176655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04B8" w:rsidRDefault="00A804B8" w:rsidP="00A804B8">
      <w:pPr>
        <w:spacing w:line="240" w:lineRule="auto"/>
        <w:ind w:right="140"/>
        <w:jc w:val="center"/>
        <w:rPr>
          <w:rFonts w:cs="Times New Roman"/>
          <w:caps/>
          <w:szCs w:val="24"/>
        </w:rPr>
      </w:pPr>
      <w:r w:rsidRPr="0009391D">
        <w:rPr>
          <w:rFonts w:cs="Times New Roman"/>
          <w:caps/>
          <w:szCs w:val="24"/>
        </w:rPr>
        <w:t>Министерство образования и науки Российской Федерации</w:t>
      </w:r>
    </w:p>
    <w:p w:rsidR="00A804B8" w:rsidRPr="001F2FE5" w:rsidRDefault="00A804B8" w:rsidP="00A804B8">
      <w:pPr>
        <w:spacing w:line="240" w:lineRule="auto"/>
        <w:ind w:left="-567" w:right="140"/>
        <w:jc w:val="center"/>
        <w:rPr>
          <w:rFonts w:cs="Times New Roman"/>
          <w:szCs w:val="24"/>
        </w:rPr>
      </w:pPr>
      <w:r w:rsidRPr="001F2FE5">
        <w:rPr>
          <w:rFonts w:cs="Times New Roman"/>
          <w:szCs w:val="24"/>
        </w:rPr>
        <w:t xml:space="preserve">Федеральное государственное бюджетное образовательное учреждение высшего образования </w:t>
      </w:r>
    </w:p>
    <w:p w:rsidR="00A804B8" w:rsidRPr="001F2FE5" w:rsidRDefault="00A804B8" w:rsidP="00A804B8">
      <w:pPr>
        <w:spacing w:line="240" w:lineRule="auto"/>
        <w:ind w:right="140"/>
        <w:jc w:val="center"/>
        <w:rPr>
          <w:rFonts w:cs="Times New Roman"/>
          <w:szCs w:val="24"/>
        </w:rPr>
      </w:pPr>
      <w:r w:rsidRPr="001F2FE5">
        <w:rPr>
          <w:rFonts w:cs="Times New Roman"/>
          <w:szCs w:val="24"/>
        </w:rPr>
        <w:t xml:space="preserve">«Московский государственный технический университет имени Н.Э. Баумана </w:t>
      </w:r>
    </w:p>
    <w:p w:rsidR="00A804B8" w:rsidRPr="001F2FE5" w:rsidRDefault="00A804B8" w:rsidP="00A804B8">
      <w:pPr>
        <w:spacing w:line="240" w:lineRule="auto"/>
        <w:ind w:right="140"/>
        <w:jc w:val="center"/>
        <w:rPr>
          <w:rFonts w:cs="Times New Roman"/>
          <w:szCs w:val="24"/>
        </w:rPr>
      </w:pPr>
      <w:r w:rsidRPr="001F2FE5">
        <w:rPr>
          <w:rFonts w:cs="Times New Roman"/>
          <w:szCs w:val="24"/>
        </w:rPr>
        <w:t>(национальный исследовательский университет)»</w:t>
      </w:r>
    </w:p>
    <w:p w:rsidR="00A804B8" w:rsidRPr="0009391D" w:rsidRDefault="00A804B8" w:rsidP="00A804B8">
      <w:pPr>
        <w:spacing w:line="240" w:lineRule="auto"/>
        <w:ind w:right="140"/>
        <w:jc w:val="center"/>
        <w:rPr>
          <w:rFonts w:cs="Times New Roman"/>
          <w:szCs w:val="24"/>
        </w:rPr>
      </w:pPr>
      <w:r w:rsidRPr="001F2FE5">
        <w:rPr>
          <w:rFonts w:cs="Times New Roman"/>
          <w:szCs w:val="24"/>
        </w:rPr>
        <w:t>(МГТУ им. Н.Э. Баумана)</w:t>
      </w:r>
    </w:p>
    <w:p w:rsidR="00A804B8" w:rsidRDefault="00A804B8" w:rsidP="00A804B8">
      <w:pPr>
        <w:spacing w:after="0" w:line="240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A804B8" w:rsidRPr="00411EC8" w:rsidRDefault="00A804B8" w:rsidP="00A804B8">
      <w:pPr>
        <w:spacing w:after="0" w:line="240" w:lineRule="auto"/>
        <w:jc w:val="center"/>
        <w:rPr>
          <w:rFonts w:eastAsia="Times New Roman" w:cs="Times New Roman"/>
          <w:b/>
          <w:sz w:val="32"/>
          <w:szCs w:val="32"/>
        </w:rPr>
      </w:pPr>
    </w:p>
    <w:p w:rsidR="00A804B8" w:rsidRPr="00C43B0A" w:rsidRDefault="00A804B8" w:rsidP="00A804B8">
      <w:pPr>
        <w:spacing w:after="0" w:line="240" w:lineRule="auto"/>
        <w:jc w:val="center"/>
        <w:rPr>
          <w:rFonts w:eastAsia="Times New Roman" w:cs="Times New Roman"/>
          <w:sz w:val="32"/>
          <w:szCs w:val="32"/>
        </w:rPr>
      </w:pPr>
      <w:r w:rsidRPr="00C43B0A">
        <w:rPr>
          <w:rFonts w:eastAsia="Times New Roman" w:cs="Times New Roman"/>
          <w:sz w:val="32"/>
          <w:szCs w:val="32"/>
        </w:rPr>
        <w:t>Кафедра</w:t>
      </w:r>
      <w:r w:rsidRPr="001F2FE5">
        <w:t xml:space="preserve"> </w:t>
      </w:r>
      <w:r w:rsidRPr="001F2FE5">
        <w:rPr>
          <w:rFonts w:eastAsia="Times New Roman" w:cs="Times New Roman"/>
          <w:sz w:val="32"/>
          <w:szCs w:val="32"/>
        </w:rPr>
        <w:t>«</w:t>
      </w:r>
      <w:r>
        <w:rPr>
          <w:rFonts w:eastAsia="Times New Roman" w:cs="Times New Roman"/>
          <w:sz w:val="32"/>
          <w:szCs w:val="32"/>
        </w:rPr>
        <w:t>Космические аппараты и ракеты-носители</w:t>
      </w:r>
      <w:r w:rsidRPr="001F2FE5">
        <w:rPr>
          <w:rFonts w:eastAsia="Times New Roman" w:cs="Times New Roman"/>
          <w:sz w:val="32"/>
          <w:szCs w:val="32"/>
        </w:rPr>
        <w:t>»</w:t>
      </w:r>
    </w:p>
    <w:p w:rsidR="00A804B8" w:rsidRPr="00C43B0A" w:rsidRDefault="00A804B8" w:rsidP="00A804B8">
      <w:pPr>
        <w:spacing w:after="0" w:line="240" w:lineRule="auto"/>
        <w:jc w:val="center"/>
        <w:rPr>
          <w:rFonts w:eastAsia="Times New Roman" w:cs="Times New Roman"/>
          <w:sz w:val="32"/>
          <w:szCs w:val="32"/>
        </w:rPr>
      </w:pPr>
    </w:p>
    <w:p w:rsidR="00A804B8" w:rsidRPr="00C43B0A" w:rsidRDefault="00A804B8" w:rsidP="00A804B8">
      <w:pPr>
        <w:spacing w:after="0" w:line="240" w:lineRule="auto"/>
        <w:jc w:val="center"/>
        <w:rPr>
          <w:rFonts w:eastAsia="Times New Roman" w:cs="Times New Roman"/>
          <w:sz w:val="32"/>
          <w:szCs w:val="32"/>
        </w:rPr>
      </w:pPr>
      <w:r w:rsidRPr="00C43B0A">
        <w:rPr>
          <w:rFonts w:eastAsia="Times New Roman" w:cs="Times New Roman"/>
          <w:sz w:val="32"/>
          <w:szCs w:val="32"/>
        </w:rPr>
        <w:t xml:space="preserve">Дисциплина </w:t>
      </w:r>
      <w:r w:rsidRPr="001F2FE5">
        <w:rPr>
          <w:rFonts w:eastAsia="Times New Roman" w:cs="Times New Roman"/>
          <w:sz w:val="32"/>
          <w:szCs w:val="32"/>
        </w:rPr>
        <w:t>«</w:t>
      </w:r>
      <w:r>
        <w:rPr>
          <w:rFonts w:eastAsia="Times New Roman" w:cs="Times New Roman"/>
          <w:sz w:val="32"/>
          <w:szCs w:val="32"/>
        </w:rPr>
        <w:t>Основы автоматизированного проектирования</w:t>
      </w:r>
      <w:r w:rsidRPr="001F2FE5">
        <w:rPr>
          <w:rFonts w:eastAsia="Times New Roman" w:cs="Times New Roman"/>
          <w:sz w:val="32"/>
          <w:szCs w:val="32"/>
        </w:rPr>
        <w:t>»</w:t>
      </w:r>
    </w:p>
    <w:p w:rsidR="00A804B8" w:rsidRPr="00411EC8" w:rsidRDefault="00A804B8" w:rsidP="00A804B8">
      <w:pPr>
        <w:spacing w:after="0" w:line="240" w:lineRule="auto"/>
        <w:jc w:val="center"/>
        <w:rPr>
          <w:rFonts w:eastAsia="Times New Roman" w:cs="Times New Roman"/>
          <w:b/>
          <w:sz w:val="32"/>
          <w:szCs w:val="32"/>
        </w:rPr>
      </w:pPr>
    </w:p>
    <w:p w:rsidR="00A804B8" w:rsidRDefault="00A804B8" w:rsidP="00A804B8">
      <w:pPr>
        <w:rPr>
          <w:rFonts w:cs="Times New Roman"/>
          <w:b/>
          <w:sz w:val="28"/>
          <w:szCs w:val="28"/>
        </w:rPr>
      </w:pPr>
    </w:p>
    <w:p w:rsidR="00A804B8" w:rsidRDefault="00A804B8" w:rsidP="00A804B8">
      <w:pPr>
        <w:spacing w:after="0" w:line="240" w:lineRule="auto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Домашнее задание №2</w:t>
      </w:r>
    </w:p>
    <w:p w:rsidR="00A804B8" w:rsidRPr="00C43B0A" w:rsidRDefault="00A804B8" w:rsidP="00A804B8">
      <w:pPr>
        <w:spacing w:after="0" w:line="240" w:lineRule="auto"/>
        <w:jc w:val="center"/>
        <w:rPr>
          <w:rFonts w:eastAsia="Times New Roman" w:cs="Times New Roman"/>
          <w:sz w:val="32"/>
          <w:szCs w:val="32"/>
        </w:rPr>
      </w:pPr>
    </w:p>
    <w:p w:rsidR="00A804B8" w:rsidRPr="000E4B67" w:rsidRDefault="00A804B8" w:rsidP="00A804B8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Вариант №4</w:t>
      </w:r>
    </w:p>
    <w:p w:rsidR="00A804B8" w:rsidRDefault="00A804B8" w:rsidP="00A804B8">
      <w:pPr>
        <w:rPr>
          <w:rFonts w:cs="Times New Roman"/>
          <w:b/>
          <w:sz w:val="28"/>
          <w:szCs w:val="28"/>
        </w:rPr>
      </w:pPr>
    </w:p>
    <w:p w:rsidR="00A804B8" w:rsidRDefault="00A804B8" w:rsidP="00A804B8">
      <w:pPr>
        <w:rPr>
          <w:rFonts w:cs="Times New Roman"/>
          <w:b/>
          <w:sz w:val="28"/>
          <w:szCs w:val="28"/>
        </w:rPr>
      </w:pPr>
    </w:p>
    <w:p w:rsidR="00A804B8" w:rsidRDefault="00A804B8" w:rsidP="00A804B8">
      <w:pPr>
        <w:rPr>
          <w:rFonts w:cs="Times New Roman"/>
          <w:b/>
          <w:sz w:val="28"/>
          <w:szCs w:val="28"/>
        </w:rPr>
      </w:pPr>
    </w:p>
    <w:p w:rsidR="00A804B8" w:rsidRDefault="00A804B8" w:rsidP="00A804B8">
      <w:pPr>
        <w:rPr>
          <w:rFonts w:cs="Times New Roman"/>
          <w:b/>
          <w:i/>
          <w:sz w:val="28"/>
          <w:szCs w:val="28"/>
        </w:rPr>
      </w:pPr>
    </w:p>
    <w:p w:rsidR="00A804B8" w:rsidRPr="005E0072" w:rsidRDefault="00A804B8" w:rsidP="00A804B8">
      <w:pPr>
        <w:jc w:val="right"/>
        <w:rPr>
          <w:rFonts w:cs="Times New Roman"/>
          <w:sz w:val="28"/>
          <w:szCs w:val="28"/>
        </w:rPr>
      </w:pPr>
      <w:r>
        <w:rPr>
          <w:rFonts w:cs="Times New Roman"/>
          <w:b/>
          <w:i/>
          <w:sz w:val="28"/>
          <w:szCs w:val="28"/>
        </w:rPr>
        <w:t xml:space="preserve">                                                                                </w:t>
      </w:r>
      <w:r>
        <w:rPr>
          <w:rFonts w:cs="Times New Roman"/>
          <w:sz w:val="28"/>
          <w:szCs w:val="28"/>
        </w:rPr>
        <w:t>Студентка: Гусева Н. А.</w:t>
      </w:r>
    </w:p>
    <w:p w:rsidR="00A804B8" w:rsidRDefault="00A804B8" w:rsidP="00A804B8">
      <w:pPr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  <w:t xml:space="preserve">          Группа: СМ1-</w:t>
      </w:r>
      <w:r w:rsidRPr="00A6297E">
        <w:rPr>
          <w:rFonts w:cs="Times New Roman"/>
          <w:sz w:val="28"/>
          <w:szCs w:val="28"/>
        </w:rPr>
        <w:t>8</w:t>
      </w:r>
      <w:r>
        <w:rPr>
          <w:rFonts w:cs="Times New Roman"/>
          <w:sz w:val="28"/>
          <w:szCs w:val="28"/>
        </w:rPr>
        <w:t>1</w:t>
      </w:r>
    </w:p>
    <w:p w:rsidR="00A804B8" w:rsidRPr="003126F2" w:rsidRDefault="00A804B8" w:rsidP="00A804B8">
      <w:pPr>
        <w:jc w:val="right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</w:rPr>
        <w:t>Преподаватель</w:t>
      </w:r>
      <w:r w:rsidRPr="003C48FE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>Сдобников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А.Н.</w:t>
      </w:r>
    </w:p>
    <w:p w:rsidR="00A804B8" w:rsidRDefault="00A804B8" w:rsidP="00A804B8">
      <w:pPr>
        <w:jc w:val="right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804B8" w:rsidRDefault="00A804B8" w:rsidP="00A804B8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8"/>
        </w:rPr>
      </w:pPr>
    </w:p>
    <w:p w:rsidR="00A804B8" w:rsidRPr="00D93260" w:rsidRDefault="00A804B8" w:rsidP="00A804B8"/>
    <w:p w:rsidR="00A804B8" w:rsidRDefault="00A804B8" w:rsidP="00A804B8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8"/>
        </w:rPr>
      </w:pPr>
    </w:p>
    <w:p w:rsidR="00A804B8" w:rsidRPr="000E4B67" w:rsidRDefault="00A804B8" w:rsidP="00A804B8"/>
    <w:p w:rsidR="00A804B8" w:rsidRDefault="00A804B8" w:rsidP="00A804B8">
      <w:pPr>
        <w:jc w:val="center"/>
        <w:rPr>
          <w:sz w:val="28"/>
          <w:szCs w:val="24"/>
        </w:rPr>
      </w:pPr>
      <w:r w:rsidRPr="000E4B67">
        <w:rPr>
          <w:sz w:val="28"/>
          <w:szCs w:val="24"/>
        </w:rPr>
        <w:t>Москва, 202</w:t>
      </w:r>
      <w:r w:rsidRPr="00A6297E">
        <w:rPr>
          <w:sz w:val="28"/>
          <w:szCs w:val="24"/>
        </w:rPr>
        <w:t>3</w:t>
      </w:r>
      <w:r w:rsidRPr="000E4B67">
        <w:rPr>
          <w:sz w:val="28"/>
          <w:szCs w:val="24"/>
        </w:rPr>
        <w:t xml:space="preserve"> год.</w:t>
      </w:r>
    </w:p>
    <w:p w:rsidR="00A804B8" w:rsidRPr="009C5A62" w:rsidRDefault="00A804B8" w:rsidP="00A804B8">
      <w:pPr>
        <w:jc w:val="center"/>
      </w:pPr>
      <w:r>
        <w:t>Рабочая схема и распределение нагрузки</w:t>
      </w:r>
    </w:p>
    <w:p w:rsidR="00A804B8" w:rsidRDefault="00A804B8" w:rsidP="00A804B8">
      <w:pPr>
        <w:rPr>
          <w:noProof/>
        </w:rPr>
      </w:pPr>
      <w:r w:rsidRPr="00A6297E">
        <w:rPr>
          <w:noProof/>
        </w:rPr>
        <w:lastRenderedPageBreak/>
        <w:drawing>
          <wp:inline distT="0" distB="0" distL="0" distR="0" wp14:anchorId="6D7580F2" wp14:editId="4FE0A864">
            <wp:extent cx="6454858" cy="2095500"/>
            <wp:effectExtent l="0" t="0" r="3175" b="0"/>
            <wp:docPr id="151006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6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8062" cy="20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B8" w:rsidRPr="00300297" w:rsidRDefault="00A804B8" w:rsidP="00A804B8">
      <w:r>
        <w:t>Исходные данные</w:t>
      </w:r>
      <w:r w:rsidRPr="00300297">
        <w:t>:</w:t>
      </w:r>
    </w:p>
    <w:p w:rsidR="00A804B8" w:rsidRPr="00300297" w:rsidRDefault="00000000" w:rsidP="00A804B8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Cl</m:t>
            </m:r>
          </m:num>
          <m:den>
            <m:r>
              <w:rPr>
                <w:rFonts w:ascii="Cambria Math" w:hAnsi="Cambria Math"/>
                <w:lang w:val="en-US"/>
              </w:rPr>
              <m:t>EA</m:t>
            </m:r>
          </m:den>
        </m:f>
        <m:r>
          <w:rPr>
            <w:rFonts w:ascii="Cambria Math" w:hAnsi="Cambria Math"/>
          </w:rPr>
          <m:t>=5</m:t>
        </m:r>
      </m:oMath>
      <w:r w:rsidR="00A804B8">
        <w:rPr>
          <w:rFonts w:eastAsiaTheme="minorEastAsia"/>
        </w:rPr>
        <w:t xml:space="preserve"> </w:t>
      </w:r>
    </w:p>
    <w:p w:rsidR="00A804B8" w:rsidRPr="00300297" w:rsidRDefault="00000000" w:rsidP="00A804B8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ql</m:t>
            </m:r>
          </m:num>
          <m:den>
            <m:r>
              <w:rPr>
                <w:rFonts w:ascii="Cambria Math" w:hAnsi="Cambria Math"/>
                <w:lang w:val="en-US"/>
              </w:rPr>
              <m:t>E</m:t>
            </m:r>
            <w:bookmarkStart w:id="0" w:name="_Hlk120407332"/>
            <m:r>
              <w:rPr>
                <w:rFonts w:ascii="Cambria Math" w:hAnsi="Cambria Math"/>
                <w:lang w:val="en-US"/>
              </w:rPr>
              <m:t>A</m:t>
            </m:r>
            <w:bookmarkEnd w:id="0"/>
          </m:den>
        </m:f>
        <m:r>
          <w:rPr>
            <w:rFonts w:ascii="Cambria Math" w:hAnsi="Cambria Math"/>
          </w:rPr>
          <m:t>=1</m:t>
        </m:r>
      </m:oMath>
      <w:r w:rsidR="00A804B8">
        <w:rPr>
          <w:rFonts w:eastAsiaTheme="minorEastAsia"/>
        </w:rPr>
        <w:t xml:space="preserve"> </w:t>
      </w:r>
    </w:p>
    <w:p w:rsidR="00A804B8" w:rsidRPr="001F2FE5" w:rsidRDefault="00000000" w:rsidP="00A804B8">
      <w:pPr>
        <w:rPr>
          <w:rFonts w:eastAsiaTheme="minorEastAsia"/>
          <w:i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EA</m:t>
            </m:r>
          </m:den>
        </m:f>
        <m:r>
          <w:rPr>
            <w:rFonts w:ascii="Cambria Math" w:hAnsi="Cambria Math"/>
          </w:rPr>
          <m:t>=0,09</m:t>
        </m:r>
      </m:oMath>
      <w:r w:rsidR="00A804B8">
        <w:rPr>
          <w:rFonts w:eastAsiaTheme="minorEastAsia"/>
          <w:i/>
        </w:rPr>
        <w:t xml:space="preserve"> </w:t>
      </w:r>
    </w:p>
    <w:p w:rsidR="00A804B8" w:rsidRPr="00300297" w:rsidRDefault="00000000" w:rsidP="00A804B8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EA</m:t>
            </m:r>
          </m:den>
        </m:f>
        <m:r>
          <w:rPr>
            <w:rFonts w:ascii="Cambria Math" w:hAnsi="Cambria Math"/>
          </w:rPr>
          <m:t>=0,3</m:t>
        </m:r>
      </m:oMath>
      <w:r w:rsidR="00A804B8">
        <w:rPr>
          <w:rFonts w:eastAsiaTheme="minorEastAsia"/>
        </w:rPr>
        <w:t xml:space="preserve"> </w:t>
      </w:r>
    </w:p>
    <w:p w:rsidR="00A804B8" w:rsidRPr="00300297" w:rsidRDefault="00000000" w:rsidP="00A804B8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EA</m:t>
            </m:r>
          </m:den>
        </m:f>
        <m:r>
          <w:rPr>
            <w:rFonts w:ascii="Cambria Math" w:hAnsi="Cambria Math"/>
          </w:rPr>
          <m:t>=0,7</m:t>
        </m:r>
      </m:oMath>
      <w:r w:rsidR="00A804B8">
        <w:rPr>
          <w:rFonts w:eastAsiaTheme="minorEastAsia"/>
        </w:rPr>
        <w:t xml:space="preserve"> </w:t>
      </w:r>
    </w:p>
    <w:p w:rsidR="00A804B8" w:rsidRPr="00A6297E" w:rsidRDefault="00A804B8" w:rsidP="00A804B8">
      <w:pPr>
        <w:rPr>
          <w:rFonts w:eastAsiaTheme="minorEastAsia"/>
        </w:rPr>
      </w:pPr>
      <w:r>
        <w:rPr>
          <w:rFonts w:eastAsiaTheme="minorEastAsia"/>
        </w:rPr>
        <w:t>Материал</w:t>
      </w:r>
      <w:r w:rsidRPr="001F2FE5">
        <w:rPr>
          <w:rFonts w:eastAsiaTheme="minorEastAsia"/>
        </w:rPr>
        <w:t>:</w:t>
      </w:r>
      <w:r w:rsidRPr="00A6297E">
        <w:rPr>
          <w:rFonts w:eastAsiaTheme="minorEastAsia"/>
        </w:rPr>
        <w:t xml:space="preserve"> </w:t>
      </w:r>
      <w:r>
        <w:rPr>
          <w:rFonts w:eastAsiaTheme="minorEastAsia"/>
        </w:rPr>
        <w:t>сталь</w:t>
      </w:r>
    </w:p>
    <w:p w:rsidR="00A804B8" w:rsidRDefault="00A804B8" w:rsidP="00A804B8">
      <w:pPr>
        <w:rPr>
          <w:rFonts w:eastAsiaTheme="minorEastAsia"/>
        </w:rPr>
      </w:pPr>
      <w:r>
        <w:rPr>
          <w:rFonts w:eastAsiaTheme="minorEastAsia"/>
        </w:rPr>
        <w:t>Для данной рабочей схемы необходимо</w:t>
      </w:r>
      <w:r w:rsidRPr="009C5A62">
        <w:rPr>
          <w:rFonts w:eastAsiaTheme="minorEastAsia"/>
        </w:rPr>
        <w:t>:</w:t>
      </w:r>
    </w:p>
    <w:p w:rsidR="00A804B8" w:rsidRPr="001F2FE5" w:rsidRDefault="00A804B8" w:rsidP="00A804B8">
      <w:pPr>
        <w:rPr>
          <w:rFonts w:eastAsiaTheme="minorEastAsia"/>
        </w:rPr>
      </w:pPr>
      <w:r>
        <w:rPr>
          <w:rFonts w:eastAsiaTheme="minorEastAsia"/>
        </w:rPr>
        <w:t>Часть 1.</w:t>
      </w:r>
    </w:p>
    <w:p w:rsidR="00A804B8" w:rsidRPr="009C5A62" w:rsidRDefault="00A804B8" w:rsidP="00A804B8">
      <w:pPr>
        <w:pStyle w:val="a3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</w:rPr>
        <w:t>Сформулировать краевую задачу</w:t>
      </w:r>
    </w:p>
    <w:p w:rsidR="00A804B8" w:rsidRDefault="00A804B8" w:rsidP="00A804B8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Построить точное решение краевой задачи</w:t>
      </w:r>
    </w:p>
    <w:p w:rsidR="00A804B8" w:rsidRDefault="00A804B8" w:rsidP="00A804B8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Преобразовать краевую задачу в вариационный принцип</w:t>
      </w:r>
    </w:p>
    <w:p w:rsidR="00A804B8" w:rsidRDefault="00A804B8" w:rsidP="00A804B8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Получить решение энергетическим методом на линейной аппроксимации поля перемещений</w:t>
      </w:r>
    </w:p>
    <w:p w:rsidR="00A804B8" w:rsidRDefault="00A804B8" w:rsidP="00A804B8">
      <w:pPr>
        <w:pStyle w:val="a3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t>Дать оценку погрешности по энергии между точным и приближенным решением</w:t>
      </w:r>
    </w:p>
    <w:p w:rsidR="00A804B8" w:rsidRDefault="00A804B8" w:rsidP="00A804B8">
      <w:pPr>
        <w:ind w:left="360"/>
        <w:jc w:val="both"/>
        <w:rPr>
          <w:rFonts w:eastAsiaTheme="minorEastAsia"/>
        </w:rPr>
      </w:pPr>
      <w:r>
        <w:rPr>
          <w:rFonts w:eastAsiaTheme="minorEastAsia"/>
        </w:rPr>
        <w:t>Часть 2.</w:t>
      </w:r>
    </w:p>
    <w:p w:rsidR="00A804B8" w:rsidRDefault="00A804B8" w:rsidP="00A804B8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Записать разрешающую систему уравнений Методом Конечных Элементов (МКЭ),</w:t>
      </w:r>
      <w:r>
        <w:rPr>
          <w:rFonts w:eastAsiaTheme="minorEastAsia"/>
        </w:rPr>
        <w:br/>
        <w:t xml:space="preserve">провести ее анализ и получить </w:t>
      </w:r>
      <w:r w:rsidRPr="00300297">
        <w:rPr>
          <w:rFonts w:eastAsiaTheme="minorEastAsia"/>
        </w:rPr>
        <w:t>«</w:t>
      </w:r>
      <w:r>
        <w:rPr>
          <w:rFonts w:eastAsiaTheme="minorEastAsia"/>
        </w:rPr>
        <w:t>вручную</w:t>
      </w:r>
      <w:r w:rsidRPr="00300297">
        <w:rPr>
          <w:rFonts w:eastAsiaTheme="minorEastAsia"/>
        </w:rPr>
        <w:t>»</w:t>
      </w:r>
      <w:r>
        <w:rPr>
          <w:rFonts w:eastAsiaTheme="minorEastAsia"/>
        </w:rPr>
        <w:t xml:space="preserve"> решение для перемещений и напряжений</w:t>
      </w:r>
    </w:p>
    <w:p w:rsidR="00A804B8" w:rsidRPr="00300297" w:rsidRDefault="00A804B8" w:rsidP="00A804B8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Выполнить расчет </w:t>
      </w:r>
      <w:proofErr w:type="gramStart"/>
      <w:r>
        <w:rPr>
          <w:rFonts w:eastAsiaTheme="minorEastAsia"/>
        </w:rPr>
        <w:t>конструкции</w:t>
      </w:r>
      <w:proofErr w:type="gramEnd"/>
      <w:r>
        <w:rPr>
          <w:rFonts w:eastAsiaTheme="minorEastAsia"/>
        </w:rPr>
        <w:t xml:space="preserve"> заданной с использованием </w:t>
      </w:r>
      <w:r>
        <w:rPr>
          <w:rFonts w:eastAsiaTheme="minorEastAsia"/>
          <w:lang w:val="en-US"/>
        </w:rPr>
        <w:t>MSC</w:t>
      </w:r>
      <w:r w:rsidRPr="00300297"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Patran</w:t>
      </w:r>
      <w:proofErr w:type="spellEnd"/>
      <w:r w:rsidRPr="00300297">
        <w:rPr>
          <w:rFonts w:eastAsiaTheme="minorEastAsia"/>
        </w:rPr>
        <w:t>_</w:t>
      </w:r>
      <w:r>
        <w:rPr>
          <w:rFonts w:eastAsiaTheme="minorEastAsia"/>
          <w:lang w:val="en-US"/>
        </w:rPr>
        <w:t>Nastran</w:t>
      </w:r>
    </w:p>
    <w:p w:rsidR="00A804B8" w:rsidRDefault="00A804B8" w:rsidP="00A804B8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Провести сравнительный анализ результатов, полученных методами, использованными в работе</w:t>
      </w:r>
    </w:p>
    <w:p w:rsidR="00A804B8" w:rsidRPr="00300297" w:rsidRDefault="00A804B8" w:rsidP="00A804B8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Подготовить отчет по результатам проведенных исследований.</w:t>
      </w:r>
    </w:p>
    <w:p w:rsidR="00B223B8" w:rsidRDefault="00000000"/>
    <w:p w:rsidR="00A804B8" w:rsidRDefault="00A804B8"/>
    <w:p w:rsidR="00950A85" w:rsidRDefault="00950A85" w:rsidP="000E6862">
      <w:pPr>
        <w:rPr>
          <w:rFonts w:cs="Times New Roman"/>
          <w:szCs w:val="24"/>
        </w:rPr>
      </w:pPr>
      <w:r w:rsidRPr="00D429D7">
        <w:rPr>
          <w:rFonts w:cs="Times New Roman"/>
          <w:b/>
          <w:bCs/>
          <w:szCs w:val="24"/>
        </w:rPr>
        <w:t>Составим дискретную модель для трех КЭ:</w:t>
      </w:r>
    </w:p>
    <w:p w:rsidR="000E6862" w:rsidRDefault="000E6862" w:rsidP="000E6862">
      <w:pPr>
        <w:rPr>
          <w:rFonts w:cs="Times New Roman"/>
          <w:szCs w:val="24"/>
        </w:rPr>
      </w:pPr>
      <w:r>
        <w:rPr>
          <w:rFonts w:cs="Times New Roman"/>
          <w:szCs w:val="24"/>
        </w:rPr>
        <w:t>Разобьем систему на конечные элементы:</w:t>
      </w:r>
    </w:p>
    <w:p w:rsidR="000E6862" w:rsidRDefault="00950A85" w:rsidP="000E6862">
      <w:pPr>
        <w:rPr>
          <w:rFonts w:cs="Times New Roman"/>
          <w:szCs w:val="24"/>
        </w:rPr>
      </w:pPr>
      <w:r w:rsidRPr="00950A85">
        <w:rPr>
          <w:rFonts w:cs="Times New Roman"/>
          <w:noProof/>
          <w:szCs w:val="24"/>
        </w:rPr>
        <w:lastRenderedPageBreak/>
        <w:drawing>
          <wp:inline distT="0" distB="0" distL="0" distR="0" wp14:anchorId="248C2C45" wp14:editId="31F859A5">
            <wp:extent cx="5940425" cy="1483995"/>
            <wp:effectExtent l="0" t="0" r="3175" b="1905"/>
            <wp:docPr id="1245588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88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62" w:rsidRPr="000E6862" w:rsidRDefault="000E6862" w:rsidP="000E6862">
      <w:pPr>
        <w:ind w:firstLine="284"/>
        <w:jc w:val="center"/>
        <w:rPr>
          <w:rFonts w:cs="Times New Roman"/>
          <w:szCs w:val="24"/>
        </w:rPr>
      </w:pPr>
      <w:r w:rsidRPr="000E6862">
        <w:rPr>
          <w:rFonts w:cs="Times New Roman"/>
          <w:szCs w:val="24"/>
        </w:rPr>
        <w:t>Рис.1. Разбиение стержня на 4 КЭ.</w:t>
      </w:r>
    </w:p>
    <w:p w:rsidR="000E6862" w:rsidRPr="00D46128" w:rsidRDefault="000E6862" w:rsidP="000E6862">
      <w:pPr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en-US"/>
            </w:rPr>
            <m:t>①, ②, ③</m:t>
          </m:r>
          <m:r>
            <w:rPr>
              <w:rFonts w:ascii="Cambria Math" w:eastAsiaTheme="minorEastAsia" w:hAnsi="Cambria Math" w:cs="Times New Roman"/>
              <w:szCs w:val="24"/>
            </w:rPr>
            <m:t>,</m:t>
          </m:r>
          <m:r>
            <w:rPr>
              <w:rFonts w:ascii="Cambria Math" w:eastAsiaTheme="minorEastAsia" w:hAnsi="Cambria Math" w:cs="Times New Roman"/>
              <w:szCs w:val="24"/>
              <w:lang w:val="en-US"/>
            </w:rPr>
            <m:t>④-</m:t>
          </m:r>
          <m:r>
            <w:rPr>
              <w:rFonts w:ascii="Cambria Math" w:eastAsiaTheme="minorEastAsia" w:hAnsi="Cambria Math" w:cs="Times New Roman"/>
              <w:szCs w:val="24"/>
            </w:rPr>
            <m:t>номера КЭ</m:t>
          </m:r>
        </m:oMath>
      </m:oMathPara>
    </w:p>
    <w:p w:rsidR="000E6862" w:rsidRPr="00900BD7" w:rsidRDefault="000E6862" w:rsidP="000E6862">
      <w:pPr>
        <w:rPr>
          <w:rFonts w:eastAsiaTheme="minorEastAsia" w:cs="Times New Roman"/>
          <w:i/>
          <w:szCs w:val="24"/>
          <w:vertAlign w:val="subscri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vertAlign w:val="subscript"/>
              <w:lang w:val="en-US"/>
            </w:rPr>
            <m:t>1, 2, 3,4,5-</m:t>
          </m:r>
          <m:r>
            <w:rPr>
              <w:rFonts w:ascii="Cambria Math" w:eastAsiaTheme="minorEastAsia" w:hAnsi="Cambria Math" w:cs="Times New Roman"/>
              <w:szCs w:val="24"/>
              <w:vertAlign w:val="subscript"/>
            </w:rPr>
            <m:t>номера узлов</m:t>
          </m:r>
        </m:oMath>
      </m:oMathPara>
    </w:p>
    <w:p w:rsidR="000E6862" w:rsidRPr="005F05AB" w:rsidRDefault="000E6862" w:rsidP="000E6862">
      <w:pPr>
        <w:rPr>
          <w:rFonts w:eastAsiaTheme="minorEastAsia" w:cs="Times New Roman"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Пусть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L</m:t>
            </m: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NE</m:t>
            </m:r>
          </m:den>
        </m:f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3</m:t>
            </m:r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l</m:t>
            </m: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Cs w:val="24"/>
          </w:rPr>
          <m:t>=</m:t>
        </m:r>
        <m:r>
          <w:rPr>
            <w:rFonts w:ascii="Cambria Math" w:eastAsiaTheme="minorEastAsia" w:hAnsi="Cambria Math" w:cs="Times New Roman"/>
            <w:szCs w:val="24"/>
            <w:lang w:val="en-US"/>
          </w:rPr>
          <m:t>l</m:t>
        </m:r>
      </m:oMath>
      <w:r w:rsidRPr="00984C0A">
        <w:rPr>
          <w:rFonts w:eastAsiaTheme="minorEastAsia" w:cs="Times New Roman"/>
          <w:szCs w:val="24"/>
        </w:rPr>
        <w:t xml:space="preserve"> </w:t>
      </w:r>
    </w:p>
    <w:p w:rsidR="000E6862" w:rsidRDefault="000E6862" w:rsidP="000E6862">
      <w:pPr>
        <w:rPr>
          <w:rFonts w:eastAsiaTheme="minorEastAsia" w:cs="Times New Roman"/>
          <w:szCs w:val="24"/>
        </w:rPr>
      </w:pPr>
      <w:r w:rsidRPr="00B13DCC">
        <w:rPr>
          <w:rFonts w:eastAsiaTheme="minorEastAsia" w:cs="Times New Roman"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083FD3D8" wp14:editId="13AEB460">
            <wp:simplePos x="0" y="0"/>
            <wp:positionH relativeFrom="column">
              <wp:posOffset>-36195</wp:posOffset>
            </wp:positionH>
            <wp:positionV relativeFrom="paragraph">
              <wp:posOffset>191135</wp:posOffset>
            </wp:positionV>
            <wp:extent cx="3101340" cy="2644140"/>
            <wp:effectExtent l="0" t="0" r="3810" b="381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8"/>
                    <a:stretch/>
                  </pic:blipFill>
                  <pic:spPr bwMode="auto">
                    <a:xfrm>
                      <a:off x="0" y="0"/>
                      <a:ext cx="310134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Theme="minorEastAsia" w:cs="Times New Roman"/>
          <w:szCs w:val="24"/>
        </w:rPr>
        <w:t>Приведение распределенной нагрузки к узлам дискетной модели</w:t>
      </w:r>
      <w:r w:rsidRPr="00D46128">
        <w:rPr>
          <w:rFonts w:eastAsiaTheme="minorEastAsia" w:cs="Times New Roman"/>
          <w:szCs w:val="24"/>
        </w:rPr>
        <w:t>:</w:t>
      </w:r>
    </w:p>
    <w:p w:rsidR="000E6862" w:rsidRPr="00984C0A" w:rsidRDefault="000E6862" w:rsidP="000E6862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Дано</w:t>
      </w:r>
      <w:r w:rsidRPr="00984C0A">
        <w:rPr>
          <w:rFonts w:eastAsiaTheme="minorEastAsia" w:cs="Times New Roman"/>
          <w:szCs w:val="24"/>
        </w:rPr>
        <w:t xml:space="preserve">: </w:t>
      </w:r>
    </w:p>
    <w:p w:rsidR="000E6862" w:rsidRPr="00984C0A" w:rsidRDefault="000E6862" w:rsidP="000E6862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ql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EA</m:t>
        </m:r>
      </m:oMath>
      <w:r w:rsidRPr="00984C0A">
        <w:rPr>
          <w:rFonts w:eastAsiaTheme="minorEastAsia"/>
        </w:rPr>
        <w:t xml:space="preserve"> </w:t>
      </w:r>
    </w:p>
    <w:p w:rsidR="000E6862" w:rsidRPr="00984C0A" w:rsidRDefault="00000000" w:rsidP="000E6862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=0,9</m:t>
        </m:r>
        <m:r>
          <w:rPr>
            <w:rFonts w:ascii="Cambria Math" w:hAnsi="Cambria Math"/>
            <w:lang w:val="en-US"/>
          </w:rPr>
          <m:t>EA</m:t>
        </m:r>
        <m:r>
          <w:rPr>
            <w:rFonts w:ascii="Cambria Math" w:hAnsi="Cambria Math"/>
          </w:rPr>
          <m:t>=0,9</m:t>
        </m:r>
        <m:r>
          <w:rPr>
            <w:rFonts w:ascii="Cambria Math" w:hAnsi="Cambria Math"/>
            <w:lang w:val="en-US"/>
          </w:rPr>
          <m:t>ql</m:t>
        </m:r>
      </m:oMath>
      <w:r w:rsidR="000E6862" w:rsidRPr="00984C0A">
        <w:rPr>
          <w:rFonts w:eastAsiaTheme="minorEastAsia"/>
        </w:rPr>
        <w:t xml:space="preserve"> </w:t>
      </w:r>
    </w:p>
    <w:p w:rsidR="000E6862" w:rsidRPr="009C5A62" w:rsidRDefault="00000000" w:rsidP="000E686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=0,3EA=0,3ql</m:t>
          </m:r>
        </m:oMath>
      </m:oMathPara>
    </w:p>
    <w:p w:rsidR="000E6862" w:rsidRPr="00A046B2" w:rsidRDefault="00000000" w:rsidP="000E6862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=0,7</m:t>
        </m:r>
        <m:r>
          <w:rPr>
            <w:rFonts w:ascii="Cambria Math" w:hAnsi="Cambria Math"/>
            <w:lang w:val="en-US"/>
          </w:rPr>
          <m:t>EA</m:t>
        </m:r>
        <m:r>
          <w:rPr>
            <w:rFonts w:ascii="Cambria Math" w:hAnsi="Cambria Math"/>
          </w:rPr>
          <m:t>=0,7</m:t>
        </m:r>
        <m:r>
          <w:rPr>
            <w:rFonts w:ascii="Cambria Math" w:hAnsi="Cambria Math"/>
            <w:lang w:val="en-US"/>
          </w:rPr>
          <m:t>ql</m:t>
        </m:r>
      </m:oMath>
      <w:r w:rsidR="000E6862" w:rsidRPr="00A046B2">
        <w:rPr>
          <w:rFonts w:eastAsiaTheme="minorEastAsia"/>
        </w:rPr>
        <w:t xml:space="preserve"> </w:t>
      </w:r>
    </w:p>
    <w:p w:rsidR="000E6862" w:rsidRDefault="000E6862" w:rsidP="000E6862">
      <w:pPr>
        <w:rPr>
          <w:rFonts w:eastAsiaTheme="minorEastAsia" w:cs="Times New Roman"/>
          <w:szCs w:val="24"/>
        </w:rPr>
      </w:pPr>
    </w:p>
    <w:p w:rsidR="000E6862" w:rsidRDefault="000E6862" w:rsidP="000E6862">
      <w:pPr>
        <w:rPr>
          <w:rFonts w:eastAsiaTheme="minorEastAsia" w:cs="Times New Roman"/>
          <w:szCs w:val="24"/>
        </w:rPr>
      </w:pPr>
    </w:p>
    <w:p w:rsidR="000E6862" w:rsidRDefault="000E6862" w:rsidP="000E6862">
      <w:pPr>
        <w:rPr>
          <w:rFonts w:eastAsiaTheme="minorEastAsia" w:cs="Times New Roman"/>
          <w:szCs w:val="24"/>
        </w:rPr>
      </w:pPr>
    </w:p>
    <w:p w:rsidR="000E6862" w:rsidRDefault="000E6862" w:rsidP="000E6862">
      <w:pPr>
        <w:rPr>
          <w:rFonts w:eastAsiaTheme="minorEastAsia" w:cs="Times New Roman"/>
          <w:szCs w:val="24"/>
        </w:rPr>
      </w:pPr>
    </w:p>
    <w:p w:rsidR="005F05AB" w:rsidRPr="005F05AB" w:rsidRDefault="005F05AB" w:rsidP="005F05AB">
      <w:pPr>
        <w:ind w:firstLine="284"/>
        <w:jc w:val="center"/>
        <w:rPr>
          <w:rFonts w:cs="Times New Roman"/>
          <w:szCs w:val="24"/>
        </w:rPr>
      </w:pPr>
      <w:r w:rsidRPr="005F05AB">
        <w:rPr>
          <w:rFonts w:cs="Times New Roman"/>
          <w:szCs w:val="24"/>
        </w:rPr>
        <w:t>Рис. 2. Приведение распределенных нагрузок к узлам.</w:t>
      </w:r>
    </w:p>
    <w:p w:rsidR="000E6862" w:rsidRPr="00B13DCC" w:rsidRDefault="000E6862" w:rsidP="000E6862">
      <w:pPr>
        <w:rPr>
          <w:rFonts w:eastAsiaTheme="minorEastAsia" w:cs="Times New Roman"/>
          <w:i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en-US"/>
            </w:rPr>
            <m:t>r=q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Cs w:val="24"/>
            </w:rPr>
            <m:t xml:space="preserve">результирующая сила от </m:t>
          </m:r>
          <m:r>
            <w:rPr>
              <w:rFonts w:ascii="Cambria Math" w:eastAsiaTheme="minorEastAsia" w:hAnsi="Cambria Math" w:cs="Times New Roman"/>
              <w:szCs w:val="24"/>
              <w:lang w:val="en-US"/>
            </w:rPr>
            <m:t>q</m:t>
          </m:r>
        </m:oMath>
      </m:oMathPara>
    </w:p>
    <w:p w:rsidR="000E6862" w:rsidRPr="00AD219F" w:rsidRDefault="00AD219F" w:rsidP="00AD219F">
      <w:pPr>
        <w:jc w:val="both"/>
        <w:rPr>
          <w:rFonts w:cs="Times New Roman"/>
          <w:sz w:val="28"/>
          <w:szCs w:val="28"/>
        </w:rPr>
      </w:pPr>
      <w:r w:rsidRPr="00AD219F">
        <w:rPr>
          <w:rFonts w:cs="Times New Roman"/>
          <w:szCs w:val="24"/>
        </w:rPr>
        <w:t xml:space="preserve">Приложим все заданные и приведенные нагрузки к КЭ-модели, а также учтем влияние заделки в виде реакции </w:t>
      </w:r>
      <w:r w:rsidRPr="00AD219F">
        <w:rPr>
          <w:rFonts w:cs="Times New Roman"/>
          <w:szCs w:val="24"/>
          <w:lang w:val="en-US"/>
        </w:rPr>
        <w:t>R</w:t>
      </w:r>
      <w:r w:rsidRPr="00AD219F">
        <w:rPr>
          <w:rFonts w:cs="Times New Roman"/>
          <w:szCs w:val="24"/>
        </w:rPr>
        <w:t>, как показано на рис.6. А также введем глобальную систему нумерации узлов (1-5)</w:t>
      </w:r>
      <w:r>
        <w:rPr>
          <w:rFonts w:cs="Times New Roman"/>
          <w:szCs w:val="24"/>
        </w:rPr>
        <w:t xml:space="preserve">. </w:t>
      </w:r>
      <w:r w:rsidR="000E6862">
        <w:rPr>
          <w:rFonts w:eastAsiaTheme="minorEastAsia" w:cs="Times New Roman"/>
          <w:szCs w:val="24"/>
        </w:rPr>
        <w:t>Тогда окончательно получается конечно-элементная модель</w:t>
      </w:r>
      <w:r w:rsidR="000E6862" w:rsidRPr="00B13DCC">
        <w:rPr>
          <w:rFonts w:eastAsiaTheme="minorEastAsia" w:cs="Times New Roman"/>
          <w:szCs w:val="24"/>
        </w:rPr>
        <w:t>:</w:t>
      </w:r>
    </w:p>
    <w:p w:rsidR="000E6862" w:rsidRDefault="005F05AB" w:rsidP="000E6862">
      <w:pPr>
        <w:rPr>
          <w:rFonts w:eastAsiaTheme="minorEastAsia" w:cs="Times New Roman"/>
          <w:szCs w:val="24"/>
        </w:rPr>
      </w:pPr>
      <w:r w:rsidRPr="005F05AB">
        <w:rPr>
          <w:rFonts w:eastAsiaTheme="minorEastAsia" w:cs="Times New Roman"/>
          <w:noProof/>
          <w:szCs w:val="24"/>
        </w:rPr>
        <w:drawing>
          <wp:inline distT="0" distB="0" distL="0" distR="0" wp14:anchorId="6A02CA04" wp14:editId="49F02D25">
            <wp:extent cx="5894705" cy="1151255"/>
            <wp:effectExtent l="0" t="0" r="0" b="0"/>
            <wp:docPr id="1804009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09939" name=""/>
                    <pic:cNvPicPr/>
                  </pic:nvPicPr>
                  <pic:blipFill rotWithShape="1">
                    <a:blip r:embed="rId11"/>
                    <a:srcRect r="770"/>
                    <a:stretch/>
                  </pic:blipFill>
                  <pic:spPr bwMode="auto">
                    <a:xfrm>
                      <a:off x="0" y="0"/>
                      <a:ext cx="5894705" cy="115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862" w:rsidRPr="00A046B2" w:rsidRDefault="000E6862" w:rsidP="000E6862">
      <w:pPr>
        <w:rPr>
          <w:rFonts w:eastAsiaTheme="minorEastAsia" w:cs="Times New Roman"/>
          <w:szCs w:val="24"/>
        </w:rPr>
      </w:pPr>
      <w:r w:rsidRPr="00610996">
        <w:rPr>
          <w:rFonts w:eastAsiaTheme="minorEastAsia" w:cs="Times New Roman"/>
          <w:szCs w:val="24"/>
        </w:rPr>
        <w:t xml:space="preserve">Тогда </w:t>
      </w:r>
      <w:r>
        <w:rPr>
          <w:rFonts w:eastAsiaTheme="minorEastAsia" w:cs="Times New Roman"/>
          <w:szCs w:val="24"/>
        </w:rPr>
        <w:t xml:space="preserve">просуммируем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610996">
        <w:rPr>
          <w:rFonts w:eastAsiaTheme="minorEastAsia" w:cs="Times New Roman"/>
          <w:szCs w:val="24"/>
        </w:rPr>
        <w:t>и приведенную к i-ому узлу дискретной модели распределеную нагрузку,</w:t>
      </w:r>
      <m:oMath>
        <m:r>
          <w:rPr>
            <w:rFonts w:ascii="Cambria Math" w:eastAsiaTheme="minorEastAsia" w:hAnsi="Cambria Math" w:cs="Times New Roman"/>
            <w:szCs w:val="24"/>
          </w:rPr>
          <m:t xml:space="preserve">где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L</m:t>
            </m: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NE</m:t>
            </m:r>
          </m:den>
        </m:f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3</m:t>
            </m:r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l</m:t>
            </m: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Cs w:val="24"/>
          </w:rPr>
          <m:t>=</m:t>
        </m:r>
        <m:r>
          <w:rPr>
            <w:rFonts w:ascii="Cambria Math" w:eastAsiaTheme="minorEastAsia" w:hAnsi="Cambria Math" w:cs="Times New Roman"/>
            <w:szCs w:val="24"/>
            <w:lang w:val="en-US"/>
          </w:rPr>
          <m:t>l</m:t>
        </m:r>
      </m:oMath>
    </w:p>
    <w:p w:rsidR="005F05AB" w:rsidRPr="00610996" w:rsidRDefault="005F05AB" w:rsidP="000E6862">
      <w:pPr>
        <w:rPr>
          <w:rFonts w:eastAsiaTheme="minorEastAsia" w:cs="Times New Roman"/>
          <w:szCs w:val="24"/>
        </w:rPr>
      </w:pPr>
      <w:r w:rsidRPr="005F05AB">
        <w:rPr>
          <w:rFonts w:eastAsiaTheme="minorEastAsia" w:cs="Times New Roman"/>
          <w:noProof/>
          <w:szCs w:val="24"/>
        </w:rPr>
        <w:lastRenderedPageBreak/>
        <w:drawing>
          <wp:inline distT="0" distB="0" distL="0" distR="0" wp14:anchorId="2ACBF4C7" wp14:editId="46999DA1">
            <wp:extent cx="5940425" cy="1135380"/>
            <wp:effectExtent l="0" t="0" r="3175" b="7620"/>
            <wp:docPr id="1606562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62318" name=""/>
                    <pic:cNvPicPr/>
                  </pic:nvPicPr>
                  <pic:blipFill rotWithShape="1">
                    <a:blip r:embed="rId12"/>
                    <a:srcRect b="14079"/>
                    <a:stretch/>
                  </pic:blipFill>
                  <pic:spPr bwMode="auto"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862" w:rsidRPr="005F05AB" w:rsidRDefault="005F05AB" w:rsidP="005F05AB">
      <w:pPr>
        <w:jc w:val="center"/>
        <w:rPr>
          <w:rFonts w:eastAsiaTheme="minorEastAsia" w:cs="Times New Roman"/>
          <w:szCs w:val="24"/>
        </w:rPr>
      </w:pPr>
      <w:r w:rsidRPr="005F05AB">
        <w:rPr>
          <w:rFonts w:cs="Times New Roman"/>
          <w:szCs w:val="24"/>
        </w:rPr>
        <w:t xml:space="preserve">Рис. </w:t>
      </w:r>
      <w:r>
        <w:rPr>
          <w:rFonts w:cs="Times New Roman"/>
          <w:szCs w:val="24"/>
        </w:rPr>
        <w:t>3</w:t>
      </w:r>
      <w:r w:rsidRPr="005F05AB">
        <w:rPr>
          <w:rFonts w:cs="Times New Roman"/>
          <w:szCs w:val="24"/>
        </w:rPr>
        <w:t>. Расчетная схема задачи МКЭ.</w:t>
      </w:r>
    </w:p>
    <w:p w:rsidR="000E6862" w:rsidRDefault="000E6862" w:rsidP="000E6862">
      <w:pPr>
        <w:pStyle w:val="af5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D429D7">
        <w:rPr>
          <w:rFonts w:ascii="Times New Roman" w:hAnsi="Times New Roman" w:cs="Times New Roman"/>
          <w:b/>
          <w:bCs/>
          <w:color w:val="auto"/>
          <w:sz w:val="24"/>
          <w:szCs w:val="24"/>
        </w:rPr>
        <w:t>Формирование глобальной матрицы жесткости (МЖ) и вектора узловых сил (ВУС) дискретной модели.</w:t>
      </w:r>
    </w:p>
    <w:p w:rsidR="000E6862" w:rsidRPr="00AD219F" w:rsidRDefault="00AD219F" w:rsidP="000E6862">
      <w:r w:rsidRPr="00AD219F">
        <w:rPr>
          <w:noProof/>
        </w:rPr>
        <w:drawing>
          <wp:inline distT="0" distB="0" distL="0" distR="0" wp14:anchorId="078A7C2E" wp14:editId="0732ED4C">
            <wp:extent cx="5940425" cy="1275715"/>
            <wp:effectExtent l="0" t="0" r="3175" b="635"/>
            <wp:docPr id="1478824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24510" name=""/>
                    <pic:cNvPicPr/>
                  </pic:nvPicPr>
                  <pic:blipFill rotWithShape="1">
                    <a:blip r:embed="rId13"/>
                    <a:srcRect t="5637" b="-1"/>
                    <a:stretch/>
                  </pic:blipFill>
                  <pic:spPr bwMode="auto">
                    <a:xfrm>
                      <a:off x="0" y="0"/>
                      <a:ext cx="5940425" cy="127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862" w:rsidRDefault="00E554DF" w:rsidP="000E6862">
      <w:pPr>
        <w:rPr>
          <w:rFonts w:eastAsiaTheme="minorEastAsia" w:cs="Times New Roman"/>
          <w:szCs w:val="24"/>
        </w:rPr>
      </w:pPr>
      <w:r w:rsidRPr="00E554DF">
        <w:rPr>
          <w:rFonts w:eastAsiaTheme="minorEastAsia" w:cs="Times New Roman"/>
          <w:noProof/>
          <w:szCs w:val="24"/>
        </w:rPr>
        <w:drawing>
          <wp:inline distT="0" distB="0" distL="0" distR="0" wp14:anchorId="3D21088C" wp14:editId="4B080D91">
            <wp:extent cx="5940425" cy="1066800"/>
            <wp:effectExtent l="0" t="0" r="3175" b="0"/>
            <wp:docPr id="6593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588" name=""/>
                    <pic:cNvPicPr/>
                  </pic:nvPicPr>
                  <pic:blipFill rotWithShape="1">
                    <a:blip r:embed="rId14"/>
                    <a:srcRect t="6016" b="9774"/>
                    <a:stretch/>
                  </pic:blipFill>
                  <pic:spPr bwMode="auto"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FAE" w:rsidRPr="00AB3FAE" w:rsidRDefault="00AB3FAE" w:rsidP="00DF1960">
      <w:pPr>
        <w:pStyle w:val="TNR140"/>
        <w:ind w:firstLine="0"/>
        <w:rPr>
          <w:sz w:val="24"/>
          <w:szCs w:val="24"/>
        </w:rPr>
      </w:pPr>
      <w:r w:rsidRPr="00AB3FAE">
        <w:rPr>
          <w:sz w:val="24"/>
          <w:szCs w:val="24"/>
        </w:rPr>
        <w:t>В МКЭ присутствуют глобальная и локальная система нумерации узлов. Локальная система нумерации применяется для конкретного конечного элемента. Глобальная система нумерации узлов используется в целой дискретной модели. Условие равновесия конечного элемента:</w:t>
      </w:r>
      <w:r>
        <w:rPr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                               (1)</m:t>
          </m:r>
        </m:oMath>
      </m:oMathPara>
    </w:p>
    <w:p w:rsidR="00AB3FAE" w:rsidRPr="00AB3FAE" w:rsidRDefault="00AB3FAE" w:rsidP="00AB3FAE">
      <w:pPr>
        <w:pStyle w:val="TNR140"/>
        <w:rPr>
          <w:sz w:val="24"/>
          <w:szCs w:val="24"/>
        </w:rPr>
      </w:pPr>
      <w:r w:rsidRPr="00AB3FAE"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e</m:t>
            </m:r>
          </m:sub>
        </m:sSub>
      </m:oMath>
      <w:r w:rsidRPr="00AB3FAE">
        <w:rPr>
          <w:sz w:val="24"/>
          <w:szCs w:val="24"/>
        </w:rPr>
        <w:t xml:space="preserve"> –матрица жесткости КЭ;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U</m:t>
                </m:r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e</m:t>
            </m:r>
          </m:sub>
        </m:sSub>
      </m:oMath>
      <w:r w:rsidRPr="00AB3FAE">
        <w:rPr>
          <w:sz w:val="24"/>
          <w:szCs w:val="24"/>
        </w:rPr>
        <w:t xml:space="preserve"> – вектор узловых перемещений КЭ;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e</m:t>
            </m:r>
          </m:sub>
        </m:sSub>
      </m:oMath>
      <w:r w:rsidRPr="00AB3FAE">
        <w:rPr>
          <w:sz w:val="24"/>
          <w:szCs w:val="24"/>
        </w:rPr>
        <w:t xml:space="preserve">- вектор узловых сил КЭ. </w:t>
      </w:r>
    </w:p>
    <w:p w:rsidR="00AB3FAE" w:rsidRPr="00AB3FAE" w:rsidRDefault="00AB3FAE" w:rsidP="00DF1960">
      <w:pPr>
        <w:pStyle w:val="TNR140"/>
        <w:ind w:firstLine="0"/>
        <w:rPr>
          <w:sz w:val="24"/>
          <w:szCs w:val="24"/>
        </w:rPr>
      </w:pPr>
      <w:r w:rsidRPr="00AB3FAE">
        <w:rPr>
          <w:sz w:val="24"/>
          <w:szCs w:val="24"/>
        </w:rPr>
        <w:t>Условие равновесия для ансамбля КЭ:</w:t>
      </w:r>
    </w:p>
    <w:p w:rsidR="00AB3FAE" w:rsidRPr="00AB3FAE" w:rsidRDefault="00000000" w:rsidP="00AB3FAE">
      <w:pPr>
        <w:pStyle w:val="TNR140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ГЛ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ГЛ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ГЛ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                          (2)</m:t>
          </m:r>
        </m:oMath>
      </m:oMathPara>
    </w:p>
    <w:p w:rsidR="00AB3FAE" w:rsidRPr="00950A85" w:rsidRDefault="00AB3FAE" w:rsidP="00DF1960">
      <w:pPr>
        <w:pStyle w:val="TNR140"/>
        <w:ind w:firstLine="0"/>
        <w:rPr>
          <w:sz w:val="24"/>
          <w:szCs w:val="24"/>
        </w:rPr>
      </w:pPr>
      <w:r w:rsidRPr="00AB3FAE"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ГЛ</m:t>
            </m:r>
          </m:sub>
        </m:sSub>
      </m:oMath>
      <w:r w:rsidRPr="00AB3FAE">
        <w:rPr>
          <w:sz w:val="24"/>
          <w:szCs w:val="24"/>
        </w:rPr>
        <w:t xml:space="preserve"> – глобальная матрица жесткости;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ГЛ</m:t>
            </m:r>
          </m:sub>
        </m:sSub>
      </m:oMath>
      <w:r w:rsidRPr="00AB3FAE">
        <w:rPr>
          <w:sz w:val="24"/>
          <w:szCs w:val="24"/>
        </w:rPr>
        <w:t xml:space="preserve"> – вектор узловых перемещений ДМ;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ГЛ</m:t>
            </m:r>
          </m:sub>
        </m:sSub>
      </m:oMath>
      <w:r w:rsidRPr="00AB3FAE">
        <w:rPr>
          <w:sz w:val="24"/>
          <w:szCs w:val="24"/>
        </w:rPr>
        <w:t xml:space="preserve"> – вектор узловых сил ДМ. </w:t>
      </w:r>
    </w:p>
    <w:p w:rsidR="000E6862" w:rsidRDefault="000E6862" w:rsidP="000E6862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Посмотрим таблицу соответствия локальных и глобальных номеров системы</w:t>
      </w:r>
    </w:p>
    <w:tbl>
      <w:tblPr>
        <w:tblStyle w:val="a5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085"/>
        <w:gridCol w:w="1892"/>
        <w:gridCol w:w="1275"/>
        <w:gridCol w:w="1276"/>
      </w:tblGrid>
      <w:tr w:rsidR="000E6862" w:rsidTr="00E22BA4">
        <w:trPr>
          <w:jc w:val="center"/>
        </w:trPr>
        <w:tc>
          <w:tcPr>
            <w:tcW w:w="1085" w:type="dxa"/>
            <w:vMerge w:val="restart"/>
          </w:tcPr>
          <w:p w:rsidR="000E6862" w:rsidRDefault="000E6862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 xml:space="preserve">№ </w:t>
            </w:r>
          </w:p>
          <w:p w:rsidR="000E6862" w:rsidRDefault="000E6862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КЭ</w:t>
            </w:r>
          </w:p>
        </w:tc>
        <w:tc>
          <w:tcPr>
            <w:tcW w:w="1892" w:type="dxa"/>
            <w:vMerge w:val="restart"/>
          </w:tcPr>
          <w:p w:rsidR="000E6862" w:rsidRDefault="000E6862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Характеристики</w:t>
            </w:r>
          </w:p>
          <w:p w:rsidR="000E6862" w:rsidRDefault="000E6862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КЭ</w:t>
            </w:r>
          </w:p>
        </w:tc>
        <w:tc>
          <w:tcPr>
            <w:tcW w:w="2551" w:type="dxa"/>
            <w:gridSpan w:val="2"/>
          </w:tcPr>
          <w:p w:rsidR="000E6862" w:rsidRDefault="000E6862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Локальные № узлов</w:t>
            </w:r>
          </w:p>
        </w:tc>
      </w:tr>
      <w:tr w:rsidR="000E6862" w:rsidTr="00E22BA4">
        <w:trPr>
          <w:jc w:val="center"/>
        </w:trPr>
        <w:tc>
          <w:tcPr>
            <w:tcW w:w="1085" w:type="dxa"/>
            <w:vMerge/>
          </w:tcPr>
          <w:p w:rsidR="000E6862" w:rsidRDefault="000E6862" w:rsidP="00E22BA4">
            <w:pPr>
              <w:rPr>
                <w:rFonts w:eastAsiaTheme="minorEastAsia" w:cs="Times New Roman"/>
                <w:szCs w:val="24"/>
              </w:rPr>
            </w:pPr>
          </w:p>
        </w:tc>
        <w:tc>
          <w:tcPr>
            <w:tcW w:w="1892" w:type="dxa"/>
            <w:vMerge/>
          </w:tcPr>
          <w:p w:rsidR="000E6862" w:rsidRDefault="000E6862" w:rsidP="00E22BA4">
            <w:pPr>
              <w:rPr>
                <w:rFonts w:eastAsiaTheme="minorEastAsia" w:cs="Times New Roman"/>
                <w:szCs w:val="24"/>
              </w:rPr>
            </w:pPr>
          </w:p>
        </w:tc>
        <w:tc>
          <w:tcPr>
            <w:tcW w:w="1275" w:type="dxa"/>
          </w:tcPr>
          <w:p w:rsidR="000E6862" w:rsidRDefault="000E6862" w:rsidP="00E22BA4">
            <w:pPr>
              <w:jc w:val="right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1</w:t>
            </w:r>
          </w:p>
        </w:tc>
        <w:tc>
          <w:tcPr>
            <w:tcW w:w="1276" w:type="dxa"/>
          </w:tcPr>
          <w:p w:rsidR="000E6862" w:rsidRDefault="000E6862" w:rsidP="00E22BA4">
            <w:pPr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2</w:t>
            </w:r>
          </w:p>
        </w:tc>
      </w:tr>
      <w:tr w:rsidR="000E6862" w:rsidTr="00E22BA4">
        <w:trPr>
          <w:jc w:val="center"/>
        </w:trPr>
        <w:tc>
          <w:tcPr>
            <w:tcW w:w="1085" w:type="dxa"/>
            <w:vMerge/>
          </w:tcPr>
          <w:p w:rsidR="000E6862" w:rsidRDefault="000E6862" w:rsidP="00E22BA4">
            <w:pPr>
              <w:rPr>
                <w:rFonts w:eastAsiaTheme="minorEastAsia" w:cs="Times New Roman"/>
                <w:szCs w:val="24"/>
              </w:rPr>
            </w:pPr>
          </w:p>
        </w:tc>
        <w:tc>
          <w:tcPr>
            <w:tcW w:w="1892" w:type="dxa"/>
            <w:vMerge/>
          </w:tcPr>
          <w:p w:rsidR="000E6862" w:rsidRDefault="000E6862" w:rsidP="00E22BA4">
            <w:pPr>
              <w:rPr>
                <w:rFonts w:eastAsiaTheme="minorEastAsia" w:cs="Times New Roman"/>
                <w:szCs w:val="24"/>
              </w:rPr>
            </w:pPr>
          </w:p>
        </w:tc>
        <w:tc>
          <w:tcPr>
            <w:tcW w:w="2551" w:type="dxa"/>
            <w:gridSpan w:val="2"/>
          </w:tcPr>
          <w:p w:rsidR="000E6862" w:rsidRDefault="000E6862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Глобальные № узлов</w:t>
            </w:r>
          </w:p>
        </w:tc>
      </w:tr>
      <w:tr w:rsidR="00950A85" w:rsidTr="00E22BA4">
        <w:trPr>
          <w:jc w:val="center"/>
        </w:trPr>
        <w:tc>
          <w:tcPr>
            <w:tcW w:w="1085" w:type="dxa"/>
          </w:tcPr>
          <w:p w:rsidR="00950A85" w:rsidRDefault="00950A85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1</w:t>
            </w:r>
          </w:p>
        </w:tc>
        <w:tc>
          <w:tcPr>
            <w:tcW w:w="1892" w:type="dxa"/>
          </w:tcPr>
          <w:p w:rsidR="00950A85" w:rsidRPr="00950A85" w:rsidRDefault="00950A85" w:rsidP="00950A8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С</w:t>
            </w:r>
          </w:p>
        </w:tc>
        <w:tc>
          <w:tcPr>
            <w:tcW w:w="1275" w:type="dxa"/>
          </w:tcPr>
          <w:p w:rsidR="00950A85" w:rsidRPr="00950A85" w:rsidRDefault="00950A85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1</w:t>
            </w:r>
          </w:p>
        </w:tc>
        <w:tc>
          <w:tcPr>
            <w:tcW w:w="1276" w:type="dxa"/>
          </w:tcPr>
          <w:p w:rsidR="00950A85" w:rsidRPr="00950A85" w:rsidRDefault="00950A85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2</w:t>
            </w:r>
          </w:p>
        </w:tc>
      </w:tr>
      <w:tr w:rsidR="000E6862" w:rsidTr="00E22BA4">
        <w:trPr>
          <w:jc w:val="center"/>
        </w:trPr>
        <w:tc>
          <w:tcPr>
            <w:tcW w:w="1085" w:type="dxa"/>
          </w:tcPr>
          <w:p w:rsidR="000E6862" w:rsidRDefault="00950A85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2</w:t>
            </w:r>
          </w:p>
        </w:tc>
        <w:tc>
          <w:tcPr>
            <w:tcW w:w="1892" w:type="dxa"/>
          </w:tcPr>
          <w:p w:rsidR="000E6862" w:rsidRPr="00D06227" w:rsidRDefault="00000000" w:rsidP="00E22BA4">
            <w:pPr>
              <w:rPr>
                <w:rFonts w:eastAsiaTheme="minorEastAsia" w:cs="Times New Roman"/>
                <w:szCs w:val="24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275" w:type="dxa"/>
          </w:tcPr>
          <w:p w:rsidR="000E6862" w:rsidRPr="00950A85" w:rsidRDefault="00950A85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2</w:t>
            </w:r>
          </w:p>
        </w:tc>
        <w:tc>
          <w:tcPr>
            <w:tcW w:w="1276" w:type="dxa"/>
          </w:tcPr>
          <w:p w:rsidR="000E6862" w:rsidRPr="00950A85" w:rsidRDefault="00950A85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3</w:t>
            </w:r>
          </w:p>
        </w:tc>
      </w:tr>
      <w:tr w:rsidR="000E6862" w:rsidTr="00E22BA4">
        <w:trPr>
          <w:jc w:val="center"/>
        </w:trPr>
        <w:tc>
          <w:tcPr>
            <w:tcW w:w="1085" w:type="dxa"/>
          </w:tcPr>
          <w:p w:rsidR="000E6862" w:rsidRDefault="00950A85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3</w:t>
            </w:r>
          </w:p>
        </w:tc>
        <w:tc>
          <w:tcPr>
            <w:tcW w:w="1892" w:type="dxa"/>
          </w:tcPr>
          <w:p w:rsidR="000E6862" w:rsidRDefault="00000000" w:rsidP="00E22BA4">
            <w:pPr>
              <w:rPr>
                <w:rFonts w:eastAsiaTheme="minorEastAsia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275" w:type="dxa"/>
          </w:tcPr>
          <w:p w:rsidR="000E6862" w:rsidRPr="00950A85" w:rsidRDefault="00950A85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3</w:t>
            </w:r>
          </w:p>
        </w:tc>
        <w:tc>
          <w:tcPr>
            <w:tcW w:w="1276" w:type="dxa"/>
          </w:tcPr>
          <w:p w:rsidR="000E6862" w:rsidRPr="00950A85" w:rsidRDefault="00950A85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4</w:t>
            </w:r>
          </w:p>
        </w:tc>
      </w:tr>
      <w:tr w:rsidR="000E6862" w:rsidTr="00E22BA4">
        <w:trPr>
          <w:jc w:val="center"/>
        </w:trPr>
        <w:tc>
          <w:tcPr>
            <w:tcW w:w="1085" w:type="dxa"/>
          </w:tcPr>
          <w:p w:rsidR="000E6862" w:rsidRDefault="00950A85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4</w:t>
            </w:r>
          </w:p>
        </w:tc>
        <w:tc>
          <w:tcPr>
            <w:tcW w:w="1892" w:type="dxa"/>
          </w:tcPr>
          <w:p w:rsidR="000E6862" w:rsidRDefault="00000000" w:rsidP="00E22BA4">
            <w:pPr>
              <w:rPr>
                <w:rFonts w:eastAsiaTheme="minorEastAsia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275" w:type="dxa"/>
          </w:tcPr>
          <w:p w:rsidR="000E6862" w:rsidRPr="00950A85" w:rsidRDefault="00950A85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4</w:t>
            </w:r>
          </w:p>
        </w:tc>
        <w:tc>
          <w:tcPr>
            <w:tcW w:w="1276" w:type="dxa"/>
          </w:tcPr>
          <w:p w:rsidR="000E6862" w:rsidRPr="00950A85" w:rsidRDefault="00950A85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5</w:t>
            </w:r>
          </w:p>
        </w:tc>
      </w:tr>
    </w:tbl>
    <w:p w:rsidR="000E6862" w:rsidRDefault="000E6862" w:rsidP="000E6862">
      <w:pPr>
        <w:rPr>
          <w:rFonts w:eastAsiaTheme="minorEastAsia" w:cs="Times New Roman"/>
          <w:szCs w:val="24"/>
        </w:rPr>
      </w:pPr>
    </w:p>
    <w:p w:rsidR="00950A85" w:rsidRPr="00950A85" w:rsidRDefault="00950A85" w:rsidP="00950A85">
      <w:pPr>
        <w:pStyle w:val="TNR140"/>
        <w:ind w:firstLine="0"/>
        <w:rPr>
          <w:sz w:val="24"/>
          <w:szCs w:val="24"/>
        </w:rPr>
      </w:pPr>
      <w:r w:rsidRPr="00950A85">
        <w:rPr>
          <w:sz w:val="24"/>
          <w:szCs w:val="24"/>
        </w:rPr>
        <w:t xml:space="preserve">Глобальная матрица жесткости определяет прочностные характеристики всего стержня. Вектор узловых сил ДМ определяет силы, приложенные к каждому узлу. </w:t>
      </w:r>
      <w:r>
        <w:rPr>
          <w:sz w:val="24"/>
          <w:szCs w:val="24"/>
        </w:rPr>
        <w:t xml:space="preserve"> Н</w:t>
      </w:r>
      <w:r w:rsidRPr="00950A85">
        <w:rPr>
          <w:sz w:val="24"/>
          <w:szCs w:val="24"/>
        </w:rPr>
        <w:t xml:space="preserve">ужно найти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ГЛ</m:t>
            </m:r>
          </m:sub>
        </m:sSub>
      </m:oMath>
      <w:r w:rsidRPr="00950A85">
        <w:rPr>
          <w:sz w:val="24"/>
          <w:szCs w:val="24"/>
        </w:rPr>
        <w:t xml:space="preserve"> - вектор узловых перемещений, характеризующий перемещения в каждом узле стержня, используя уравнение (2). </w:t>
      </w:r>
    </w:p>
    <w:p w:rsidR="00950A85" w:rsidRPr="00950A85" w:rsidRDefault="00950A85" w:rsidP="00950A85">
      <w:pPr>
        <w:pStyle w:val="TNR140"/>
        <w:ind w:firstLine="0"/>
        <w:rPr>
          <w:sz w:val="24"/>
          <w:szCs w:val="24"/>
        </w:rPr>
      </w:pPr>
      <w:r w:rsidRPr="00950A85">
        <w:rPr>
          <w:sz w:val="24"/>
          <w:szCs w:val="24"/>
        </w:rPr>
        <w:t>Определим размерность глобальной матрицы жесткости, вектора узловых перемещений и вектора узловых сил исходя из количества узлов – 5:</w:t>
      </w:r>
    </w:p>
    <w:p w:rsidR="00950A85" w:rsidRPr="00D06227" w:rsidRDefault="00950A85" w:rsidP="00950A85">
      <w:pPr>
        <w:rPr>
          <w:rFonts w:eastAsiaTheme="minorEastAsia" w:cs="Times New Roman"/>
          <w:szCs w:val="24"/>
        </w:rPr>
      </w:pPr>
      <w:r w:rsidRPr="00D06227">
        <w:rPr>
          <w:rFonts w:eastAsiaTheme="minorEastAsia" w:cs="Times New Roman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</w:rPr>
          <m:t>n=N∙1=5</m:t>
        </m:r>
      </m:oMath>
    </w:p>
    <w:p w:rsidR="00950A85" w:rsidRPr="00950A85" w:rsidRDefault="00950A85" w:rsidP="00950A85">
      <w:pPr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 xml:space="preserve">n×n= 5×5-размерность МЖ </m:t>
          </m:r>
        </m:oMath>
      </m:oMathPara>
    </w:p>
    <w:p w:rsidR="000E6862" w:rsidRDefault="00000000" w:rsidP="000E6862">
      <w:pPr>
        <w:rPr>
          <w:rFonts w:eastAsiaTheme="minorEastAsia" w:cs="Times New Roman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[k]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n×n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n×n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{r}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n×n</m:t>
            </m:r>
          </m:sub>
        </m:sSub>
      </m:oMath>
      <w:r w:rsidR="000E6862">
        <w:rPr>
          <w:rFonts w:eastAsiaTheme="minorEastAsia" w:cs="Times New Roman"/>
          <w:szCs w:val="24"/>
        </w:rPr>
        <w:t xml:space="preserve">, </w:t>
      </w:r>
      <w:r w:rsidR="000E6862">
        <w:rPr>
          <w:rFonts w:eastAsiaTheme="minorEastAsia" w:cs="Times New Roman"/>
          <w:szCs w:val="24"/>
        </w:rPr>
        <w:tab/>
      </w:r>
      <w:r w:rsidR="000E6862">
        <w:rPr>
          <w:rFonts w:eastAsiaTheme="minorEastAsia" w:cs="Times New Roman"/>
          <w:szCs w:val="24"/>
        </w:rPr>
        <w:tab/>
      </w:r>
      <w:r w:rsidR="000E6862">
        <w:rPr>
          <w:rFonts w:eastAsiaTheme="minorEastAsia" w:cs="Times New Roman"/>
          <w:szCs w:val="24"/>
        </w:rPr>
        <w:tab/>
        <w:t xml:space="preserve">где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U</m:t>
            </m:r>
          </m:e>
        </m:d>
        <m:r>
          <w:rPr>
            <w:rFonts w:ascii="Cambria Math" w:eastAsiaTheme="minorEastAsia" w:hAnsi="Cambria Math" w:cs="Times New Roman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  <m:sup/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  <m:sup/>
                    </m:sSubSup>
                  </m:e>
                </m:eqArr>
              </m:e>
              <m:e>
                <m:eqArr>
                  <m:eqArr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  <m:sup/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  <m:sup/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  <m:sup/>
                    </m:sSubSup>
                  </m:e>
                </m:eqArr>
              </m:e>
            </m:eqArr>
          </m:e>
        </m:d>
      </m:oMath>
      <w:r w:rsidR="000E6862">
        <w:rPr>
          <w:rFonts w:eastAsiaTheme="minorEastAsia" w:cs="Times New Roman"/>
          <w:szCs w:val="24"/>
        </w:rPr>
        <w:t xml:space="preserve"> </w:t>
      </w:r>
      <w:r w:rsidR="000E6862" w:rsidRPr="00984C0A">
        <w:rPr>
          <w:rFonts w:eastAsiaTheme="minorEastAsia" w:cs="Times New Roman"/>
          <w:szCs w:val="24"/>
        </w:rPr>
        <w:t xml:space="preserve"> </w:t>
      </w:r>
    </w:p>
    <w:p w:rsidR="000E6862" w:rsidRDefault="000E6862" w:rsidP="000E6862">
      <w:pPr>
        <w:pStyle w:val="af5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Запишем глобальную МЖ и ВУС</w:t>
      </w:r>
      <w:r w:rsidRPr="00D429D7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</w:p>
    <w:p w:rsidR="000E6862" w:rsidRDefault="00535B31" w:rsidP="000E6862">
      <w:r w:rsidRPr="00535B31">
        <w:rPr>
          <w:noProof/>
        </w:rPr>
        <w:drawing>
          <wp:inline distT="0" distB="0" distL="0" distR="0" wp14:anchorId="6241B356" wp14:editId="00F2F9C9">
            <wp:extent cx="5940425" cy="1512570"/>
            <wp:effectExtent l="0" t="0" r="3175" b="0"/>
            <wp:docPr id="1883109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09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62" w:rsidRPr="00DF1960" w:rsidRDefault="000E6862" w:rsidP="000E6862">
      <w:pPr>
        <w:rPr>
          <w:rFonts w:cs="Times New Roman"/>
          <w:szCs w:val="24"/>
        </w:rPr>
      </w:pPr>
      <w:r w:rsidRPr="00DF1960">
        <w:rPr>
          <w:rFonts w:cs="Times New Roman"/>
          <w:szCs w:val="24"/>
        </w:rPr>
        <w:t>Сформируем глобальную матрицу жесткости:</w:t>
      </w:r>
    </w:p>
    <w:p w:rsidR="000E6862" w:rsidRPr="00DF1960" w:rsidRDefault="000E6862" w:rsidP="000E6862">
      <w:pPr>
        <w:rPr>
          <w:rFonts w:eastAsiaTheme="minorEastAsia" w:cs="Times New Roman"/>
          <w:szCs w:val="24"/>
        </w:rPr>
      </w:pPr>
      <m:oMath>
        <m:r>
          <w:rPr>
            <w:rFonts w:ascii="Cambria Math" w:hAnsi="Cambria Math" w:cs="Times New Roman"/>
            <w:szCs w:val="24"/>
            <w:lang w:val="en-US"/>
          </w:rPr>
          <m:t>e</m:t>
        </m:r>
        <m:r>
          <w:rPr>
            <w:rFonts w:ascii="Cambria Math" w:hAnsi="Cambria Math" w:cs="Times New Roman"/>
            <w:szCs w:val="24"/>
          </w:rPr>
          <m:t>=1</m:t>
        </m:r>
      </m:oMath>
      <w:r w:rsidRPr="00DF1960">
        <w:rPr>
          <w:rFonts w:eastAsiaTheme="minorEastAsia" w:cs="Times New Roman"/>
          <w:szCs w:val="24"/>
        </w:rPr>
        <w:t xml:space="preserve">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K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(1)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=С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  <w:r w:rsidRPr="00DF1960">
        <w:rPr>
          <w:rFonts w:eastAsiaTheme="minorEastAsia" w:cs="Times New Roman"/>
          <w:szCs w:val="24"/>
        </w:rPr>
        <w:t xml:space="preserve">   </w:t>
      </w:r>
      <w:r w:rsidR="00C923FA" w:rsidRPr="00DF1960">
        <w:rPr>
          <w:rFonts w:eastAsiaTheme="minorEastAsia" w:cs="Times New Roman"/>
          <w:szCs w:val="24"/>
        </w:rPr>
        <w:tab/>
      </w:r>
      <w:r w:rsidRPr="00DF1960">
        <w:rPr>
          <w:rFonts w:eastAsiaTheme="minorEastAsia" w:cs="Times New Roman"/>
          <w:szCs w:val="24"/>
        </w:rPr>
        <w:t xml:space="preserve">                 (</w:t>
      </w:r>
      <w:r w:rsidRPr="00DF1960">
        <w:rPr>
          <w:rFonts w:eastAsiaTheme="minorEastAsia" w:cs="Times New Roman"/>
          <w:szCs w:val="24"/>
          <w:lang w:val="en-US"/>
        </w:rPr>
        <w:t>I</w:t>
      </w:r>
      <w:r w:rsidRPr="00DF1960">
        <w:rPr>
          <w:rFonts w:eastAsiaTheme="minorEastAsia" w:cs="Times New Roman"/>
          <w:szCs w:val="24"/>
        </w:rPr>
        <w:t>);</w:t>
      </w:r>
    </w:p>
    <w:p w:rsidR="000E6862" w:rsidRPr="00DF1960" w:rsidRDefault="000E6862" w:rsidP="000E6862">
      <w:pPr>
        <w:rPr>
          <w:rFonts w:eastAsiaTheme="minorEastAsia" w:cs="Times New Roman"/>
          <w:szCs w:val="24"/>
        </w:rPr>
      </w:pPr>
      <m:oMath>
        <m:r>
          <w:rPr>
            <w:rFonts w:ascii="Cambria Math" w:hAnsi="Cambria Math" w:cs="Times New Roman"/>
            <w:szCs w:val="24"/>
            <w:lang w:val="en-US"/>
          </w:rPr>
          <m:t>e</m:t>
        </m:r>
        <m:r>
          <w:rPr>
            <w:rFonts w:ascii="Cambria Math" w:hAnsi="Cambria Math" w:cs="Times New Roman"/>
            <w:szCs w:val="24"/>
          </w:rPr>
          <m:t>=2</m:t>
        </m:r>
      </m:oMath>
      <w:r w:rsidRPr="00DF1960">
        <w:rPr>
          <w:rFonts w:eastAsiaTheme="minorEastAsia" w:cs="Times New Roman"/>
          <w:szCs w:val="24"/>
        </w:rPr>
        <w:t xml:space="preserve">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K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(2)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  <w:r w:rsidRPr="00DF1960">
        <w:rPr>
          <w:rFonts w:eastAsiaTheme="minorEastAsia" w:cs="Times New Roman"/>
          <w:szCs w:val="24"/>
        </w:rPr>
        <w:t xml:space="preserve">                   (</w:t>
      </w:r>
      <w:r w:rsidRPr="00DF1960">
        <w:rPr>
          <w:rFonts w:eastAsiaTheme="minorEastAsia" w:cs="Times New Roman"/>
          <w:szCs w:val="24"/>
          <w:lang w:val="en-US"/>
        </w:rPr>
        <w:t>II</w:t>
      </w:r>
      <w:r w:rsidRPr="00DF1960">
        <w:rPr>
          <w:rFonts w:eastAsiaTheme="minorEastAsia" w:cs="Times New Roman"/>
          <w:szCs w:val="24"/>
        </w:rPr>
        <w:t>);</w:t>
      </w:r>
    </w:p>
    <w:p w:rsidR="000E6862" w:rsidRPr="00DF1960" w:rsidRDefault="000E6862" w:rsidP="000E6862">
      <w:pPr>
        <w:rPr>
          <w:rFonts w:eastAsiaTheme="minorEastAsia" w:cs="Times New Roman"/>
          <w:szCs w:val="24"/>
        </w:rPr>
      </w:pPr>
      <m:oMath>
        <m:r>
          <w:rPr>
            <w:rFonts w:ascii="Cambria Math" w:hAnsi="Cambria Math" w:cs="Times New Roman"/>
            <w:szCs w:val="24"/>
            <w:lang w:val="en-US"/>
          </w:rPr>
          <m:t>e</m:t>
        </m:r>
        <m:r>
          <w:rPr>
            <w:rFonts w:ascii="Cambria Math" w:hAnsi="Cambria Math" w:cs="Times New Roman"/>
            <w:szCs w:val="24"/>
          </w:rPr>
          <m:t>=3</m:t>
        </m:r>
      </m:oMath>
      <w:r w:rsidRPr="00DF1960">
        <w:rPr>
          <w:rFonts w:eastAsiaTheme="minorEastAsia" w:cs="Times New Roman"/>
          <w:szCs w:val="24"/>
        </w:rPr>
        <w:t xml:space="preserve">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K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(3)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3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3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  <w:r w:rsidRPr="00DF1960">
        <w:rPr>
          <w:rFonts w:eastAsiaTheme="minorEastAsia" w:cs="Times New Roman"/>
          <w:szCs w:val="24"/>
        </w:rPr>
        <w:t xml:space="preserve">                   (</w:t>
      </w:r>
      <w:r w:rsidRPr="00DF1960">
        <w:rPr>
          <w:rFonts w:eastAsiaTheme="minorEastAsia" w:cs="Times New Roman"/>
          <w:szCs w:val="24"/>
          <w:lang w:val="en-US"/>
        </w:rPr>
        <w:t>III</w:t>
      </w:r>
      <w:r w:rsidRPr="00DF1960">
        <w:rPr>
          <w:rFonts w:eastAsiaTheme="minorEastAsia" w:cs="Times New Roman"/>
          <w:szCs w:val="24"/>
        </w:rPr>
        <w:t>);</w:t>
      </w:r>
    </w:p>
    <w:p w:rsidR="00535B31" w:rsidRDefault="00535B31" w:rsidP="000E6862">
      <w:pPr>
        <w:rPr>
          <w:rFonts w:eastAsiaTheme="minorEastAsia" w:cs="Times New Roman"/>
          <w:szCs w:val="24"/>
        </w:rPr>
      </w:pPr>
      <m:oMath>
        <m:r>
          <w:rPr>
            <w:rFonts w:ascii="Cambria Math" w:hAnsi="Cambria Math" w:cs="Times New Roman"/>
            <w:szCs w:val="24"/>
            <w:lang w:val="en-US"/>
          </w:rPr>
          <m:t>e</m:t>
        </m:r>
        <m:r>
          <w:rPr>
            <w:rFonts w:ascii="Cambria Math" w:hAnsi="Cambria Math" w:cs="Times New Roman"/>
            <w:szCs w:val="24"/>
          </w:rPr>
          <m:t>=4</m:t>
        </m:r>
      </m:oMath>
      <w:r w:rsidRPr="00DF1960">
        <w:rPr>
          <w:rFonts w:eastAsiaTheme="minorEastAsia" w:cs="Times New Roman"/>
          <w:szCs w:val="24"/>
        </w:rPr>
        <w:t xml:space="preserve">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K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(4)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4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4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  <w:r w:rsidRPr="00DF1960">
        <w:rPr>
          <w:rFonts w:eastAsiaTheme="minorEastAsia" w:cs="Times New Roman"/>
          <w:szCs w:val="24"/>
        </w:rPr>
        <w:t xml:space="preserve">                   (</w:t>
      </w:r>
      <w:r w:rsidRPr="00DF1960">
        <w:rPr>
          <w:rFonts w:eastAsiaTheme="minorEastAsia" w:cs="Times New Roman"/>
          <w:szCs w:val="24"/>
          <w:lang w:val="en-US"/>
        </w:rPr>
        <w:t>I</w:t>
      </w:r>
      <w:r w:rsidR="00C923FA" w:rsidRPr="00DF1960">
        <w:rPr>
          <w:rFonts w:eastAsiaTheme="minorEastAsia" w:cs="Times New Roman"/>
          <w:szCs w:val="24"/>
          <w:lang w:val="en-US"/>
        </w:rPr>
        <w:t>V</w:t>
      </w:r>
      <w:r w:rsidRPr="00DF1960">
        <w:rPr>
          <w:rFonts w:eastAsiaTheme="minorEastAsia" w:cs="Times New Roman"/>
          <w:szCs w:val="24"/>
        </w:rPr>
        <w:t>);</w:t>
      </w:r>
    </w:p>
    <w:p w:rsidR="00DF1960" w:rsidRPr="00DF1960" w:rsidRDefault="00DF1960" w:rsidP="00DF1960">
      <w:pPr>
        <w:pStyle w:val="TNR140"/>
        <w:ind w:firstLine="0"/>
        <w:rPr>
          <w:sz w:val="24"/>
          <w:szCs w:val="24"/>
        </w:rPr>
      </w:pPr>
      <w:r w:rsidRPr="00DF1960">
        <w:rPr>
          <w:sz w:val="24"/>
          <w:szCs w:val="24"/>
        </w:rPr>
        <w:t>Формирование глобальной МЖ происходит на основании условия равновесия узлов дискретной модели. Узловые силы, приложенные к правому концу предыдущего КЭ и к левому концу последующего КЭ суммируются. Также суммируются компоненты локальных матриц жесткости КЭ, имеющие одинаковые глобальные номера.</w:t>
      </w:r>
    </w:p>
    <w:p w:rsidR="00DF1960" w:rsidRPr="00DF1960" w:rsidRDefault="00DF1960" w:rsidP="000E6862">
      <w:pPr>
        <w:rPr>
          <w:rFonts w:eastAsiaTheme="minorEastAsia" w:cs="Times New Roman"/>
          <w:szCs w:val="24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25"/>
        <w:gridCol w:w="992"/>
        <w:gridCol w:w="1701"/>
        <w:gridCol w:w="1701"/>
        <w:gridCol w:w="1276"/>
        <w:gridCol w:w="1276"/>
      </w:tblGrid>
      <w:tr w:rsidR="00DF1960" w:rsidTr="005A234C">
        <w:trPr>
          <w:trHeight w:val="351"/>
        </w:trPr>
        <w:tc>
          <w:tcPr>
            <w:tcW w:w="425" w:type="dxa"/>
          </w:tcPr>
          <w:p w:rsidR="00DF1960" w:rsidRDefault="00DF1960" w:rsidP="00E22BA4">
            <w:pPr>
              <w:jc w:val="center"/>
              <w:rPr>
                <w:rFonts w:eastAsiaTheme="minorEastAsia" w:cs="Times New Roman"/>
                <w:szCs w:val="24"/>
              </w:rPr>
            </w:pPr>
          </w:p>
        </w:tc>
        <w:tc>
          <w:tcPr>
            <w:tcW w:w="992" w:type="dxa"/>
          </w:tcPr>
          <w:p w:rsidR="00DF1960" w:rsidRDefault="00DF1960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1</w:t>
            </w:r>
          </w:p>
        </w:tc>
        <w:tc>
          <w:tcPr>
            <w:tcW w:w="1701" w:type="dxa"/>
          </w:tcPr>
          <w:p w:rsidR="00DF1960" w:rsidRDefault="00DF1960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2</w:t>
            </w:r>
          </w:p>
        </w:tc>
        <w:tc>
          <w:tcPr>
            <w:tcW w:w="1701" w:type="dxa"/>
          </w:tcPr>
          <w:p w:rsidR="00DF1960" w:rsidRDefault="00DF1960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3</w:t>
            </w:r>
          </w:p>
        </w:tc>
        <w:tc>
          <w:tcPr>
            <w:tcW w:w="1276" w:type="dxa"/>
          </w:tcPr>
          <w:p w:rsidR="00DF1960" w:rsidRDefault="00DF1960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4</w:t>
            </w:r>
          </w:p>
        </w:tc>
        <w:tc>
          <w:tcPr>
            <w:tcW w:w="1276" w:type="dxa"/>
          </w:tcPr>
          <w:p w:rsidR="00DF1960" w:rsidRPr="00DF1960" w:rsidRDefault="00DF1960" w:rsidP="00E22BA4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5</w:t>
            </w:r>
          </w:p>
        </w:tc>
      </w:tr>
      <w:tr w:rsidR="00DF1960" w:rsidTr="005A234C">
        <w:trPr>
          <w:trHeight w:val="582"/>
        </w:trPr>
        <w:tc>
          <w:tcPr>
            <w:tcW w:w="425" w:type="dxa"/>
            <w:vAlign w:val="center"/>
          </w:tcPr>
          <w:p w:rsidR="00DF1960" w:rsidRDefault="00DF1960" w:rsidP="00E22BA4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1</w:t>
            </w:r>
          </w:p>
        </w:tc>
        <w:tc>
          <w:tcPr>
            <w:tcW w:w="992" w:type="dxa"/>
            <w:vAlign w:val="center"/>
          </w:tcPr>
          <w:p w:rsidR="00DF1960" w:rsidRPr="00DF1960" w:rsidRDefault="00DF1960" w:rsidP="00E22BA4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C</w:t>
            </w:r>
          </w:p>
        </w:tc>
        <w:tc>
          <w:tcPr>
            <w:tcW w:w="1701" w:type="dxa"/>
            <w:vAlign w:val="center"/>
          </w:tcPr>
          <w:p w:rsidR="00DF1960" w:rsidRPr="00DF1960" w:rsidRDefault="00DF1960" w:rsidP="00E22BA4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-C</w:t>
            </w:r>
          </w:p>
        </w:tc>
        <w:tc>
          <w:tcPr>
            <w:tcW w:w="1701" w:type="dxa"/>
            <w:vAlign w:val="center"/>
          </w:tcPr>
          <w:p w:rsidR="00DF1960" w:rsidRPr="000E1FE4" w:rsidRDefault="00AD2058" w:rsidP="00E22BA4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1276" w:type="dxa"/>
            <w:vAlign w:val="center"/>
          </w:tcPr>
          <w:p w:rsidR="00DF1960" w:rsidRPr="000E1FE4" w:rsidRDefault="00AD2058" w:rsidP="00E22BA4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1276" w:type="dxa"/>
          </w:tcPr>
          <w:p w:rsidR="00DF1960" w:rsidRDefault="00AD2058" w:rsidP="00E22BA4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</w:tr>
      <w:tr w:rsidR="00DF1960" w:rsidTr="00BF63EE">
        <w:trPr>
          <w:trHeight w:val="582"/>
        </w:trPr>
        <w:tc>
          <w:tcPr>
            <w:tcW w:w="425" w:type="dxa"/>
            <w:vAlign w:val="center"/>
          </w:tcPr>
          <w:p w:rsidR="00DF1960" w:rsidRDefault="00DF1960" w:rsidP="00DF1960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2</w:t>
            </w:r>
          </w:p>
        </w:tc>
        <w:tc>
          <w:tcPr>
            <w:tcW w:w="992" w:type="dxa"/>
            <w:vAlign w:val="center"/>
          </w:tcPr>
          <w:p w:rsidR="00DF1960" w:rsidRPr="00DF1960" w:rsidRDefault="00DF1960" w:rsidP="00DF1960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-C</w:t>
            </w:r>
          </w:p>
        </w:tc>
        <w:tc>
          <w:tcPr>
            <w:tcW w:w="1701" w:type="dxa"/>
            <w:vAlign w:val="center"/>
          </w:tcPr>
          <w:p w:rsidR="00DF1960" w:rsidRDefault="00DF1960" w:rsidP="00DF1960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C+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en-US"/>
                        </w:rPr>
                        <m:t>2</m:t>
                      </m:r>
                    </m:sub>
                  </m:sSub>
                </m:den>
              </m:f>
            </m:oMath>
          </w:p>
        </w:tc>
        <w:tc>
          <w:tcPr>
            <w:tcW w:w="1701" w:type="dxa"/>
            <w:vAlign w:val="center"/>
          </w:tcPr>
          <w:p w:rsidR="00DF1960" w:rsidRDefault="00DF1960" w:rsidP="00DF1960">
            <w:pPr>
              <w:jc w:val="center"/>
              <w:rPr>
                <w:rFonts w:eastAsiaTheme="minorEastAsia" w:cs="Times New Roman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 xml:space="preserve">-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6" w:type="dxa"/>
            <w:vAlign w:val="center"/>
          </w:tcPr>
          <w:p w:rsidR="00DF1960" w:rsidRPr="000E1FE4" w:rsidRDefault="00DF1960" w:rsidP="00DF1960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1276" w:type="dxa"/>
            <w:vAlign w:val="center"/>
          </w:tcPr>
          <w:p w:rsidR="00DF1960" w:rsidRPr="000E1FE4" w:rsidRDefault="00DF1960" w:rsidP="00DF1960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</w:tr>
      <w:tr w:rsidR="00DF1960" w:rsidTr="00BF63EE">
        <w:trPr>
          <w:trHeight w:val="582"/>
        </w:trPr>
        <w:tc>
          <w:tcPr>
            <w:tcW w:w="425" w:type="dxa"/>
            <w:vAlign w:val="center"/>
          </w:tcPr>
          <w:p w:rsidR="00DF1960" w:rsidRDefault="00DF1960" w:rsidP="00DF1960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3</w:t>
            </w:r>
          </w:p>
        </w:tc>
        <w:tc>
          <w:tcPr>
            <w:tcW w:w="992" w:type="dxa"/>
            <w:vAlign w:val="center"/>
          </w:tcPr>
          <w:p w:rsidR="00DF1960" w:rsidRPr="000E1FE4" w:rsidRDefault="00AD2058" w:rsidP="00DF1960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1701" w:type="dxa"/>
            <w:vAlign w:val="center"/>
          </w:tcPr>
          <w:p w:rsidR="00DF1960" w:rsidRDefault="00DF1960" w:rsidP="00DF1960">
            <w:pPr>
              <w:jc w:val="center"/>
              <w:rPr>
                <w:rFonts w:eastAsiaTheme="minorEastAsia" w:cs="Times New Roman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701" w:type="dxa"/>
            <w:vAlign w:val="center"/>
          </w:tcPr>
          <w:p w:rsidR="00DF1960" w:rsidRDefault="00000000" w:rsidP="00DF1960">
            <w:pPr>
              <w:jc w:val="center"/>
              <w:rPr>
                <w:rFonts w:eastAsiaTheme="minorEastAsia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6" w:type="dxa"/>
            <w:vAlign w:val="center"/>
          </w:tcPr>
          <w:p w:rsidR="00DF1960" w:rsidRDefault="00DF1960" w:rsidP="00DF1960">
            <w:pPr>
              <w:jc w:val="center"/>
              <w:rPr>
                <w:rFonts w:eastAsiaTheme="minorEastAsia" w:cs="Times New Roman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6" w:type="dxa"/>
            <w:vAlign w:val="center"/>
          </w:tcPr>
          <w:p w:rsidR="00DF1960" w:rsidRPr="000E1FE4" w:rsidRDefault="00DF1960" w:rsidP="00DF1960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</w:tr>
      <w:tr w:rsidR="00DF1960" w:rsidTr="00BF63EE">
        <w:trPr>
          <w:trHeight w:val="582"/>
        </w:trPr>
        <w:tc>
          <w:tcPr>
            <w:tcW w:w="425" w:type="dxa"/>
            <w:vAlign w:val="center"/>
          </w:tcPr>
          <w:p w:rsidR="00DF1960" w:rsidRDefault="00DF1960" w:rsidP="00DF1960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lastRenderedPageBreak/>
              <w:t>4</w:t>
            </w:r>
          </w:p>
        </w:tc>
        <w:tc>
          <w:tcPr>
            <w:tcW w:w="992" w:type="dxa"/>
            <w:vAlign w:val="center"/>
          </w:tcPr>
          <w:p w:rsidR="00DF1960" w:rsidRPr="000E1FE4" w:rsidRDefault="00AD2058" w:rsidP="00DF1960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1701" w:type="dxa"/>
            <w:vAlign w:val="center"/>
          </w:tcPr>
          <w:p w:rsidR="00DF1960" w:rsidRPr="000E1FE4" w:rsidRDefault="00DF1960" w:rsidP="00DF1960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1701" w:type="dxa"/>
            <w:vAlign w:val="center"/>
          </w:tcPr>
          <w:p w:rsidR="00DF1960" w:rsidRDefault="00DF1960" w:rsidP="00DF1960">
            <w:pPr>
              <w:jc w:val="center"/>
              <w:rPr>
                <w:rFonts w:eastAsiaTheme="minorEastAsia" w:cs="Times New Roman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6" w:type="dxa"/>
            <w:vAlign w:val="center"/>
          </w:tcPr>
          <w:p w:rsidR="00DF1960" w:rsidRDefault="00000000" w:rsidP="00DF1960">
            <w:pPr>
              <w:jc w:val="center"/>
              <w:rPr>
                <w:rFonts w:eastAsiaTheme="minorEastAsia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6" w:type="dxa"/>
            <w:vAlign w:val="center"/>
          </w:tcPr>
          <w:p w:rsidR="00DF1960" w:rsidRDefault="00DF1960" w:rsidP="00DF1960">
            <w:pPr>
              <w:jc w:val="center"/>
              <w:rPr>
                <w:rFonts w:eastAsiaTheme="minorEastAsia" w:cs="Times New Roman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</m:den>
                </m:f>
              </m:oMath>
            </m:oMathPara>
          </w:p>
        </w:tc>
      </w:tr>
      <w:tr w:rsidR="00DF1960" w:rsidTr="00BF63EE">
        <w:trPr>
          <w:trHeight w:val="582"/>
        </w:trPr>
        <w:tc>
          <w:tcPr>
            <w:tcW w:w="425" w:type="dxa"/>
            <w:vAlign w:val="center"/>
          </w:tcPr>
          <w:p w:rsidR="00DF1960" w:rsidRPr="00DF1960" w:rsidRDefault="00DF1960" w:rsidP="00DF1960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:rsidR="00DF1960" w:rsidRDefault="00AD2058" w:rsidP="00DF1960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1701" w:type="dxa"/>
            <w:vAlign w:val="center"/>
          </w:tcPr>
          <w:p w:rsidR="00DF1960" w:rsidRPr="000E1FE4" w:rsidRDefault="00DF1960" w:rsidP="00DF1960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1701" w:type="dxa"/>
            <w:vAlign w:val="center"/>
          </w:tcPr>
          <w:p w:rsidR="00DF1960" w:rsidRPr="000E1FE4" w:rsidRDefault="00DF1960" w:rsidP="00DF1960">
            <w:pPr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1276" w:type="dxa"/>
            <w:vAlign w:val="center"/>
          </w:tcPr>
          <w:p w:rsidR="00DF1960" w:rsidRDefault="00DF1960" w:rsidP="00DF1960">
            <w:pPr>
              <w:jc w:val="center"/>
              <w:rPr>
                <w:rFonts w:eastAsiaTheme="minorEastAsia" w:cs="Times New Roman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6" w:type="dxa"/>
            <w:vAlign w:val="center"/>
          </w:tcPr>
          <w:p w:rsidR="00DF1960" w:rsidRDefault="00000000" w:rsidP="00DF1960">
            <w:pPr>
              <w:jc w:val="center"/>
              <w:rPr>
                <w:rFonts w:eastAsiaTheme="minorEastAsia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</m:den>
                </m:f>
              </m:oMath>
            </m:oMathPara>
          </w:p>
        </w:tc>
      </w:tr>
    </w:tbl>
    <w:p w:rsidR="000E6862" w:rsidRDefault="000E6862" w:rsidP="000E6862">
      <w:pPr>
        <w:ind w:left="1416" w:hanging="1416"/>
        <w:rPr>
          <w:rFonts w:eastAsiaTheme="minorEastAsia" w:cs="Times New Roman"/>
          <w:szCs w:val="24"/>
        </w:rPr>
      </w:pPr>
    </w:p>
    <w:p w:rsidR="000E6862" w:rsidRPr="00890E13" w:rsidRDefault="000E6862" w:rsidP="00AD2058">
      <w:pPr>
        <w:ind w:left="1416" w:hanging="1416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Пусть</w:t>
      </w:r>
      <w:r w:rsidRPr="000E1FE4">
        <w:rPr>
          <w:rFonts w:eastAsiaTheme="minorEastAsia" w:cs="Times New Roman"/>
          <w:szCs w:val="24"/>
        </w:rPr>
        <w:t xml:space="preserve">: </w:t>
      </w:r>
      <w:r>
        <w:rPr>
          <w:rFonts w:eastAsiaTheme="minorEastAsia" w:cs="Times New Roman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r>
          <w:rPr>
            <w:rFonts w:ascii="Cambria Math" w:eastAsiaTheme="minorEastAsia" w:hAnsi="Cambria Math" w:cs="Times New Roman"/>
            <w:szCs w:val="24"/>
            <w:lang w:val="en-US"/>
          </w:rPr>
          <m:t>E</m:t>
        </m:r>
        <m:r>
          <m:rPr>
            <m:sty m:val="p"/>
          </m:rPr>
          <w:rPr>
            <w:rFonts w:ascii="Cambria Math" w:eastAsiaTheme="minorEastAsia" w:hAnsi="Cambria Math" w:cs="Times New Roman"/>
            <w:szCs w:val="24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Cs w:val="24"/>
              <w:lang w:val="en-US"/>
            </w:rPr>
            <m:t>A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Cs w:val="24"/>
              <w:lang w:val="en-US"/>
            </w:rPr>
            <m:t>l</m:t>
          </m:r>
        </m:oMath>
      </m:oMathPara>
    </w:p>
    <w:p w:rsidR="00AD2058" w:rsidRPr="00890E13" w:rsidRDefault="00000000" w:rsidP="004F5EF4">
      <w:pPr>
        <w:rPr>
          <w:rFonts w:eastAsiaTheme="minorEastAsia" w:cs="Times New Roman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C+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EA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EA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</w:rPr>
                    <m:t xml:space="preserve">  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0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0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EA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EA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EA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0     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0     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EA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EA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EA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EA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EA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2"/>
          </w:rPr>
          <m:t xml:space="preserve"> ∙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ql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+ql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ql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 →  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ql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0,09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ql</m:t>
                        </m:r>
                        <m:r>
                          <w:rPr>
                            <w:rFonts w:ascii="Cambria Math" w:hAnsi="Cambria Math"/>
                          </w:rPr>
                          <m:t>+ql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0,3ql+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ql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</w:rPr>
                    <m:t>0,7ql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  </m:t>
        </m:r>
      </m:oMath>
      <w:r w:rsidR="004F5EF4" w:rsidRPr="00890E13">
        <w:rPr>
          <w:rFonts w:eastAsiaTheme="minorEastAsia" w:cs="Times New Roman"/>
        </w:rPr>
        <w:t xml:space="preserve"> </w:t>
      </w:r>
      <w:r w:rsidR="004F5EF4" w:rsidRPr="00890E13">
        <w:rPr>
          <w:rFonts w:eastAsiaTheme="minorEastAsia" w:cs="Times New Roman"/>
        </w:rPr>
        <w:tab/>
      </w:r>
      <w:r w:rsidR="00EA28B0" w:rsidRPr="00890E13">
        <w:rPr>
          <w:rFonts w:eastAsiaTheme="minorEastAsia" w:cs="Times New Roman"/>
        </w:rPr>
        <w:t xml:space="preserve"> </w:t>
      </w:r>
      <m:oMath>
        <m:r>
          <w:rPr>
            <w:rFonts w:ascii="Cambria Math" w:hAnsi="Cambria Math"/>
          </w:rPr>
          <m:t>(3)</m:t>
        </m:r>
      </m:oMath>
      <w:r w:rsidR="00C45B93" w:rsidRPr="00890E13">
        <w:rPr>
          <w:rFonts w:eastAsiaTheme="minorEastAsia" w:cs="Times New Roman"/>
        </w:rPr>
        <w:t xml:space="preserve">  </w:t>
      </w:r>
    </w:p>
    <w:p w:rsidR="00EA28B0" w:rsidRPr="00890E13" w:rsidRDefault="00000000" w:rsidP="004F5EF4">
      <w:pPr>
        <w:rPr>
          <w:rFonts w:eastAsiaTheme="minorEastAsia" w:cs="Times New Roman"/>
          <w:szCs w:val="24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EA</m:t>
            </m: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num>
          <m:den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l</m:t>
            </m:r>
          </m:den>
        </m:f>
        <m:r>
          <w:rPr>
            <w:rFonts w:ascii="Cambria Math" w:eastAsiaTheme="minorEastAsia" w:hAnsi="Cambria Math" w:cs="Times New Roman"/>
            <w:szCs w:val="24"/>
          </w:rPr>
          <m:t xml:space="preserve">  ∙     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Cl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EA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Cl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EA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Cl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EA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Cl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EA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Cs w:val="24"/>
                          </w:rPr>
                          <m:t>+1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  <w:szCs w:val="24"/>
                    </w:rPr>
                    <m:t xml:space="preserve">  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0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0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0  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0  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 xml:space="preserve">  ∙  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5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R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ql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0,09</m:t>
                        </m:r>
                        <m:r>
                          <w:rPr>
                            <w:rFonts w:ascii="Cambria Math" w:hAnsi="Cambria Math"/>
                            <w:szCs w:val="24"/>
                            <w:lang w:val="en-US"/>
                          </w:rPr>
                          <m:t>ql</m:t>
                        </m:r>
                        <m:r>
                          <w:rPr>
                            <w:rFonts w:ascii="Cambria Math" w:hAnsi="Cambria Math"/>
                            <w:szCs w:val="24"/>
                          </w:rPr>
                          <m:t>+ql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0,3ql+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ql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0,7ql</m:t>
                  </m:r>
                </m:e>
              </m:mr>
            </m:m>
          </m:e>
        </m:d>
      </m:oMath>
      <w:r w:rsidR="00C45B93" w:rsidRPr="00890E13">
        <w:rPr>
          <w:rFonts w:eastAsiaTheme="minorEastAsia" w:cs="Times New Roman"/>
          <w:szCs w:val="24"/>
        </w:rPr>
        <w:t xml:space="preserve">  </w:t>
      </w:r>
      <w:r w:rsidR="00C45B93" w:rsidRPr="00890E13">
        <w:rPr>
          <w:rFonts w:eastAsiaTheme="minorEastAsia" w:cs="Times New Roman"/>
          <w:szCs w:val="24"/>
        </w:rPr>
        <w:tab/>
      </w:r>
      <w:r w:rsidR="00C45B93" w:rsidRPr="00890E13">
        <w:rPr>
          <w:rFonts w:eastAsiaTheme="minorEastAsia" w:cs="Times New Roman"/>
          <w:szCs w:val="24"/>
        </w:rPr>
        <w:tab/>
      </w:r>
      <w:r w:rsidR="00C45B93" w:rsidRPr="00890E13">
        <w:rPr>
          <w:rFonts w:eastAsiaTheme="minorEastAsia" w:cs="Times New Roman"/>
          <w:szCs w:val="24"/>
        </w:rPr>
        <w:tab/>
        <w:t>(4)</w:t>
      </w:r>
    </w:p>
    <w:p w:rsidR="00C45B93" w:rsidRPr="00890E13" w:rsidRDefault="00000000" w:rsidP="004F5EF4">
      <w:pPr>
        <w:rPr>
          <w:rFonts w:eastAsiaTheme="minorEastAsia" w:cs="Times New Roman"/>
          <w:szCs w:val="24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EA</m:t>
            </m: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num>
          <m:den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l</m:t>
            </m:r>
          </m:den>
        </m:f>
        <m:r>
          <w:rPr>
            <w:rFonts w:ascii="Cambria Math" w:eastAsiaTheme="minorEastAsia" w:hAnsi="Cambria Math" w:cs="Times New Roman"/>
            <w:szCs w:val="24"/>
          </w:rPr>
          <m:t xml:space="preserve">  ∙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-5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6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0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0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0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 xml:space="preserve">  ∙  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5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R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ql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0,09</m:t>
                        </m:r>
                        <m:r>
                          <w:rPr>
                            <w:rFonts w:ascii="Cambria Math" w:hAnsi="Cambria Math"/>
                            <w:szCs w:val="24"/>
                            <w:lang w:val="en-US"/>
                          </w:rPr>
                          <m:t>ql</m:t>
                        </m:r>
                        <m:r>
                          <w:rPr>
                            <w:rFonts w:ascii="Cambria Math" w:hAnsi="Cambria Math"/>
                            <w:szCs w:val="24"/>
                          </w:rPr>
                          <m:t>+ql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0,3ql+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ql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0,7ql</m:t>
                  </m:r>
                </m:e>
              </m:mr>
            </m:m>
          </m:e>
        </m:d>
      </m:oMath>
      <w:r w:rsidR="00C45B93" w:rsidRPr="00890E13">
        <w:rPr>
          <w:rFonts w:eastAsiaTheme="minorEastAsia" w:cs="Times New Roman"/>
          <w:szCs w:val="24"/>
        </w:rPr>
        <w:t xml:space="preserve">  </w:t>
      </w:r>
      <w:r w:rsidR="00C45B93" w:rsidRPr="00890E13">
        <w:rPr>
          <w:rFonts w:eastAsiaTheme="minorEastAsia" w:cs="Times New Roman"/>
          <w:szCs w:val="24"/>
        </w:rPr>
        <w:tab/>
      </w:r>
      <w:r w:rsidR="00EC44BF" w:rsidRPr="00890E13">
        <w:rPr>
          <w:rFonts w:eastAsiaTheme="minorEastAsia" w:cs="Times New Roman"/>
          <w:szCs w:val="24"/>
        </w:rPr>
        <w:tab/>
      </w:r>
      <w:r w:rsidR="00EC44BF" w:rsidRPr="00890E13">
        <w:rPr>
          <w:rFonts w:eastAsiaTheme="minorEastAsia" w:cs="Times New Roman"/>
          <w:szCs w:val="24"/>
        </w:rPr>
        <w:tab/>
      </w:r>
      <w:r w:rsidR="00C45B93" w:rsidRPr="00890E13">
        <w:rPr>
          <w:rFonts w:eastAsiaTheme="minorEastAsia" w:cs="Times New Roman"/>
          <w:szCs w:val="24"/>
        </w:rPr>
        <w:tab/>
        <w:t>(5)</w:t>
      </w:r>
    </w:p>
    <w:p w:rsidR="00EC44BF" w:rsidRPr="00EC44BF" w:rsidRDefault="00EC44BF" w:rsidP="00EC44BF">
      <w:pPr>
        <w:pStyle w:val="TNR140"/>
        <w:ind w:firstLine="0"/>
        <w:rPr>
          <w:sz w:val="24"/>
          <w:szCs w:val="24"/>
        </w:rPr>
      </w:pPr>
      <w:r w:rsidRPr="00EC44BF">
        <w:rPr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</w:rPr>
          <m:t>R</m:t>
        </m:r>
      </m:oMath>
      <w:r w:rsidRPr="00EC44BF">
        <w:rPr>
          <w:sz w:val="24"/>
          <w:szCs w:val="24"/>
        </w:rPr>
        <w:t xml:space="preserve"> – неизвестная сила реакции консольной заделки, 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</m:t>
            </m:r>
          </m:sub>
        </m:sSub>
      </m:oMath>
      <w:r w:rsidRPr="00EC44BF">
        <w:rPr>
          <w:sz w:val="24"/>
          <w:szCs w:val="24"/>
        </w:rPr>
        <w:t xml:space="preserve"> – неизвестные узловые перемещения, подлежащие определению.</w:t>
      </w:r>
    </w:p>
    <w:p w:rsidR="00641459" w:rsidRPr="00641459" w:rsidRDefault="00641459" w:rsidP="00641459">
      <w:pPr>
        <w:spacing w:after="200" w:line="276" w:lineRule="auto"/>
        <w:jc w:val="both"/>
        <w:rPr>
          <w:rFonts w:cs="Times New Roman"/>
          <w:b/>
          <w:bCs/>
          <w:szCs w:val="24"/>
        </w:rPr>
      </w:pPr>
      <w:r w:rsidRPr="00641459">
        <w:rPr>
          <w:rFonts w:cs="Times New Roman"/>
          <w:b/>
          <w:bCs/>
          <w:szCs w:val="24"/>
        </w:rPr>
        <w:t>Нахождение перемещений по МКЭ</w:t>
      </w:r>
    </w:p>
    <w:p w:rsidR="00641459" w:rsidRPr="00641459" w:rsidRDefault="00641459" w:rsidP="00641459">
      <w:pPr>
        <w:pStyle w:val="TNR140"/>
        <w:ind w:firstLine="0"/>
        <w:rPr>
          <w:sz w:val="24"/>
          <w:szCs w:val="24"/>
        </w:rPr>
      </w:pPr>
      <w:r w:rsidRPr="00641459">
        <w:rPr>
          <w:sz w:val="24"/>
          <w:szCs w:val="24"/>
        </w:rPr>
        <w:t>При раскрытии матричного уравнения (5) получается СЛАУ, состоящая из 5 линейных алгебраических уравнений. При её разрешении в таком виде система будет иметь бесконечное число решений (т.к. дискретная модель не закреплена в пространстве).</w:t>
      </w:r>
    </w:p>
    <w:p w:rsidR="000E6862" w:rsidRDefault="00641459" w:rsidP="00641459">
      <w:pPr>
        <w:pStyle w:val="TNR140"/>
        <w:ind w:firstLine="0"/>
      </w:pPr>
      <w:r w:rsidRPr="00641459">
        <w:rPr>
          <w:sz w:val="24"/>
          <w:szCs w:val="24"/>
        </w:rPr>
        <w:t xml:space="preserve">Чтобы исключить перемещения узлов КЭ-модели на одну и ту же константу, следует закрепить конструкцию с помощью задания граничного условия в узле №1: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 w:rsidR="000E6862" w:rsidRPr="000E6862">
        <w:t xml:space="preserve">  </w:t>
      </w:r>
      <w:r w:rsidRPr="00641459">
        <w:t xml:space="preserve"> </w:t>
      </w:r>
    </w:p>
    <w:p w:rsidR="00641459" w:rsidRDefault="00641459" w:rsidP="00641459">
      <w:pPr>
        <w:rPr>
          <w:rFonts w:eastAsiaTheme="minorEastAsia" w:cs="Times New Roman"/>
          <w:iCs/>
          <w:szCs w:val="24"/>
        </w:rPr>
      </w:pPr>
      <w:r w:rsidRPr="00641459">
        <w:rPr>
          <w:rFonts w:eastAsiaTheme="minorEastAsia" w:cs="Times New Roman"/>
          <w:iCs/>
          <w:szCs w:val="24"/>
        </w:rPr>
        <w:t>Применяем метод Пиона-Айронса, позволяющий с помощью элементарных преобразований упросить матрицу жесткости таким образом: обнуляется строка и столбец с номером 1 (по номеру компонента u_1), кроме элемента на их пересечении. Таким образом, матричное уравнение имеет вид:</w:t>
      </w:r>
    </w:p>
    <w:p w:rsidR="00641459" w:rsidRDefault="00000000" w:rsidP="000E6862">
      <w:pPr>
        <w:rPr>
          <w:rFonts w:eastAsiaTheme="minorEastAsia" w:cs="Times New Roman"/>
          <w:iCs/>
          <w:szCs w:val="24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EA</m:t>
            </m: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num>
          <m:den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l</m:t>
            </m:r>
          </m:den>
        </m:f>
        <m:r>
          <w:rPr>
            <w:rFonts w:ascii="Cambria Math" w:eastAsiaTheme="minorEastAsia" w:hAnsi="Cambria Math" w:cs="Times New Roman"/>
            <w:szCs w:val="24"/>
          </w:rPr>
          <m:t xml:space="preserve">  ∙ 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6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0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0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 xml:space="preserve">0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 xml:space="preserve">  ∙  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5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ql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0,09</m:t>
                        </m:r>
                        <m:r>
                          <w:rPr>
                            <w:rFonts w:ascii="Cambria Math" w:hAnsi="Cambria Math"/>
                            <w:szCs w:val="24"/>
                            <w:lang w:val="en-US"/>
                          </w:rPr>
                          <m:t>ql</m:t>
                        </m:r>
                        <m:r>
                          <w:rPr>
                            <w:rFonts w:ascii="Cambria Math" w:hAnsi="Cambria Math"/>
                            <w:szCs w:val="24"/>
                          </w:rPr>
                          <m:t>+ql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0,3ql+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ql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0,7ql</m:t>
                  </m:r>
                </m:e>
              </m:mr>
            </m:m>
          </m:e>
        </m:d>
      </m:oMath>
      <w:r w:rsidR="00641459">
        <w:rPr>
          <w:rFonts w:eastAsiaTheme="minorEastAsia" w:cs="Times New Roman"/>
          <w:szCs w:val="24"/>
        </w:rPr>
        <w:t xml:space="preserve"> </w:t>
      </w:r>
    </w:p>
    <w:p w:rsidR="000E6862" w:rsidRPr="00984C0A" w:rsidRDefault="000E6862" w:rsidP="000E6862">
      <w:p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</w:rPr>
        <w:t>В развернутом виде</w:t>
      </w:r>
      <w:r w:rsidRPr="00984C0A">
        <w:rPr>
          <w:rFonts w:eastAsiaTheme="minorEastAsia" w:cs="Times New Roman"/>
          <w:iCs/>
          <w:szCs w:val="24"/>
        </w:rPr>
        <w:t>:</w:t>
      </w:r>
    </w:p>
    <w:p w:rsidR="000E6862" w:rsidRPr="005F4FFA" w:rsidRDefault="00000000" w:rsidP="000E6862">
      <w:pPr>
        <w:rPr>
          <w:rFonts w:eastAsiaTheme="minorEastAsia" w:cs="Times New Roman"/>
          <w:iCs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=0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q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2EA</m:t>
                    </m:r>
                  </m:den>
                </m:f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1,09q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EA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iCs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0,8q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EA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0,7q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EA</m:t>
                    </m:r>
                  </m:den>
                </m:f>
              </m:e>
            </m:eqArr>
          </m:e>
        </m:d>
      </m:oMath>
      <w:r w:rsidR="000E6862" w:rsidRPr="00984C0A">
        <w:rPr>
          <w:rFonts w:eastAsiaTheme="minorEastAsia" w:cs="Times New Roman"/>
          <w:iCs/>
          <w:szCs w:val="24"/>
        </w:rPr>
        <w:t xml:space="preserve"> </w:t>
      </w:r>
      <w:r w:rsidR="005F4FFA">
        <w:rPr>
          <w:rFonts w:eastAsiaTheme="minorEastAsia" w:cs="Times New Roman"/>
          <w:iCs/>
          <w:szCs w:val="24"/>
        </w:rPr>
        <w:tab/>
      </w:r>
      <w:r w:rsidR="005F4FFA">
        <w:rPr>
          <w:rFonts w:eastAsiaTheme="minorEastAsia" w:cs="Times New Roman"/>
          <w:iCs/>
          <w:szCs w:val="24"/>
        </w:rPr>
        <w:tab/>
      </w:r>
      <w:r w:rsidR="005F4FFA">
        <w:rPr>
          <w:rFonts w:eastAsiaTheme="minorEastAsia" w:cs="Times New Roman"/>
          <w:iCs/>
          <w:szCs w:val="24"/>
        </w:rPr>
        <w:tab/>
      </w:r>
      <w:r w:rsidR="005F4FFA">
        <w:rPr>
          <w:rFonts w:eastAsiaTheme="minorEastAsia" w:cs="Times New Roman"/>
          <w:iCs/>
          <w:szCs w:val="24"/>
        </w:rPr>
        <w:tab/>
      </w:r>
      <w:r w:rsidR="005F4FFA">
        <w:rPr>
          <w:rFonts w:eastAsiaTheme="minorEastAsia" w:cs="Times New Roman"/>
          <w:iCs/>
          <w:szCs w:val="24"/>
        </w:rPr>
        <w:tab/>
      </w:r>
      <w:r w:rsidR="005F4FFA">
        <w:rPr>
          <w:rFonts w:eastAsiaTheme="minorEastAsia" w:cs="Times New Roman"/>
          <w:iCs/>
          <w:szCs w:val="24"/>
        </w:rPr>
        <w:tab/>
      </w:r>
      <w:r w:rsidR="005F4FFA">
        <w:rPr>
          <w:rFonts w:eastAsiaTheme="minorEastAsia" w:cs="Times New Roman"/>
          <w:iCs/>
          <w:szCs w:val="24"/>
        </w:rPr>
        <w:tab/>
      </w:r>
      <w:r w:rsidR="005F4FFA">
        <w:rPr>
          <w:rFonts w:eastAsiaTheme="minorEastAsia" w:cs="Times New Roman"/>
          <w:iCs/>
          <w:szCs w:val="24"/>
        </w:rPr>
        <w:tab/>
      </w:r>
      <w:r w:rsidR="005F4FFA" w:rsidRPr="005F4FFA">
        <w:rPr>
          <w:rFonts w:eastAsiaTheme="minorEastAsia" w:cs="Times New Roman"/>
          <w:iCs/>
          <w:szCs w:val="24"/>
        </w:rPr>
        <w:t>(6)</w:t>
      </w:r>
    </w:p>
    <w:p w:rsidR="000E6862" w:rsidRDefault="000E6862" w:rsidP="000E6862">
      <w:p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</w:rPr>
        <w:t>После решения системы уравнений получим</w:t>
      </w:r>
      <w:r w:rsidRPr="006B4AED">
        <w:rPr>
          <w:rFonts w:eastAsiaTheme="minorEastAsia" w:cs="Times New Roman"/>
          <w:iCs/>
          <w:szCs w:val="24"/>
        </w:rPr>
        <w:t>:</w:t>
      </w:r>
    </w:p>
    <w:p w:rsidR="000E6862" w:rsidRPr="00890E13" w:rsidRDefault="00000000" w:rsidP="000E6862">
      <w:pPr>
        <w:rPr>
          <w:rFonts w:eastAsiaTheme="minorEastAsia" w:cs="Times New Roman"/>
          <w:iCs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=0,618l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=3,208l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Cs w:val="24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=4,708l</m:t>
                </m:r>
                <m:ctrlPr>
                  <w:rPr>
                    <w:rFonts w:ascii="Cambria Math" w:eastAsia="Cambria Math" w:hAnsi="Cambria Math" w:cs="Cambria Math"/>
                    <w:i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=5,408l</m:t>
                </m:r>
              </m:e>
            </m:eqArr>
          </m:e>
        </m:d>
      </m:oMath>
      <w:r w:rsidR="000E6862" w:rsidRPr="00890E13">
        <w:rPr>
          <w:rFonts w:eastAsiaTheme="minorEastAsia" w:cs="Times New Roman"/>
          <w:iCs/>
          <w:szCs w:val="24"/>
        </w:rPr>
        <w:t xml:space="preserve"> </w:t>
      </w:r>
    </w:p>
    <w:p w:rsidR="000E6862" w:rsidRDefault="000E6862" w:rsidP="000E6862">
      <w:p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</w:rPr>
        <w:t>Подставим полученные перемещения в начальное выражение</w:t>
      </w:r>
      <w:r w:rsidRPr="003B5205">
        <w:rPr>
          <w:rFonts w:eastAsiaTheme="minorEastAsia" w:cs="Times New Roman"/>
          <w:iCs/>
          <w:szCs w:val="24"/>
        </w:rPr>
        <w:t>:</w:t>
      </w:r>
    </w:p>
    <w:p w:rsidR="000E6862" w:rsidRDefault="00000000" w:rsidP="000E6862">
      <w:pPr>
        <w:rPr>
          <w:rFonts w:eastAsiaTheme="minorEastAsia" w:cs="Times New Roman"/>
          <w:iCs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5U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Rl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EA</m:t>
                    </m:r>
                  </m:den>
                </m:f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-5U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q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2EA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szCs w:val="24"/>
                  </w:rPr>
                </m:ctrlP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1,09q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EA</m:t>
                    </m:r>
                  </m:den>
                </m:f>
              </m:e>
              <m:e>
                <m:r>
                  <w:rPr>
                    <w:rFonts w:ascii="Cambria Math" w:eastAsia="Cambria Math" w:hAnsi="Cambria Math" w:cs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0,8q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EA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iCs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0,7q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EA</m:t>
                    </m:r>
                  </m:den>
                </m:f>
              </m:e>
            </m:eqArr>
          </m:e>
        </m:d>
      </m:oMath>
      <w:r w:rsidR="000E6862" w:rsidRPr="00984C0A">
        <w:rPr>
          <w:rFonts w:eastAsiaTheme="minorEastAsia" w:cs="Times New Roman"/>
          <w:iCs/>
          <w:szCs w:val="24"/>
        </w:rPr>
        <w:t xml:space="preserve"> </w:t>
      </w:r>
    </w:p>
    <w:p w:rsidR="000E6862" w:rsidRPr="000E6862" w:rsidRDefault="000E6862" w:rsidP="000E6862">
      <w:pPr>
        <w:rPr>
          <w:rFonts w:eastAsiaTheme="minorEastAsia" w:cs="Times New Roman"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R=-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5U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</w:rPr>
              <m:t>EA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l</m:t>
            </m:r>
          </m:den>
        </m:f>
        <m:r>
          <w:rPr>
            <w:rFonts w:ascii="Cambria Math" w:eastAsiaTheme="minorEastAsia" w:hAnsi="Cambria Math" w:cs="Times New Roman"/>
            <w:szCs w:val="24"/>
          </w:rPr>
          <m:t>=-3,09ql</m:t>
        </m:r>
      </m:oMath>
      <w:r w:rsidRPr="000E6862">
        <w:rPr>
          <w:rFonts w:eastAsiaTheme="minorEastAsia" w:cs="Times New Roman"/>
          <w:szCs w:val="24"/>
        </w:rPr>
        <w:t xml:space="preserve"> </w:t>
      </w:r>
    </w:p>
    <w:p w:rsidR="000E6862" w:rsidRPr="00BB445D" w:rsidRDefault="000E6862" w:rsidP="000E6862">
      <w:pPr>
        <w:rPr>
          <w:rFonts w:eastAsiaTheme="minorEastAsia" w:cs="Times New Roman"/>
          <w:b/>
          <w:bCs/>
          <w:iCs/>
          <w:szCs w:val="24"/>
        </w:rPr>
      </w:pPr>
      <w:r w:rsidRPr="00946D77">
        <w:rPr>
          <w:rFonts w:eastAsiaTheme="minorEastAsia" w:cs="Times New Roman"/>
          <w:b/>
          <w:bCs/>
          <w:iCs/>
          <w:szCs w:val="24"/>
        </w:rPr>
        <w:t>Определение напряжений.</w:t>
      </w:r>
    </w:p>
    <w:p w:rsidR="002726EC" w:rsidRPr="002726EC" w:rsidRDefault="002726EC" w:rsidP="002726EC">
      <w:pPr>
        <w:pStyle w:val="TNR140"/>
        <w:ind w:firstLine="0"/>
        <w:rPr>
          <w:sz w:val="24"/>
          <w:szCs w:val="24"/>
        </w:rPr>
      </w:pPr>
      <w:r w:rsidRPr="002726EC">
        <w:rPr>
          <w:sz w:val="24"/>
          <w:szCs w:val="24"/>
        </w:rPr>
        <w:t>Изобразим дискретную модель с учетом полученных выше перемещений в узлах.</w:t>
      </w:r>
    </w:p>
    <w:p w:rsidR="002726EC" w:rsidRDefault="002726EC" w:rsidP="000E6862">
      <w:pPr>
        <w:rPr>
          <w:rFonts w:eastAsiaTheme="minorEastAsia" w:cs="Times New Roman"/>
          <w:iCs/>
          <w:szCs w:val="24"/>
        </w:rPr>
      </w:pPr>
      <w:r w:rsidRPr="002726EC">
        <w:rPr>
          <w:rFonts w:eastAsiaTheme="minorEastAsia" w:cs="Times New Roman"/>
          <w:iCs/>
          <w:noProof/>
          <w:szCs w:val="24"/>
        </w:rPr>
        <w:drawing>
          <wp:inline distT="0" distB="0" distL="0" distR="0" wp14:anchorId="311F6985" wp14:editId="7A667269">
            <wp:extent cx="5940425" cy="1383030"/>
            <wp:effectExtent l="0" t="0" r="3175" b="7620"/>
            <wp:docPr id="1161637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372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85" w:rsidRPr="00645385" w:rsidRDefault="00645385" w:rsidP="00645385">
      <w:pPr>
        <w:ind w:left="2124"/>
        <w:rPr>
          <w:rFonts w:cs="Times New Roman"/>
          <w:szCs w:val="24"/>
        </w:rPr>
      </w:pPr>
      <w:r w:rsidRPr="00645385">
        <w:rPr>
          <w:rFonts w:cs="Times New Roman"/>
          <w:szCs w:val="24"/>
        </w:rPr>
        <w:t xml:space="preserve">Рис. </w:t>
      </w:r>
      <w:r>
        <w:rPr>
          <w:rFonts w:cs="Times New Roman"/>
          <w:szCs w:val="24"/>
        </w:rPr>
        <w:t>4</w:t>
      </w:r>
      <w:r w:rsidRPr="00645385">
        <w:rPr>
          <w:rFonts w:cs="Times New Roman"/>
          <w:szCs w:val="24"/>
        </w:rPr>
        <w:t>. Схема с учетом перемещений в узлах</w:t>
      </w:r>
    </w:p>
    <w:p w:rsidR="002726EC" w:rsidRPr="002726EC" w:rsidRDefault="002726EC" w:rsidP="000E6862">
      <w:p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</w:rPr>
        <w:t>Постоянная деформация на КЭ</w:t>
      </w:r>
      <w:r w:rsidRPr="00BB445D">
        <w:rPr>
          <w:rFonts w:eastAsiaTheme="minorEastAsia" w:cs="Times New Roman"/>
          <w:iCs/>
          <w:szCs w:val="24"/>
        </w:rPr>
        <w:t>:</w:t>
      </w:r>
    </w:p>
    <w:p w:rsidR="000E6862" w:rsidRPr="00945668" w:rsidRDefault="000E6862" w:rsidP="000E6862">
      <w:pPr>
        <w:rPr>
          <w:iCs/>
        </w:rPr>
      </w:pPr>
      <w:r w:rsidRPr="00945668">
        <w:rPr>
          <w:iCs/>
        </w:rPr>
        <w:t>Продольная деформация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 xml:space="preserve"> ε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945668">
        <w:rPr>
          <w:iCs/>
        </w:rPr>
        <w:t xml:space="preserve">, стержня, по определению, равна отношению абсолютного удлинения </w:t>
      </w:r>
      <w:r>
        <w:rPr>
          <w:iCs/>
        </w:rPr>
        <w:t>КЭ</w:t>
      </w:r>
      <w:r w:rsidRPr="00945668">
        <w:rPr>
          <w:iCs/>
        </w:rPr>
        <w:t xml:space="preserve"> после деформации к его начальной длине до деформации              </w:t>
      </w:r>
    </w:p>
    <w:p w:rsidR="000E6862" w:rsidRPr="00890E13" w:rsidRDefault="00000000" w:rsidP="000E6862">
      <w:p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(e)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e</m:t>
                </m:r>
              </m:sub>
            </m:sSub>
          </m:den>
        </m:f>
      </m:oMath>
      <w:r w:rsidR="00311019" w:rsidRPr="00890E13">
        <w:rPr>
          <w:rFonts w:eastAsiaTheme="minorEastAsia" w:cs="Times New Roman"/>
          <w:iCs/>
          <w:szCs w:val="24"/>
        </w:rPr>
        <w:t xml:space="preserve"> </w:t>
      </w:r>
      <w:r w:rsidR="00311019" w:rsidRPr="00890E13">
        <w:rPr>
          <w:rFonts w:eastAsiaTheme="minorEastAsia" w:cs="Times New Roman"/>
          <w:iCs/>
          <w:szCs w:val="24"/>
        </w:rPr>
        <w:tab/>
      </w:r>
      <w:r w:rsidR="00311019" w:rsidRPr="00890E13">
        <w:rPr>
          <w:rFonts w:eastAsiaTheme="minorEastAsia" w:cs="Times New Roman"/>
          <w:iCs/>
          <w:szCs w:val="24"/>
        </w:rPr>
        <w:tab/>
      </w:r>
      <w:r w:rsidR="00311019" w:rsidRPr="00890E13">
        <w:rPr>
          <w:rFonts w:eastAsiaTheme="minorEastAsia" w:cs="Times New Roman"/>
          <w:iCs/>
          <w:szCs w:val="24"/>
        </w:rPr>
        <w:tab/>
      </w:r>
      <w:r w:rsidR="00311019" w:rsidRPr="00890E13">
        <w:rPr>
          <w:rFonts w:eastAsiaTheme="minorEastAsia" w:cs="Times New Roman"/>
          <w:iCs/>
          <w:szCs w:val="24"/>
        </w:rPr>
        <w:tab/>
      </w:r>
      <w:r w:rsidR="00311019" w:rsidRPr="00890E13">
        <w:rPr>
          <w:rFonts w:eastAsiaTheme="minorEastAsia" w:cs="Times New Roman"/>
          <w:iCs/>
          <w:szCs w:val="24"/>
        </w:rPr>
        <w:tab/>
      </w:r>
      <w:r w:rsidR="00311019" w:rsidRPr="00890E13">
        <w:rPr>
          <w:rFonts w:eastAsiaTheme="minorEastAsia" w:cs="Times New Roman"/>
          <w:iCs/>
          <w:szCs w:val="24"/>
        </w:rPr>
        <w:tab/>
      </w:r>
      <w:r w:rsidR="00311019" w:rsidRPr="00890E13">
        <w:rPr>
          <w:rFonts w:eastAsiaTheme="minorEastAsia" w:cs="Times New Roman"/>
          <w:iCs/>
          <w:szCs w:val="24"/>
        </w:rPr>
        <w:tab/>
      </w:r>
      <w:r w:rsidR="00311019" w:rsidRPr="00890E13">
        <w:rPr>
          <w:rFonts w:eastAsiaTheme="minorEastAsia" w:cs="Times New Roman"/>
          <w:iCs/>
          <w:szCs w:val="24"/>
        </w:rPr>
        <w:tab/>
      </w:r>
      <w:r w:rsidR="00311019" w:rsidRPr="00890E13">
        <w:rPr>
          <w:rFonts w:eastAsiaTheme="minorEastAsia" w:cs="Times New Roman"/>
          <w:iCs/>
          <w:szCs w:val="24"/>
        </w:rPr>
        <w:tab/>
      </w:r>
      <w:r w:rsidR="00311019" w:rsidRPr="00890E13">
        <w:rPr>
          <w:rFonts w:eastAsiaTheme="minorEastAsia" w:cs="Times New Roman"/>
          <w:iCs/>
          <w:szCs w:val="24"/>
        </w:rPr>
        <w:tab/>
      </w:r>
      <w:r w:rsidR="00311019" w:rsidRPr="00890E13">
        <w:rPr>
          <w:rFonts w:eastAsiaTheme="minorEastAsia" w:cs="Times New Roman"/>
          <w:iCs/>
          <w:szCs w:val="24"/>
        </w:rPr>
        <w:tab/>
        <w:t>(7)</w:t>
      </w:r>
    </w:p>
    <w:p w:rsidR="000E6862" w:rsidRPr="00890E13" w:rsidRDefault="00000000" w:rsidP="000E6862">
      <w:p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(1)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l</m:t>
            </m:r>
          </m:den>
        </m:f>
        <m:r>
          <w:rPr>
            <w:rFonts w:ascii="Cambria Math" w:eastAsiaTheme="minorEastAsia" w:hAnsi="Cambria Math" w:cs="Times New Roman"/>
            <w:szCs w:val="24"/>
          </w:rPr>
          <m:t>=0,618</m:t>
        </m:r>
      </m:oMath>
      <w:r w:rsidR="000E6862" w:rsidRPr="00890E13">
        <w:rPr>
          <w:rFonts w:eastAsiaTheme="minorEastAsia" w:cs="Times New Roman"/>
          <w:szCs w:val="24"/>
        </w:rPr>
        <w:t xml:space="preserve"> </w:t>
      </w:r>
    </w:p>
    <w:p w:rsidR="000E6862" w:rsidRPr="00890E13" w:rsidRDefault="00000000" w:rsidP="000E6862">
      <w:p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(2)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l</m:t>
            </m:r>
          </m:den>
        </m:f>
        <m:r>
          <w:rPr>
            <w:rFonts w:ascii="Cambria Math" w:eastAsiaTheme="minorEastAsia" w:hAnsi="Cambria Math" w:cs="Times New Roman"/>
            <w:szCs w:val="24"/>
          </w:rPr>
          <m:t>=2,59</m:t>
        </m:r>
      </m:oMath>
      <w:r w:rsidR="000E6862" w:rsidRPr="00890E13">
        <w:rPr>
          <w:rFonts w:eastAsiaTheme="minorEastAsia" w:cs="Times New Roman"/>
          <w:szCs w:val="24"/>
        </w:rPr>
        <w:t xml:space="preserve"> </w:t>
      </w:r>
    </w:p>
    <w:p w:rsidR="000E6862" w:rsidRPr="00890E13" w:rsidRDefault="00000000" w:rsidP="000E6862">
      <w:pPr>
        <w:rPr>
          <w:rFonts w:eastAsiaTheme="minorEastAsia" w:cs="Times New Roman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(3)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l</m:t>
            </m:r>
          </m:den>
        </m:f>
        <m:r>
          <w:rPr>
            <w:rFonts w:ascii="Cambria Math" w:eastAsiaTheme="minorEastAsia" w:hAnsi="Cambria Math" w:cs="Times New Roman"/>
            <w:szCs w:val="24"/>
          </w:rPr>
          <m:t>=1,5</m:t>
        </m:r>
      </m:oMath>
      <w:r w:rsidR="000E6862" w:rsidRPr="00890E13">
        <w:rPr>
          <w:rFonts w:eastAsiaTheme="minorEastAsia" w:cs="Times New Roman"/>
          <w:szCs w:val="24"/>
        </w:rPr>
        <w:t xml:space="preserve"> </w:t>
      </w:r>
    </w:p>
    <w:p w:rsidR="000E6862" w:rsidRPr="00890E13" w:rsidRDefault="00000000" w:rsidP="000E6862">
      <w:p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(4)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l</m:t>
            </m:r>
          </m:den>
        </m:f>
        <m:r>
          <w:rPr>
            <w:rFonts w:ascii="Cambria Math" w:eastAsiaTheme="minorEastAsia" w:hAnsi="Cambria Math" w:cs="Times New Roman"/>
            <w:szCs w:val="24"/>
          </w:rPr>
          <m:t>=0,7</m:t>
        </m:r>
      </m:oMath>
      <w:r w:rsidR="00311019" w:rsidRPr="00890E13">
        <w:rPr>
          <w:rFonts w:eastAsiaTheme="minorEastAsia" w:cs="Times New Roman"/>
          <w:szCs w:val="24"/>
        </w:rPr>
        <w:t xml:space="preserve"> </w:t>
      </w:r>
    </w:p>
    <w:p w:rsidR="000E6862" w:rsidRDefault="000E6862" w:rsidP="000E6862">
      <w:pPr>
        <w:rPr>
          <w:rFonts w:eastAsiaTheme="minorEastAsia" w:cs="Times New Roman"/>
          <w:iCs/>
          <w:szCs w:val="24"/>
        </w:rPr>
      </w:pPr>
      <w:r w:rsidRPr="00945668">
        <w:rPr>
          <w:iCs/>
        </w:rPr>
        <w:t>Считаем, что при заданной нагрузке выполняется закон Гук</w:t>
      </w:r>
      <w:r>
        <w:rPr>
          <w:rFonts w:eastAsiaTheme="minorEastAsia" w:cs="Times New Roman"/>
          <w:iCs/>
          <w:szCs w:val="24"/>
        </w:rPr>
        <w:t>а</w:t>
      </w:r>
      <w:r w:rsidRPr="00BB445D">
        <w:rPr>
          <w:rFonts w:eastAsiaTheme="minorEastAsia" w:cs="Times New Roman"/>
          <w:iCs/>
          <w:szCs w:val="24"/>
        </w:rPr>
        <w:t>:</w:t>
      </w:r>
      <w:r>
        <w:rPr>
          <w:rFonts w:eastAsiaTheme="minorEastAsia" w:cs="Times New Roman"/>
          <w:iCs/>
          <w:szCs w:val="24"/>
        </w:rPr>
        <w:tab/>
      </w:r>
    </w:p>
    <w:p w:rsidR="00311019" w:rsidRPr="00890E13" w:rsidRDefault="00000000" w:rsidP="000E6862">
      <w:p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(e)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)</m:t>
            </m:r>
          </m:sub>
        </m:sSub>
      </m:oMath>
      <w:r w:rsidR="00311019" w:rsidRPr="00311019">
        <w:rPr>
          <w:rFonts w:eastAsiaTheme="minorEastAsia" w:cs="Times New Roman"/>
        </w:rPr>
        <w:t xml:space="preserve"> </w:t>
      </w:r>
      <w:r w:rsidR="00311019">
        <w:rPr>
          <w:rFonts w:eastAsiaTheme="minorEastAsia" w:cs="Times New Roman"/>
        </w:rPr>
        <w:tab/>
      </w:r>
      <w:r w:rsidR="00311019">
        <w:rPr>
          <w:rFonts w:eastAsiaTheme="minorEastAsia" w:cs="Times New Roman"/>
        </w:rPr>
        <w:tab/>
      </w:r>
      <w:r w:rsidR="00311019">
        <w:rPr>
          <w:rFonts w:eastAsiaTheme="minorEastAsia" w:cs="Times New Roman"/>
        </w:rPr>
        <w:tab/>
      </w:r>
      <w:r w:rsidR="00311019">
        <w:rPr>
          <w:rFonts w:eastAsiaTheme="minorEastAsia" w:cs="Times New Roman"/>
        </w:rPr>
        <w:tab/>
      </w:r>
      <w:r w:rsidR="00311019">
        <w:rPr>
          <w:rFonts w:eastAsiaTheme="minorEastAsia" w:cs="Times New Roman"/>
        </w:rPr>
        <w:tab/>
      </w:r>
      <w:r w:rsidR="00311019">
        <w:rPr>
          <w:rFonts w:eastAsiaTheme="minorEastAsia" w:cs="Times New Roman"/>
        </w:rPr>
        <w:tab/>
      </w:r>
      <w:r w:rsidR="00311019">
        <w:rPr>
          <w:rFonts w:eastAsiaTheme="minorEastAsia" w:cs="Times New Roman"/>
        </w:rPr>
        <w:tab/>
      </w:r>
      <w:r w:rsidR="00311019">
        <w:rPr>
          <w:rFonts w:eastAsiaTheme="minorEastAsia" w:cs="Times New Roman"/>
        </w:rPr>
        <w:tab/>
      </w:r>
      <w:r w:rsidR="00311019">
        <w:rPr>
          <w:rFonts w:eastAsiaTheme="minorEastAsia" w:cs="Times New Roman"/>
        </w:rPr>
        <w:tab/>
      </w:r>
      <w:r w:rsidR="00311019">
        <w:rPr>
          <w:rFonts w:eastAsiaTheme="minorEastAsia" w:cs="Times New Roman"/>
        </w:rPr>
        <w:tab/>
      </w:r>
      <w:r w:rsidR="00311019">
        <w:rPr>
          <w:rFonts w:eastAsiaTheme="minorEastAsia" w:cs="Times New Roman"/>
        </w:rPr>
        <w:tab/>
      </w:r>
      <w:r w:rsidR="00311019" w:rsidRPr="00890E13">
        <w:rPr>
          <w:rFonts w:eastAsiaTheme="minorEastAsia" w:cs="Times New Roman"/>
        </w:rPr>
        <w:t>(8)</w:t>
      </w:r>
    </w:p>
    <w:p w:rsidR="000E6862" w:rsidRPr="00311019" w:rsidRDefault="00000000" w:rsidP="000E6862">
      <w:p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)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(e)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E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N</m:t>
            </m:r>
          </m:num>
          <m:den>
            <m:r>
              <w:rPr>
                <w:rFonts w:ascii="Cambria Math" w:hAnsi="Cambria Math"/>
                <w:lang w:val="en-US"/>
              </w:rPr>
              <m:t>EA</m:t>
            </m:r>
          </m:den>
        </m:f>
      </m:oMath>
      <w:r w:rsidR="00311019" w:rsidRPr="00311019">
        <w:rPr>
          <w:rFonts w:eastAsiaTheme="minorEastAsia" w:cs="Times New Roman"/>
          <w:iCs/>
          <w:szCs w:val="24"/>
        </w:rPr>
        <w:t xml:space="preserve"> </w:t>
      </w:r>
      <m:oMath>
        <m:r>
          <m:rPr>
            <m:sty m:val="p"/>
          </m:rPr>
          <w:rPr>
            <w:rFonts w:eastAsiaTheme="minorEastAsia" w:cs="Times New Roman"/>
            <w:szCs w:val="24"/>
          </w:rPr>
          <w:br/>
        </m:r>
      </m:oMath>
      <w:r w:rsidR="000E6862">
        <w:rPr>
          <w:rFonts w:eastAsiaTheme="minorEastAsia" w:cs="Times New Roman"/>
          <w:iCs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(</m:t>
            </m:r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e</m:t>
            </m:r>
            <m:r>
              <w:rPr>
                <w:rFonts w:ascii="Cambria Math" w:eastAsiaTheme="minorEastAsia" w:hAnsi="Cambria Math" w:cs="Times New Roman"/>
                <w:szCs w:val="24"/>
              </w:rPr>
              <m:t>)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=E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(</m:t>
            </m:r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e</m:t>
            </m:r>
            <m:r>
              <w:rPr>
                <w:rFonts w:ascii="Cambria Math" w:eastAsiaTheme="minorEastAsia" w:hAnsi="Cambria Math" w:cs="Times New Roman"/>
                <w:szCs w:val="24"/>
              </w:rPr>
              <m:t>)</m:t>
            </m:r>
          </m:sub>
        </m:sSub>
      </m:oMath>
      <w:r w:rsidR="00311019" w:rsidRPr="00311019">
        <w:rPr>
          <w:rFonts w:eastAsiaTheme="minorEastAsia" w:cs="Times New Roman"/>
          <w:iCs/>
          <w:sz w:val="28"/>
          <w:szCs w:val="28"/>
        </w:rPr>
        <w:t xml:space="preserve">  </w:t>
      </w:r>
    </w:p>
    <w:p w:rsidR="000E6862" w:rsidRDefault="00000000" w:rsidP="000E6862">
      <w:pPr>
        <w:rPr>
          <w:iCs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e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)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A</m:t>
            </m:r>
          </m:den>
        </m:f>
        <m:r>
          <w:rPr>
            <w:rFonts w:ascii="Cambria Math" w:eastAsiaTheme="minorEastAsia" w:hAnsi="Cambria Math" w:cs="Times New Roman"/>
            <w:szCs w:val="24"/>
          </w:rPr>
          <m:t>=E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(</m:t>
            </m:r>
            <m:r>
              <w:rPr>
                <w:rFonts w:ascii="Cambria Math" w:eastAsiaTheme="minorEastAsia" w:hAnsi="Cambria Math" w:cs="Times New Roman"/>
                <w:szCs w:val="24"/>
                <w:lang w:val="en-US"/>
              </w:rPr>
              <m:t>e</m:t>
            </m:r>
            <m:r>
              <w:rPr>
                <w:rFonts w:ascii="Cambria Math" w:eastAsiaTheme="minorEastAsia" w:hAnsi="Cambria Math" w:cs="Times New Roman"/>
                <w:szCs w:val="24"/>
              </w:rPr>
              <m:t>)</m:t>
            </m:r>
          </m:sub>
        </m:sSub>
      </m:oMath>
      <w:r w:rsidR="000E6862" w:rsidRPr="00984C0A">
        <w:rPr>
          <w:rFonts w:eastAsiaTheme="minorEastAsia" w:cs="Times New Roman"/>
          <w:iCs/>
          <w:sz w:val="28"/>
          <w:szCs w:val="28"/>
        </w:rPr>
        <w:t xml:space="preserve">, </w:t>
      </w:r>
      <w:r w:rsidR="000E6862" w:rsidRPr="00945668">
        <w:rPr>
          <w:iCs/>
        </w:rPr>
        <w:t xml:space="preserve">где </w:t>
      </w:r>
      <w:r w:rsidR="000E6862" w:rsidRPr="00945668">
        <w:rPr>
          <w:i/>
          <w:iCs/>
        </w:rPr>
        <w:t xml:space="preserve">E </w:t>
      </w:r>
      <w:r w:rsidR="000E6862" w:rsidRPr="00945668">
        <w:rPr>
          <w:iCs/>
        </w:rPr>
        <w:t xml:space="preserve">- модуль нормальной упругости (модуль Юнга), константа, характеризующая упругие свойства материала бруса, </w:t>
      </w:r>
      <w:r w:rsidR="000E6862" w:rsidRPr="00945668">
        <w:rPr>
          <w:iCs/>
          <w:lang w:val="en-US"/>
        </w:rPr>
        <w:t>N</w:t>
      </w:r>
      <w:r w:rsidR="000E6862" w:rsidRPr="00945668">
        <w:rPr>
          <w:iCs/>
        </w:rPr>
        <w:t xml:space="preserve"> – внутренне усилие в стержне.  Отметим, что закон Гука справедлив при нормальных напряжениях, не превышающих предела пропорциональности</w:t>
      </w:r>
      <w:r w:rsidR="00311019" w:rsidRPr="00311019">
        <w:rPr>
          <w:iCs/>
        </w:rPr>
        <w:t>.</w:t>
      </w:r>
    </w:p>
    <w:p w:rsidR="00311019" w:rsidRPr="00311019" w:rsidRDefault="00311019" w:rsidP="00311019">
      <w:pPr>
        <w:pStyle w:val="TNR140"/>
        <w:ind w:firstLine="0"/>
        <w:rPr>
          <w:sz w:val="24"/>
          <w:szCs w:val="24"/>
        </w:rPr>
      </w:pPr>
      <w:r w:rsidRPr="00311019">
        <w:rPr>
          <w:sz w:val="24"/>
          <w:szCs w:val="24"/>
        </w:rPr>
        <w:t xml:space="preserve">Усилия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sub>
        </m:sSub>
      </m:oMath>
      <w:r w:rsidRPr="00311019">
        <w:rPr>
          <w:sz w:val="24"/>
          <w:szCs w:val="24"/>
        </w:rPr>
        <w:t xml:space="preserve"> в МКЭ не зависят от координаты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 w:rsidRPr="00311019">
        <w:rPr>
          <w:sz w:val="24"/>
          <w:szCs w:val="24"/>
        </w:rPr>
        <w:t xml:space="preserve"> в пределах конечного элемента, т.е. являются постоянными на каждом КЭ. Определим усилия в элементах, согласно формуле:</w:t>
      </w:r>
    </w:p>
    <w:p w:rsidR="004F64FB" w:rsidRDefault="00000000" w:rsidP="00311019">
      <w:pPr>
        <w:pStyle w:val="TNR140"/>
        <w:ind w:firstLine="0"/>
        <w:rPr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(e)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(e)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(e)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  </m:t>
        </m:r>
      </m:oMath>
      <w:r w:rsidR="00311019" w:rsidRPr="00311019">
        <w:rPr>
          <w:i/>
          <w:sz w:val="24"/>
          <w:szCs w:val="24"/>
        </w:rPr>
        <w:t xml:space="preserve">  </w:t>
      </w:r>
      <w:r w:rsidR="00335A7F">
        <w:rPr>
          <w:i/>
          <w:sz w:val="24"/>
          <w:szCs w:val="24"/>
        </w:rPr>
        <w:tab/>
      </w:r>
      <w:r w:rsidR="00335A7F">
        <w:rPr>
          <w:i/>
          <w:sz w:val="24"/>
          <w:szCs w:val="24"/>
        </w:rPr>
        <w:tab/>
      </w:r>
      <w:r w:rsidR="00335A7F">
        <w:rPr>
          <w:i/>
          <w:sz w:val="24"/>
          <w:szCs w:val="24"/>
        </w:rPr>
        <w:tab/>
      </w:r>
      <w:r w:rsidR="00335A7F">
        <w:rPr>
          <w:i/>
          <w:sz w:val="24"/>
          <w:szCs w:val="24"/>
        </w:rPr>
        <w:tab/>
      </w:r>
      <w:r w:rsidR="00335A7F">
        <w:rPr>
          <w:i/>
          <w:sz w:val="24"/>
          <w:szCs w:val="24"/>
        </w:rPr>
        <w:tab/>
      </w:r>
      <w:r w:rsidR="00335A7F">
        <w:rPr>
          <w:i/>
          <w:sz w:val="24"/>
          <w:szCs w:val="24"/>
        </w:rPr>
        <w:tab/>
      </w:r>
      <w:r w:rsidR="00335A7F">
        <w:rPr>
          <w:i/>
          <w:sz w:val="24"/>
          <w:szCs w:val="24"/>
        </w:rPr>
        <w:tab/>
      </w:r>
      <w:r w:rsidR="00335A7F">
        <w:rPr>
          <w:i/>
          <w:sz w:val="24"/>
          <w:szCs w:val="24"/>
        </w:rPr>
        <w:tab/>
      </w:r>
      <w:r w:rsidR="00335A7F">
        <w:rPr>
          <w:i/>
          <w:sz w:val="24"/>
          <w:szCs w:val="24"/>
        </w:rPr>
        <w:tab/>
      </w:r>
      <w:r w:rsidR="00335A7F" w:rsidRPr="00335A7F">
        <w:rPr>
          <w:iCs/>
          <w:sz w:val="24"/>
          <w:szCs w:val="24"/>
        </w:rPr>
        <w:t>(9)</w:t>
      </w:r>
    </w:p>
    <w:p w:rsidR="00311019" w:rsidRPr="00311019" w:rsidRDefault="00000000" w:rsidP="00311019">
      <w:pPr>
        <w:pStyle w:val="TNR140"/>
        <w:ind w:firstLine="0"/>
        <w:rPr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(1)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EA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(2)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0,618EA</m:t>
        </m:r>
      </m:oMath>
      <w:r w:rsidR="00311019" w:rsidRPr="00311019">
        <w:rPr>
          <w:i/>
          <w:sz w:val="24"/>
          <w:szCs w:val="24"/>
        </w:rPr>
        <w:tab/>
      </w:r>
      <w:r w:rsidR="00311019" w:rsidRPr="00311019">
        <w:rPr>
          <w:i/>
          <w:sz w:val="24"/>
          <w:szCs w:val="24"/>
        </w:rPr>
        <w:tab/>
      </w:r>
      <w:r w:rsidR="00311019" w:rsidRPr="00311019">
        <w:rPr>
          <w:i/>
          <w:sz w:val="24"/>
          <w:szCs w:val="24"/>
        </w:rPr>
        <w:tab/>
      </w:r>
      <w:r w:rsidR="00311019" w:rsidRPr="00311019">
        <w:rPr>
          <w:i/>
          <w:sz w:val="24"/>
          <w:szCs w:val="24"/>
        </w:rPr>
        <w:tab/>
      </w:r>
      <w:r w:rsidR="00311019" w:rsidRPr="00311019">
        <w:rPr>
          <w:i/>
          <w:sz w:val="24"/>
          <w:szCs w:val="24"/>
        </w:rPr>
        <w:tab/>
      </w:r>
      <w:r w:rsidR="00311019">
        <w:rPr>
          <w:i/>
          <w:sz w:val="24"/>
          <w:szCs w:val="24"/>
        </w:rPr>
        <w:tab/>
      </w:r>
      <w:r w:rsidR="00311019">
        <w:rPr>
          <w:i/>
          <w:sz w:val="24"/>
          <w:szCs w:val="24"/>
        </w:rPr>
        <w:tab/>
      </w:r>
      <w:r w:rsidR="00311019">
        <w:rPr>
          <w:i/>
          <w:sz w:val="24"/>
          <w:szCs w:val="24"/>
        </w:rPr>
        <w:tab/>
      </w:r>
      <w:r w:rsidR="00311019" w:rsidRPr="00311019">
        <w:rPr>
          <w:i/>
          <w:sz w:val="24"/>
          <w:szCs w:val="24"/>
        </w:rPr>
        <w:tab/>
      </w:r>
      <w:r w:rsidR="00311019" w:rsidRPr="00311019">
        <w:rPr>
          <w:i/>
          <w:sz w:val="24"/>
          <w:szCs w:val="24"/>
        </w:rPr>
        <w:tab/>
      </w:r>
    </w:p>
    <w:p w:rsidR="00311019" w:rsidRPr="00311019" w:rsidRDefault="00000000" w:rsidP="00311019">
      <w:pPr>
        <w:pStyle w:val="TNR140"/>
        <w:ind w:firstLine="0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(2)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EA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(2)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2,59EA</m:t>
        </m:r>
      </m:oMath>
      <w:r w:rsidR="00311019" w:rsidRPr="00311019">
        <w:rPr>
          <w:sz w:val="24"/>
          <w:szCs w:val="24"/>
        </w:rPr>
        <w:tab/>
      </w:r>
      <w:r w:rsidR="00311019" w:rsidRPr="00311019">
        <w:rPr>
          <w:sz w:val="24"/>
          <w:szCs w:val="24"/>
        </w:rPr>
        <w:tab/>
      </w:r>
      <w:r w:rsidR="00311019" w:rsidRPr="00311019">
        <w:rPr>
          <w:sz w:val="24"/>
          <w:szCs w:val="24"/>
        </w:rPr>
        <w:tab/>
        <w:t xml:space="preserve"> </w:t>
      </w:r>
    </w:p>
    <w:p w:rsidR="00311019" w:rsidRPr="00311019" w:rsidRDefault="00000000" w:rsidP="00311019">
      <w:pPr>
        <w:pStyle w:val="TNR140"/>
        <w:ind w:firstLine="0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(3)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EA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(3)</m:t>
            </m:r>
          </m:sub>
        </m:sSub>
        <m:r>
          <w:rPr>
            <w:rFonts w:ascii="Cambria Math" w:hAnsi="Cambria Math"/>
            <w:sz w:val="24"/>
            <w:szCs w:val="24"/>
          </w:rPr>
          <m:t>=1,5</m:t>
        </m:r>
        <m:r>
          <w:rPr>
            <w:rFonts w:ascii="Cambria Math" w:hAnsi="Cambria Math"/>
            <w:sz w:val="24"/>
            <w:szCs w:val="24"/>
            <w:lang w:val="en-US"/>
          </w:rPr>
          <m:t>EA</m:t>
        </m:r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311019" w:rsidRPr="00311019">
        <w:rPr>
          <w:sz w:val="24"/>
          <w:szCs w:val="24"/>
        </w:rPr>
        <w:tab/>
      </w:r>
      <w:r w:rsidR="00311019" w:rsidRPr="00311019">
        <w:rPr>
          <w:sz w:val="24"/>
          <w:szCs w:val="24"/>
        </w:rPr>
        <w:tab/>
      </w:r>
    </w:p>
    <w:p w:rsidR="00311019" w:rsidRPr="00311019" w:rsidRDefault="00000000" w:rsidP="00311019">
      <w:pPr>
        <w:pStyle w:val="TNR140"/>
        <w:ind w:firstLine="0"/>
        <w:rPr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(4)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EA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(4)</m:t>
            </m:r>
          </m:sub>
        </m:sSub>
        <m:r>
          <w:rPr>
            <w:rFonts w:ascii="Cambria Math" w:hAnsi="Cambria Math"/>
            <w:sz w:val="24"/>
            <w:szCs w:val="24"/>
          </w:rPr>
          <m:t>=0,7</m:t>
        </m:r>
        <m:r>
          <w:rPr>
            <w:rFonts w:ascii="Cambria Math" w:hAnsi="Cambria Math"/>
            <w:sz w:val="24"/>
            <w:szCs w:val="24"/>
            <w:lang w:val="en-US"/>
          </w:rPr>
          <m:t>EA</m:t>
        </m:r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311019" w:rsidRPr="00311019">
        <w:rPr>
          <w:sz w:val="24"/>
          <w:szCs w:val="24"/>
        </w:rPr>
        <w:t xml:space="preserve">  </w:t>
      </w:r>
      <w:r w:rsidR="00311019">
        <w:rPr>
          <w:sz w:val="24"/>
          <w:szCs w:val="24"/>
        </w:rPr>
        <w:tab/>
      </w:r>
      <w:r w:rsidR="00311019">
        <w:rPr>
          <w:sz w:val="24"/>
          <w:szCs w:val="24"/>
        </w:rPr>
        <w:tab/>
      </w:r>
      <w:r w:rsidR="00311019">
        <w:rPr>
          <w:sz w:val="24"/>
          <w:szCs w:val="24"/>
        </w:rPr>
        <w:tab/>
      </w:r>
    </w:p>
    <w:p w:rsidR="000E6862" w:rsidRDefault="000E6862" w:rsidP="000E6862">
      <w:pPr>
        <w:rPr>
          <w:rFonts w:eastAsiaTheme="minorEastAsia" w:cs="Times New Roman"/>
          <w:b/>
          <w:bCs/>
          <w:sz w:val="28"/>
          <w:szCs w:val="28"/>
        </w:rPr>
      </w:pPr>
      <w:r>
        <w:rPr>
          <w:rFonts w:eastAsiaTheme="minorEastAsia" w:cs="Times New Roman"/>
          <w:b/>
          <w:bCs/>
          <w:sz w:val="28"/>
          <w:szCs w:val="28"/>
        </w:rPr>
        <w:t>Сравнительный анализ результатов, полученных в работе</w:t>
      </w:r>
    </w:p>
    <w:p w:rsidR="000E6862" w:rsidRDefault="000E6862" w:rsidP="000E6862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sz w:val="28"/>
          <w:szCs w:val="28"/>
        </w:rPr>
        <w:t>Сравним значения перемещений: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0E6862" w:rsidTr="00E22BA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862" w:rsidRDefault="000E6862" w:rsidP="00E22BA4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w:r>
              <w:rPr>
                <w:rFonts w:eastAsiaTheme="minorEastAsia" w:cs="Times New Roman"/>
                <w:sz w:val="28"/>
                <w:szCs w:val="28"/>
              </w:rPr>
              <w:t>Краевая задача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862" w:rsidRDefault="000E6862" w:rsidP="00E22BA4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w:r>
              <w:rPr>
                <w:rFonts w:eastAsiaTheme="minorEastAsia" w:cs="Times New Roman"/>
                <w:sz w:val="28"/>
                <w:szCs w:val="28"/>
              </w:rPr>
              <w:t>МКЭ</w:t>
            </w:r>
          </w:p>
        </w:tc>
      </w:tr>
      <w:tr w:rsidR="000E6862" w:rsidTr="00E22BA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862" w:rsidRDefault="000E6862" w:rsidP="00E22BA4">
            <w:pPr>
              <w:jc w:val="center"/>
              <w:rPr>
                <w:rFonts w:eastAsiaTheme="minorEastAsia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Cs w:val="24"/>
                  </w:rPr>
                  <m:t>0,618∙l</m:t>
                </m:r>
              </m:oMath>
            </m:oMathPara>
          </w:p>
        </w:tc>
        <w:bookmarkStart w:id="1" w:name="_Hlk122060706"/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862" w:rsidRDefault="00000000" w:rsidP="00E22BA4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Cs w:val="24"/>
                  </w:rPr>
                  <m:t>0,618∙l</m:t>
                </m:r>
              </m:oMath>
            </m:oMathPara>
            <w:bookmarkEnd w:id="1"/>
          </w:p>
        </w:tc>
      </w:tr>
      <w:tr w:rsidR="000E6862" w:rsidTr="00E22BA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862" w:rsidRDefault="000E6862" w:rsidP="00E22BA4">
            <w:pPr>
              <w:jc w:val="center"/>
              <w:rPr>
                <w:rFonts w:eastAsiaTheme="minorEastAsia" w:cs="Times New Roman"/>
                <w:sz w:val="28"/>
                <w:szCs w:val="28"/>
                <w:lang w:val="en-US"/>
              </w:rPr>
            </w:pPr>
            <w:bookmarkStart w:id="2" w:name="_Hlk122060722"/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3,208</m:t>
                </m:r>
                <m:r>
                  <w:rPr>
                    <w:rFonts w:ascii="Cambria Math" w:eastAsiaTheme="minorEastAsia" w:hAnsi="Cambria Math"/>
                    <w:szCs w:val="24"/>
                  </w:rPr>
                  <m:t>∙l</m:t>
                </m:r>
              </m:oMath>
            </m:oMathPara>
          </w:p>
        </w:tc>
        <w:bookmarkStart w:id="3" w:name="_Hlk122060734"/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862" w:rsidRDefault="00000000" w:rsidP="00E22BA4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3,208</m:t>
                </m:r>
                <m:r>
                  <w:rPr>
                    <w:rFonts w:ascii="Cambria Math" w:eastAsiaTheme="minorEastAsia" w:hAnsi="Cambria Math"/>
                    <w:szCs w:val="24"/>
                  </w:rPr>
                  <m:t>∙l</m:t>
                </m:r>
              </m:oMath>
            </m:oMathPara>
            <w:bookmarkEnd w:id="3"/>
          </w:p>
        </w:tc>
      </w:tr>
      <w:tr w:rsidR="000E6862" w:rsidTr="00E22BA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862" w:rsidRDefault="000E6862" w:rsidP="00E22BA4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2l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4,708</m:t>
                </m:r>
                <m:r>
                  <w:rPr>
                    <w:rFonts w:ascii="Cambria Math" w:eastAsiaTheme="minorEastAsia" w:hAnsi="Cambria Math"/>
                    <w:szCs w:val="24"/>
                  </w:rPr>
                  <m:t>∙l</m:t>
                </m:r>
              </m:oMath>
            </m:oMathPara>
          </w:p>
        </w:tc>
        <w:bookmarkStart w:id="4" w:name="_Hlk122060740"/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862" w:rsidRDefault="00000000" w:rsidP="00E22BA4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4,708</m:t>
                </m:r>
              </m:oMath>
            </m:oMathPara>
            <w:bookmarkEnd w:id="4"/>
          </w:p>
        </w:tc>
      </w:tr>
      <w:tr w:rsidR="000E6862" w:rsidTr="00E22BA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862" w:rsidRDefault="000E6862" w:rsidP="00E22BA4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3l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Cs w:val="24"/>
                  </w:rPr>
                  <m:t>5,408∙l</m:t>
                </m:r>
              </m:oMath>
            </m:oMathPara>
          </w:p>
        </w:tc>
        <w:bookmarkStart w:id="5" w:name="_Hlk122060747"/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862" w:rsidRDefault="00000000" w:rsidP="00E22BA4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Cs w:val="24"/>
                  </w:rPr>
                  <m:t>5,408∙l</m:t>
                </m:r>
              </m:oMath>
            </m:oMathPara>
            <w:bookmarkEnd w:id="5"/>
          </w:p>
        </w:tc>
      </w:tr>
    </w:tbl>
    <w:bookmarkEnd w:id="2"/>
    <w:p w:rsidR="000E6862" w:rsidRDefault="000E6862" w:rsidP="000E6862">
      <w:p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</w:rPr>
        <w:t>Перемещение узлов совпадают для метода конечных элементов и краевой задачи,</w:t>
      </w:r>
      <w:r w:rsidRPr="000C0103">
        <w:t xml:space="preserve"> </w:t>
      </w:r>
      <w:r w:rsidRPr="000C0103">
        <w:rPr>
          <w:rFonts w:eastAsiaTheme="minorEastAsia" w:cs="Times New Roman"/>
          <w:iCs/>
          <w:szCs w:val="24"/>
        </w:rPr>
        <w:t>что позволяет сделать вывод о том, что оба метода пригодны для поиска узловых перемещений.</w:t>
      </w:r>
    </w:p>
    <w:p w:rsidR="000E6862" w:rsidRPr="00610996" w:rsidRDefault="000E6862" w:rsidP="000E6862">
      <w:pPr>
        <w:rPr>
          <w:rFonts w:eastAsiaTheme="minorEastAsia" w:cs="Times New Roman"/>
          <w:b/>
          <w:bCs/>
          <w:szCs w:val="24"/>
          <w:lang w:val="en-US"/>
        </w:rPr>
      </w:pPr>
      <w:r w:rsidRPr="00A02B88">
        <w:rPr>
          <w:rFonts w:eastAsiaTheme="minorEastAsia" w:cs="Times New Roman"/>
          <w:b/>
          <w:bCs/>
          <w:szCs w:val="24"/>
        </w:rPr>
        <w:t xml:space="preserve">Сравним значения </w:t>
      </w:r>
      <w:r w:rsidRPr="00610996">
        <w:rPr>
          <w:rFonts w:eastAsiaTheme="minorEastAsia" w:cs="Times New Roman"/>
          <w:b/>
          <w:bCs/>
          <w:szCs w:val="24"/>
        </w:rPr>
        <w:t>внутренних сил</w:t>
      </w:r>
      <w:r w:rsidRPr="00A02B88">
        <w:rPr>
          <w:rFonts w:eastAsiaTheme="minorEastAsia" w:cs="Times New Roman"/>
          <w:b/>
          <w:bCs/>
          <w:szCs w:val="24"/>
        </w:rPr>
        <w:t>: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0E6862" w:rsidRPr="00946D77" w:rsidTr="00E22BA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862" w:rsidRPr="00946D77" w:rsidRDefault="000E6862" w:rsidP="00E22BA4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w:r w:rsidRPr="00946D77">
              <w:rPr>
                <w:rFonts w:eastAsiaTheme="minorEastAsia" w:cs="Times New Roman"/>
                <w:sz w:val="28"/>
                <w:szCs w:val="28"/>
              </w:rPr>
              <w:t>Краевая задача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862" w:rsidRPr="00946D77" w:rsidRDefault="000E6862" w:rsidP="00E22BA4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w:r w:rsidRPr="00946D77">
              <w:rPr>
                <w:rFonts w:eastAsiaTheme="minorEastAsia" w:cs="Times New Roman"/>
                <w:sz w:val="28"/>
                <w:szCs w:val="28"/>
              </w:rPr>
              <w:t>МКЭ</w:t>
            </w:r>
          </w:p>
        </w:tc>
      </w:tr>
      <w:tr w:rsidR="005E144A" w:rsidRPr="00946D77" w:rsidTr="00E22BA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44A" w:rsidRPr="005E144A" w:rsidRDefault="00000000" w:rsidP="005E144A">
            <w:pPr>
              <w:rPr>
                <w:rFonts w:eastAsiaTheme="minorEastAsia"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I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3,09</m:t>
                </m:r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EA</m:t>
                </m:r>
              </m:oMath>
            </m:oMathPara>
          </w:p>
          <w:p w:rsidR="005E144A" w:rsidRPr="005E144A" w:rsidRDefault="005E144A" w:rsidP="005E144A">
            <w:pPr>
              <w:rPr>
                <w:rFonts w:eastAsiaTheme="minorEastAsia"/>
                <w:i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I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2,09</m:t>
                </m:r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EA</m:t>
                </m:r>
              </m:oMath>
            </m:oMathPara>
          </w:p>
        </w:tc>
        <w:bookmarkStart w:id="6" w:name="_Hlk122060643"/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44A" w:rsidRDefault="00000000" w:rsidP="00E22BA4">
            <w:pPr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(2)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</w:rPr>
                <m:t>=</m:t>
              </m:r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2,59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EA</m:t>
              </m:r>
            </m:oMath>
            <w:bookmarkEnd w:id="6"/>
            <w:r w:rsidR="005E144A" w:rsidRPr="00946D77">
              <w:rPr>
                <w:rFonts w:eastAsiaTheme="minorEastAsia" w:cs="Times New Roman"/>
                <w:i/>
                <w:iCs/>
                <w:szCs w:val="24"/>
              </w:rPr>
              <w:t xml:space="preserve">      </w:t>
            </w:r>
          </w:p>
        </w:tc>
      </w:tr>
      <w:tr w:rsidR="000E6862" w:rsidRPr="00946D77" w:rsidTr="00E22BA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44A" w:rsidRDefault="00000000" w:rsidP="005E144A">
            <w:pPr>
              <w:rPr>
                <w:rFonts w:eastAsiaTheme="minorEastAsia"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II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=2EA</m:t>
                </m:r>
              </m:oMath>
            </m:oMathPara>
          </w:p>
          <w:p w:rsidR="000E6862" w:rsidRPr="005E144A" w:rsidRDefault="00000000" w:rsidP="005E144A">
            <w:pPr>
              <w:rPr>
                <w:rFonts w:eastAsiaTheme="minorEastAsia"/>
                <w:i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II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2l</m:t>
                    </m:r>
                  </m:e>
                </m:d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=1EA</m:t>
                </m:r>
              </m:oMath>
            </m:oMathPara>
          </w:p>
        </w:tc>
        <w:bookmarkStart w:id="7" w:name="_Hlk122060674"/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862" w:rsidRPr="00946D77" w:rsidRDefault="00000000" w:rsidP="00E22BA4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Cs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(3)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r>
                  <w:rPr>
                    <w:rFonts w:ascii="Cambria Math" w:hAnsi="Cambria Math"/>
                    <w:szCs w:val="24"/>
                  </w:rPr>
                  <m:t>1,5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EA</m:t>
                </m:r>
              </m:oMath>
            </m:oMathPara>
            <w:bookmarkEnd w:id="7"/>
          </w:p>
        </w:tc>
      </w:tr>
      <w:tr w:rsidR="000E6862" w:rsidTr="00E22BA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44A" w:rsidRDefault="00000000" w:rsidP="005E144A">
            <w:pPr>
              <w:rPr>
                <w:rFonts w:eastAsiaTheme="minorEastAsia"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III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2l</m:t>
                    </m:r>
                  </m:e>
                </m:d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Cs w:val="24"/>
                  </w:rPr>
                  <m:t>0,7</m:t>
                </m:r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EA</m:t>
                </m:r>
              </m:oMath>
            </m:oMathPara>
          </w:p>
          <w:p w:rsidR="000E6862" w:rsidRPr="005E144A" w:rsidRDefault="00000000" w:rsidP="005E144A">
            <w:pPr>
              <w:rPr>
                <w:rFonts w:eastAsiaTheme="minorEastAsia"/>
                <w:i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III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3l</m:t>
                    </m:r>
                  </m:e>
                </m:d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Cs w:val="24"/>
                  </w:rPr>
                  <m:t>0,7</m:t>
                </m:r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EA</m:t>
                </m:r>
              </m:oMath>
            </m:oMathPara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862" w:rsidRDefault="00000000" w:rsidP="00E22BA4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Cs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(4)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r>
                  <w:rPr>
                    <w:rFonts w:ascii="Cambria Math" w:hAnsi="Cambria Math"/>
                    <w:szCs w:val="24"/>
                  </w:rPr>
                  <m:t>0,7</m:t>
                </m:r>
                <m:r>
                  <w:rPr>
                    <w:rFonts w:ascii="Cambria Math" w:hAnsi="Cambria Math"/>
                    <w:szCs w:val="24"/>
                    <w:lang w:val="en-US"/>
                  </w:rPr>
                  <m:t>EA</m:t>
                </m:r>
              </m:oMath>
            </m:oMathPara>
          </w:p>
        </w:tc>
      </w:tr>
    </w:tbl>
    <w:p w:rsidR="000E6862" w:rsidRDefault="000E6862" w:rsidP="000E6862">
      <w:pPr>
        <w:rPr>
          <w:rFonts w:eastAsiaTheme="minorEastAsia" w:cs="Times New Roman"/>
          <w:iCs/>
          <w:szCs w:val="24"/>
        </w:rPr>
      </w:pPr>
    </w:p>
    <w:p w:rsidR="000E6862" w:rsidRPr="00610996" w:rsidRDefault="000E6862" w:rsidP="000E6862">
      <w:pPr>
        <w:rPr>
          <w:rFonts w:eastAsiaTheme="minorEastAsia" w:cs="Times New Roman"/>
          <w:b/>
          <w:bCs/>
          <w:szCs w:val="24"/>
          <w:lang w:val="en-US"/>
        </w:rPr>
      </w:pPr>
      <w:r w:rsidRPr="00A02B88">
        <w:rPr>
          <w:rFonts w:eastAsiaTheme="minorEastAsia" w:cs="Times New Roman"/>
          <w:b/>
          <w:bCs/>
          <w:szCs w:val="24"/>
        </w:rPr>
        <w:t xml:space="preserve">Сравним значения </w:t>
      </w:r>
      <w:r>
        <w:rPr>
          <w:rFonts w:eastAsiaTheme="minorEastAsia" w:cs="Times New Roman"/>
          <w:b/>
          <w:bCs/>
          <w:szCs w:val="24"/>
        </w:rPr>
        <w:t>нагрузок</w:t>
      </w:r>
      <w:r w:rsidRPr="00A02B88">
        <w:rPr>
          <w:rFonts w:eastAsiaTheme="minorEastAsia" w:cs="Times New Roman"/>
          <w:b/>
          <w:bCs/>
          <w:szCs w:val="24"/>
        </w:rPr>
        <w:t>: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0E6862" w:rsidRPr="00946D77" w:rsidTr="00E22BA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862" w:rsidRPr="00946D77" w:rsidRDefault="000E6862" w:rsidP="00E22BA4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w:r w:rsidRPr="00946D77">
              <w:rPr>
                <w:rFonts w:eastAsiaTheme="minorEastAsia" w:cs="Times New Roman"/>
                <w:sz w:val="28"/>
                <w:szCs w:val="28"/>
              </w:rPr>
              <w:t>Краевая задача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862" w:rsidRPr="00946D77" w:rsidRDefault="000E6862" w:rsidP="00E22BA4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w:r w:rsidRPr="00946D77">
              <w:rPr>
                <w:rFonts w:eastAsiaTheme="minorEastAsia" w:cs="Times New Roman"/>
                <w:sz w:val="28"/>
                <w:szCs w:val="28"/>
              </w:rPr>
              <w:t>МКЭ</w:t>
            </w:r>
          </w:p>
        </w:tc>
      </w:tr>
      <w:tr w:rsidR="005E144A" w:rsidRPr="00946D77" w:rsidTr="00E22BA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44A" w:rsidRPr="005E144A" w:rsidRDefault="00000000" w:rsidP="005E144A">
            <w:pPr>
              <w:rPr>
                <w:rFonts w:eastAsiaTheme="minorEastAsia"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I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3,09</m:t>
                </m:r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E</m:t>
                </m:r>
              </m:oMath>
            </m:oMathPara>
          </w:p>
          <w:p w:rsidR="005E144A" w:rsidRPr="005E144A" w:rsidRDefault="005E144A" w:rsidP="005E144A">
            <w:pPr>
              <w:rPr>
                <w:rFonts w:eastAsiaTheme="minorEastAsia"/>
                <w:i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I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2,09</m:t>
                </m:r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E</m:t>
                </m:r>
              </m:oMath>
            </m:oMathPara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44A" w:rsidRPr="00946D77" w:rsidRDefault="00000000" w:rsidP="005E144A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(2)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</w:rPr>
                <m:t>=2,59E</m:t>
              </m:r>
            </m:oMath>
            <w:r w:rsidR="005E144A" w:rsidRPr="00946D77">
              <w:rPr>
                <w:rFonts w:eastAsiaTheme="minorEastAsia" w:cs="Times New Roman"/>
                <w:i/>
                <w:iCs/>
                <w:szCs w:val="24"/>
              </w:rPr>
              <w:t xml:space="preserve">      </w:t>
            </w:r>
          </w:p>
        </w:tc>
      </w:tr>
      <w:tr w:rsidR="005E144A" w:rsidRPr="00946D77" w:rsidTr="00E22BA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44A" w:rsidRDefault="00000000" w:rsidP="005E144A">
            <w:pPr>
              <w:rPr>
                <w:rFonts w:eastAsiaTheme="minorEastAsia"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II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=2E</m:t>
                </m:r>
              </m:oMath>
            </m:oMathPara>
          </w:p>
          <w:p w:rsidR="005E144A" w:rsidRPr="005E144A" w:rsidRDefault="00000000" w:rsidP="005E144A">
            <w:pPr>
              <w:rPr>
                <w:rFonts w:eastAsiaTheme="minorEastAsia"/>
                <w:i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II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2l</m:t>
                    </m:r>
                  </m:e>
                </m:d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=1E</m:t>
                </m:r>
              </m:oMath>
            </m:oMathPara>
          </w:p>
        </w:tc>
        <w:bookmarkStart w:id="8" w:name="_Hlk122060686"/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44A" w:rsidRPr="00946D77" w:rsidRDefault="00000000" w:rsidP="005E144A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(3)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=1,5E</m:t>
                </m:r>
              </m:oMath>
            </m:oMathPara>
            <w:bookmarkEnd w:id="8"/>
          </w:p>
        </w:tc>
      </w:tr>
      <w:tr w:rsidR="005E144A" w:rsidTr="00E22BA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44A" w:rsidRDefault="00000000" w:rsidP="005E144A">
            <w:pPr>
              <w:rPr>
                <w:rFonts w:eastAsiaTheme="minorEastAsia"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III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2l</m:t>
                    </m:r>
                  </m:e>
                </m:d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Cs w:val="24"/>
                  </w:rPr>
                  <m:t>0,7</m:t>
                </m:r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E</m:t>
                </m:r>
              </m:oMath>
            </m:oMathPara>
          </w:p>
          <w:p w:rsidR="005E144A" w:rsidRPr="005E144A" w:rsidRDefault="00000000" w:rsidP="005E144A">
            <w:pPr>
              <w:rPr>
                <w:rFonts w:eastAsiaTheme="minorEastAsia"/>
                <w:i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III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3l</m:t>
                    </m:r>
                  </m:e>
                </m:d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Cs w:val="24"/>
                  </w:rPr>
                  <m:t>0,7</m:t>
                </m:r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E</m:t>
                </m:r>
              </m:oMath>
            </m:oMathPara>
          </w:p>
        </w:tc>
        <w:bookmarkStart w:id="9" w:name="_Hlk122060696"/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44A" w:rsidRDefault="00000000" w:rsidP="005E144A">
            <w:pPr>
              <w:jc w:val="center"/>
              <w:rPr>
                <w:rFonts w:eastAsiaTheme="minorEastAsia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(4)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=0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>,7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E</m:t>
                </m:r>
              </m:oMath>
            </m:oMathPara>
            <w:bookmarkEnd w:id="9"/>
          </w:p>
        </w:tc>
      </w:tr>
    </w:tbl>
    <w:p w:rsidR="000E6862" w:rsidRDefault="000E6862" w:rsidP="000E6862">
      <w:pPr>
        <w:rPr>
          <w:rFonts w:eastAsiaTheme="minorEastAsia" w:cs="Times New Roman"/>
          <w:iCs/>
          <w:szCs w:val="24"/>
        </w:rPr>
      </w:pPr>
    </w:p>
    <w:p w:rsidR="00DF7C6A" w:rsidRDefault="000E6862" w:rsidP="000E6862">
      <w:pPr>
        <w:rPr>
          <w:rFonts w:eastAsiaTheme="minorEastAsia" w:cs="Times New Roman"/>
          <w:iCs/>
          <w:szCs w:val="24"/>
        </w:rPr>
      </w:pPr>
      <w:r w:rsidRPr="000C0103">
        <w:rPr>
          <w:rFonts w:eastAsiaTheme="minorEastAsia" w:cs="Times New Roman"/>
          <w:iCs/>
          <w:szCs w:val="24"/>
        </w:rPr>
        <w:t xml:space="preserve">      Усилия оказались равны только на том участке, где отсутствует распределенная нагрузка, то есть там, где внешняя нагрузка на стержне постоянна. На участке с распределенной нагрузкой график усилия будет линейным, поэтому, решая методом КЭ, мы получаем среднее значение усилия на данном участке. Это происходит потому, что в МКЭ распределенная нагрузка приводится к узлам КЭ, то есть задача сводится к линейным перемещениям, а это значит, к постоянному характеру действия нагрузок на элемент. Для того, чтобы повысить точность МКЭ, необходимо выбрать разбиение с </w:t>
      </w:r>
      <w:proofErr w:type="spellStart"/>
      <w:r w:rsidRPr="000C0103">
        <w:rPr>
          <w:rFonts w:eastAsiaTheme="minorEastAsia" w:cs="Times New Roman"/>
          <w:iCs/>
          <w:szCs w:val="24"/>
        </w:rPr>
        <w:t>б</w:t>
      </w:r>
      <w:r>
        <w:rPr>
          <w:rFonts w:eastAsiaTheme="minorEastAsia" w:cs="Times New Roman"/>
          <w:iCs/>
          <w:szCs w:val="24"/>
        </w:rPr>
        <w:t>О</w:t>
      </w:r>
      <w:r w:rsidRPr="000C0103">
        <w:rPr>
          <w:rFonts w:eastAsiaTheme="minorEastAsia" w:cs="Times New Roman"/>
          <w:iCs/>
          <w:szCs w:val="24"/>
        </w:rPr>
        <w:t>льшим</w:t>
      </w:r>
      <w:proofErr w:type="spellEnd"/>
      <w:r w:rsidRPr="000C0103">
        <w:rPr>
          <w:rFonts w:eastAsiaTheme="minorEastAsia" w:cs="Times New Roman"/>
          <w:iCs/>
          <w:szCs w:val="24"/>
        </w:rPr>
        <w:t xml:space="preserve"> количеством КЭ.</w:t>
      </w:r>
    </w:p>
    <w:p w:rsidR="00A046B2" w:rsidRDefault="00A046B2">
      <w:p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</w:rPr>
        <w:br w:type="page"/>
      </w:r>
    </w:p>
    <w:p w:rsidR="00A804B8" w:rsidRPr="00180B8D" w:rsidRDefault="00A804B8" w:rsidP="00180B8D">
      <w:pPr>
        <w:spacing w:after="200" w:line="276" w:lineRule="auto"/>
        <w:rPr>
          <w:rFonts w:cs="Times New Roman"/>
          <w:b/>
          <w:szCs w:val="24"/>
        </w:rPr>
      </w:pPr>
      <w:r w:rsidRPr="00180B8D">
        <w:rPr>
          <w:rFonts w:cs="Times New Roman"/>
          <w:b/>
          <w:szCs w:val="24"/>
        </w:rPr>
        <w:lastRenderedPageBreak/>
        <w:t xml:space="preserve">Решение задачи в программном пакете </w:t>
      </w:r>
      <w:r w:rsidRPr="00180B8D">
        <w:rPr>
          <w:rFonts w:cs="Times New Roman"/>
          <w:b/>
          <w:szCs w:val="24"/>
          <w:lang w:val="en-US"/>
        </w:rPr>
        <w:t>MCS</w:t>
      </w:r>
      <w:r w:rsidRPr="00180B8D">
        <w:rPr>
          <w:rFonts w:cs="Times New Roman"/>
          <w:b/>
          <w:szCs w:val="24"/>
        </w:rPr>
        <w:t>.</w:t>
      </w:r>
      <w:proofErr w:type="spellStart"/>
      <w:r w:rsidRPr="00180B8D">
        <w:rPr>
          <w:rFonts w:cs="Times New Roman"/>
          <w:b/>
          <w:szCs w:val="24"/>
          <w:lang w:val="en-US"/>
        </w:rPr>
        <w:t>Patran</w:t>
      </w:r>
      <w:proofErr w:type="spellEnd"/>
      <w:r w:rsidRPr="00180B8D">
        <w:rPr>
          <w:rFonts w:cs="Times New Roman"/>
          <w:b/>
          <w:szCs w:val="24"/>
        </w:rPr>
        <w:t>/</w:t>
      </w:r>
      <w:r w:rsidRPr="00180B8D">
        <w:rPr>
          <w:rFonts w:cs="Times New Roman"/>
          <w:b/>
          <w:szCs w:val="24"/>
          <w:lang w:val="en-US"/>
        </w:rPr>
        <w:t>Nastran</w:t>
      </w:r>
      <w:r w:rsidRPr="00180B8D">
        <w:rPr>
          <w:rFonts w:cs="Times New Roman"/>
          <w:b/>
          <w:szCs w:val="24"/>
        </w:rPr>
        <w:t xml:space="preserve"> </w:t>
      </w:r>
    </w:p>
    <w:p w:rsidR="00A804B8" w:rsidRPr="00A804B8" w:rsidRDefault="003E5EC4" w:rsidP="003E5EC4">
      <w:pPr>
        <w:ind w:left="708"/>
        <w:jc w:val="right"/>
        <w:rPr>
          <w:rFonts w:cs="Times New Roman"/>
          <w:iCs/>
          <w:szCs w:val="24"/>
        </w:rPr>
      </w:pPr>
      <w:r w:rsidRPr="00A804B8">
        <w:rPr>
          <w:rFonts w:cs="Times New Roman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5FABA0E3">
            <wp:simplePos x="0" y="0"/>
            <wp:positionH relativeFrom="column">
              <wp:posOffset>4972570</wp:posOffset>
            </wp:positionH>
            <wp:positionV relativeFrom="paragraph">
              <wp:posOffset>215900</wp:posOffset>
            </wp:positionV>
            <wp:extent cx="967740" cy="1206500"/>
            <wp:effectExtent l="0" t="0" r="381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4B8" w:rsidRPr="00A804B8">
        <w:rPr>
          <w:rFonts w:cs="Times New Roman"/>
          <w:iCs/>
          <w:szCs w:val="24"/>
        </w:rPr>
        <w:t>Таб.</w:t>
      </w:r>
      <w:r w:rsidRPr="003E5EC4">
        <w:rPr>
          <w:rFonts w:cs="Times New Roman"/>
          <w:iCs/>
          <w:szCs w:val="24"/>
        </w:rPr>
        <w:t>1.</w:t>
      </w:r>
      <w:r w:rsidR="00A804B8" w:rsidRPr="00A804B8">
        <w:rPr>
          <w:rFonts w:cs="Times New Roman"/>
          <w:iCs/>
          <w:szCs w:val="24"/>
        </w:rPr>
        <w:t xml:space="preserve"> Геометрические и прочностные характеристики стержня</w:t>
      </w:r>
    </w:p>
    <w:tbl>
      <w:tblPr>
        <w:tblStyle w:val="a5"/>
        <w:tblW w:w="7508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271"/>
        <w:gridCol w:w="709"/>
        <w:gridCol w:w="992"/>
        <w:gridCol w:w="851"/>
        <w:gridCol w:w="708"/>
        <w:gridCol w:w="1418"/>
        <w:gridCol w:w="1559"/>
      </w:tblGrid>
      <w:tr w:rsidR="00A804B8" w:rsidRPr="00A804B8" w:rsidTr="003E5EC4">
        <w:trPr>
          <w:trHeight w:val="75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E, Па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eastAsia="Times New Roman" w:cs="Times New Roman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Cs w:val="24"/>
                  </w:rPr>
                  <m:t>ν</m:t>
                </m:r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/>
                <w:iCs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l, м</m:t>
                </m:r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ind w:right="460"/>
              <w:jc w:val="center"/>
              <w:rPr>
                <w:rFonts w:cs="Times New Roman"/>
                <w:i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 xml:space="preserve">W, </m:t>
                </m:r>
                <m:r>
                  <w:rPr>
                    <w:rFonts w:ascii="Cambria Math" w:hAnsi="Cambria Math" w:cs="Times New Roman"/>
                    <w:szCs w:val="24"/>
                  </w:rPr>
                  <m:t>м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H, м</m:t>
                </m:r>
              </m:oMath>
            </m:oMathPara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7A198A" w:rsidP="00E22BA4">
            <w:pPr>
              <w:jc w:val="center"/>
              <w:rPr>
                <w:rFonts w:cs="Times New Roman"/>
                <w:i/>
                <w:iCs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 xml:space="preserve">A,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м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Cs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Материал</m:t>
                </m:r>
              </m:oMath>
            </m:oMathPara>
          </w:p>
        </w:tc>
      </w:tr>
      <w:tr w:rsidR="00A804B8" w:rsidRPr="00A804B8" w:rsidTr="003E5EC4">
        <w:trPr>
          <w:trHeight w:val="69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11</m:t>
                    </m:r>
                  </m:sup>
                </m:sSup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eastAsia="Times New Roman"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0,3</m:t>
                </m:r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0,5</m:t>
                </m:r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ind w:right="460"/>
              <w:jc w:val="center"/>
              <w:rPr>
                <w:rFonts w:cs="Times New Roman"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0,1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0,15</m:t>
                </m:r>
              </m:oMath>
            </m:oMathPara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1,5∙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Сталь</m:t>
                </m:r>
              </m:oMath>
            </m:oMathPara>
          </w:p>
        </w:tc>
      </w:tr>
    </w:tbl>
    <w:p w:rsidR="00A804B8" w:rsidRPr="003E5EC4" w:rsidRDefault="00A804B8" w:rsidP="00A804B8">
      <w:pPr>
        <w:jc w:val="center"/>
        <w:rPr>
          <w:rFonts w:cs="Times New Roman"/>
          <w:szCs w:val="24"/>
          <w:lang w:val="en-US"/>
        </w:rPr>
      </w:pPr>
    </w:p>
    <w:p w:rsidR="00A804B8" w:rsidRPr="003E5EC4" w:rsidRDefault="00A804B8" w:rsidP="003E5EC4">
      <w:pPr>
        <w:jc w:val="center"/>
        <w:rPr>
          <w:rFonts w:cs="Times New Roman"/>
          <w:szCs w:val="24"/>
        </w:rPr>
      </w:pPr>
      <w:r w:rsidRPr="00A804B8">
        <w:rPr>
          <w:rFonts w:cs="Times New Roman"/>
          <w:szCs w:val="24"/>
        </w:rPr>
        <w:t xml:space="preserve">Рис. </w:t>
      </w:r>
      <w:r w:rsidR="003E5EC4" w:rsidRPr="00890E13">
        <w:rPr>
          <w:rFonts w:cs="Times New Roman"/>
          <w:szCs w:val="24"/>
        </w:rPr>
        <w:t>7</w:t>
      </w:r>
      <w:r w:rsidRPr="00A804B8">
        <w:rPr>
          <w:rFonts w:cs="Times New Roman"/>
          <w:szCs w:val="24"/>
        </w:rPr>
        <w:t>. Поперечное сечение стержня (по условию - №1).</w:t>
      </w:r>
    </w:p>
    <w:p w:rsidR="00A804B8" w:rsidRPr="00A804B8" w:rsidRDefault="00A804B8" w:rsidP="00A804B8">
      <w:pPr>
        <w:rPr>
          <w:rFonts w:cs="Times New Roman"/>
          <w:b/>
          <w:bCs/>
          <w:iCs/>
          <w:szCs w:val="24"/>
        </w:rPr>
      </w:pPr>
      <w:r w:rsidRPr="00A804B8">
        <w:rPr>
          <w:rFonts w:cs="Times New Roman"/>
          <w:b/>
          <w:bCs/>
          <w:iCs/>
          <w:szCs w:val="24"/>
        </w:rPr>
        <w:t xml:space="preserve"> Расчет перемещений и напряжений в программном комплексе </w:t>
      </w:r>
      <w:proofErr w:type="spellStart"/>
      <w:r w:rsidRPr="00A804B8">
        <w:rPr>
          <w:rFonts w:cs="Times New Roman"/>
          <w:b/>
          <w:bCs/>
          <w:iCs/>
          <w:szCs w:val="24"/>
        </w:rPr>
        <w:t>MCS.Patran</w:t>
      </w:r>
      <w:proofErr w:type="spellEnd"/>
      <w:r w:rsidRPr="00A804B8">
        <w:rPr>
          <w:rFonts w:cs="Times New Roman"/>
          <w:b/>
          <w:bCs/>
          <w:iCs/>
          <w:szCs w:val="24"/>
        </w:rPr>
        <w:t>/</w:t>
      </w:r>
      <w:proofErr w:type="spellStart"/>
      <w:r w:rsidRPr="00A804B8">
        <w:rPr>
          <w:rFonts w:cs="Times New Roman"/>
          <w:b/>
          <w:bCs/>
          <w:iCs/>
          <w:szCs w:val="24"/>
        </w:rPr>
        <w:t>Nastran</w:t>
      </w:r>
      <w:proofErr w:type="spellEnd"/>
      <w:r w:rsidRPr="00A804B8">
        <w:rPr>
          <w:rFonts w:cs="Times New Roman"/>
          <w:b/>
          <w:bCs/>
          <w:iCs/>
          <w:szCs w:val="24"/>
        </w:rPr>
        <w:t>.</w:t>
      </w:r>
    </w:p>
    <w:p w:rsidR="00A804B8" w:rsidRPr="00A804B8" w:rsidRDefault="00A804B8" w:rsidP="00A804B8">
      <w:pPr>
        <w:pStyle w:val="af3"/>
        <w:jc w:val="both"/>
        <w:rPr>
          <w:sz w:val="24"/>
          <w:szCs w:val="24"/>
        </w:rPr>
      </w:pPr>
      <w:r w:rsidRPr="00A804B8">
        <w:rPr>
          <w:sz w:val="24"/>
          <w:szCs w:val="24"/>
        </w:rPr>
        <w:t xml:space="preserve">В качестве согласованной системы единиц будем применять систему, обозначаемую в </w:t>
      </w:r>
      <w:proofErr w:type="spellStart"/>
      <w:r w:rsidRPr="00A804B8">
        <w:rPr>
          <w:sz w:val="24"/>
          <w:szCs w:val="24"/>
        </w:rPr>
        <w:t>MCS.Patran</w:t>
      </w:r>
      <w:proofErr w:type="spellEnd"/>
      <w:r w:rsidRPr="00A804B8">
        <w:rPr>
          <w:sz w:val="24"/>
          <w:szCs w:val="24"/>
        </w:rPr>
        <w:t>/</w:t>
      </w:r>
      <w:proofErr w:type="spellStart"/>
      <w:proofErr w:type="gramStart"/>
      <w:r w:rsidRPr="00A804B8">
        <w:rPr>
          <w:sz w:val="24"/>
          <w:szCs w:val="24"/>
        </w:rPr>
        <w:t>Nastran</w:t>
      </w:r>
      <w:proofErr w:type="spellEnd"/>
      <w:r w:rsidRPr="00A804B8">
        <w:rPr>
          <w:sz w:val="24"/>
          <w:szCs w:val="24"/>
        </w:rPr>
        <w:t xml:space="preserve">  как</w:t>
      </w:r>
      <w:proofErr w:type="gramEnd"/>
      <w:r w:rsidRPr="00A804B8">
        <w:rPr>
          <w:sz w:val="24"/>
          <w:szCs w:val="24"/>
        </w:rPr>
        <w:t xml:space="preserve"> «SI (m-N-</w:t>
      </w:r>
      <w:proofErr w:type="spellStart"/>
      <w:r w:rsidRPr="00A804B8">
        <w:rPr>
          <w:sz w:val="24"/>
          <w:szCs w:val="24"/>
        </w:rPr>
        <w:t>kg</w:t>
      </w:r>
      <w:proofErr w:type="spellEnd"/>
      <w:r w:rsidRPr="00A804B8">
        <w:rPr>
          <w:sz w:val="24"/>
          <w:szCs w:val="24"/>
        </w:rPr>
        <w:t>)»: [Н] – [м] – [Па].</w:t>
      </w:r>
    </w:p>
    <w:p w:rsidR="00A804B8" w:rsidRPr="00A804B8" w:rsidRDefault="00A804B8" w:rsidP="00A804B8">
      <w:pPr>
        <w:pStyle w:val="af3"/>
        <w:rPr>
          <w:iCs/>
          <w:sz w:val="24"/>
          <w:szCs w:val="24"/>
          <w:highlight w:val="yellow"/>
        </w:rPr>
      </w:pPr>
      <w:r w:rsidRPr="00A804B8">
        <w:rPr>
          <w:sz w:val="24"/>
          <w:szCs w:val="24"/>
        </w:rPr>
        <w:t xml:space="preserve">Получим численные значения </w:t>
      </w: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  <m:r>
          <w:rPr>
            <w:rFonts w:ascii="Cambria Math" w:hAnsi="Cambria Math"/>
            <w:sz w:val="24"/>
            <w:szCs w:val="24"/>
          </w:rPr>
          <m:t xml:space="preserve">, </m:t>
        </m:r>
        <m:r>
          <w:rPr>
            <w:rFonts w:ascii="Cambria Math" w:hAnsi="Cambria Math"/>
            <w:sz w:val="24"/>
            <w:szCs w:val="24"/>
            <w:lang w:val="en-US"/>
          </w:rPr>
          <m:t>C</m:t>
        </m:r>
        <m:r>
          <w:rPr>
            <w:rFonts w:ascii="Cambria Math" w:hAnsi="Cambria Math"/>
            <w:sz w:val="24"/>
            <w:szCs w:val="24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</m:oMath>
      <w:r w:rsidRPr="00A804B8">
        <w:rPr>
          <w:sz w:val="24"/>
          <w:szCs w:val="24"/>
        </w:rPr>
        <w:t xml:space="preserve"> при заданных </w:t>
      </w:r>
      <m:oMath>
        <m:r>
          <w:rPr>
            <w:rFonts w:ascii="Cambria Math" w:hAnsi="Cambria Math"/>
            <w:sz w:val="24"/>
            <w:szCs w:val="24"/>
          </w:rPr>
          <m:t>E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, </m:t>
        </m:r>
        <m:r>
          <w:rPr>
            <w:rFonts w:ascii="Cambria Math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, </m:t>
        </m:r>
        <m:r>
          <w:rPr>
            <w:rFonts w:ascii="Cambria Math" w:hAnsi="Cambria Math"/>
            <w:sz w:val="24"/>
            <w:szCs w:val="24"/>
          </w:rPr>
          <m:t>l</m:t>
        </m:r>
      </m:oMath>
      <w:r w:rsidRPr="00A804B8">
        <w:rPr>
          <w:sz w:val="24"/>
          <w:szCs w:val="24"/>
        </w:rPr>
        <w:t>:</w:t>
      </w:r>
    </w:p>
    <w:p w:rsidR="00A804B8" w:rsidRPr="00A804B8" w:rsidRDefault="00A804B8" w:rsidP="00A804B8">
      <w:pPr>
        <w:ind w:left="357"/>
        <w:jc w:val="right"/>
        <w:rPr>
          <w:rFonts w:cs="Times New Roman"/>
          <w:iCs/>
          <w:szCs w:val="24"/>
        </w:rPr>
      </w:pPr>
      <w:r w:rsidRPr="00A804B8">
        <w:rPr>
          <w:rFonts w:cs="Times New Roman"/>
          <w:iCs/>
          <w:szCs w:val="24"/>
        </w:rPr>
        <w:t xml:space="preserve">Таблица </w:t>
      </w:r>
      <w:r w:rsidR="003E5EC4" w:rsidRPr="00A046B2">
        <w:rPr>
          <w:rFonts w:cs="Times New Roman"/>
          <w:iCs/>
          <w:szCs w:val="24"/>
        </w:rPr>
        <w:t>2</w:t>
      </w:r>
      <w:r w:rsidRPr="00A804B8">
        <w:rPr>
          <w:rFonts w:cs="Times New Roman"/>
          <w:iCs/>
          <w:szCs w:val="24"/>
        </w:rPr>
        <w:t xml:space="preserve">. Численные значения </w:t>
      </w:r>
      <m:oMath>
        <m:r>
          <w:rPr>
            <w:rFonts w:ascii="Cambria Math" w:hAnsi="Cambria Math" w:cs="Times New Roman"/>
            <w:szCs w:val="24"/>
            <w:lang w:val="en-US"/>
          </w:rPr>
          <m:t>q</m:t>
        </m:r>
        <m:r>
          <w:rPr>
            <w:rFonts w:ascii="Cambria Math" w:hAnsi="Cambria Math" w:cs="Times New Roman"/>
            <w:szCs w:val="24"/>
          </w:rPr>
          <m:t xml:space="preserve">, </m:t>
        </m:r>
        <m:r>
          <w:rPr>
            <w:rFonts w:ascii="Cambria Math" w:hAnsi="Cambria Math" w:cs="Times New Roman"/>
            <w:szCs w:val="24"/>
            <w:lang w:val="en-US"/>
          </w:rPr>
          <m:t>C</m:t>
        </m:r>
        <m:r>
          <w:rPr>
            <w:rFonts w:ascii="Cambria Math" w:hAnsi="Cambria Math" w:cs="Times New Roman"/>
            <w:szCs w:val="24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iCs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  <m:ctrlPr>
              <w:rPr>
                <w:rFonts w:ascii="Cambria Math" w:hAnsi="Cambria Math" w:cs="Times New Roman"/>
                <w:i/>
                <w:iCs/>
                <w:szCs w:val="24"/>
              </w:rPr>
            </m:ctrlPr>
          </m:sub>
          <m:sup>
            <m:r>
              <w:rPr>
                <w:rFonts w:ascii="Cambria Math" w:hAnsi="Cambria Math" w:cs="Times New Roman"/>
                <w:szCs w:val="24"/>
              </w:rPr>
              <m:t>*</m:t>
            </m:r>
          </m:sup>
        </m:sSubSup>
        <m:r>
          <w:rPr>
            <w:rFonts w:ascii="Cambria Math" w:hAnsi="Cambria Math" w:cs="Times New Roman"/>
            <w:szCs w:val="24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  <m:sup>
            <m:r>
              <w:rPr>
                <w:rFonts w:ascii="Cambria Math" w:hAnsi="Cambria Math" w:cs="Times New Roman"/>
                <w:szCs w:val="24"/>
              </w:rPr>
              <m:t>*</m:t>
            </m:r>
          </m:sup>
        </m:sSubSup>
        <m:r>
          <w:rPr>
            <w:rFonts w:ascii="Cambria Math" w:hAnsi="Cambria Math" w:cs="Times New Roman"/>
            <w:szCs w:val="24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Cs w:val="24"/>
              </w:rPr>
              <m:t>3</m:t>
            </m:r>
          </m:sub>
          <m:sup>
            <m:r>
              <w:rPr>
                <w:rFonts w:ascii="Cambria Math" w:hAnsi="Cambria Math" w:cs="Times New Roman"/>
                <w:szCs w:val="24"/>
              </w:rPr>
              <m:t>*</m:t>
            </m:r>
          </m:sup>
        </m:sSubSup>
      </m:oMath>
      <w:r w:rsidRPr="00A804B8">
        <w:rPr>
          <w:rFonts w:cs="Times New Roman"/>
          <w:iCs/>
          <w:szCs w:val="24"/>
        </w:rPr>
        <w:t xml:space="preserve"> </w:t>
      </w:r>
    </w:p>
    <w:tbl>
      <w:tblPr>
        <w:tblStyle w:val="a5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A804B8" w:rsidRPr="00A804B8" w:rsidTr="00E22BA4">
        <w:trPr>
          <w:jc w:val="center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rPr>
                <w:rFonts w:cs="Times New Roman"/>
                <w:i/>
                <w:iCs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C,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Н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rPr>
                <w:rFonts w:cs="Times New Roman"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q</m:t>
                </m:r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Н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000000" w:rsidP="00E22BA4">
            <w:pPr>
              <w:rPr>
                <w:rFonts w:cs="Times New Roman"/>
                <w:i/>
                <w:iCs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 w:cs="Times New Roman"/>
                    <w:szCs w:val="24"/>
                  </w:rPr>
                  <m:t>, Н</m:t>
                </m:r>
              </m:oMath>
            </m:oMathPara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000000" w:rsidP="00E22BA4">
            <w:pPr>
              <w:rPr>
                <w:rFonts w:cs="Times New Roman"/>
                <w:iCs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 w:cs="Times New Roman"/>
                    <w:szCs w:val="24"/>
                  </w:rPr>
                  <m:t>, Н</m:t>
                </m:r>
              </m:oMath>
            </m:oMathPara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000000" w:rsidP="00E22BA4">
            <w:pPr>
              <w:rPr>
                <w:rFonts w:cs="Times New Roman"/>
                <w:iCs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 w:cs="Times New Roman"/>
                    <w:szCs w:val="24"/>
                  </w:rPr>
                  <m:t>, Н</m:t>
                </m:r>
              </m:oMath>
            </m:oMathPara>
          </w:p>
        </w:tc>
      </w:tr>
      <w:tr w:rsidR="00A804B8" w:rsidRPr="00A804B8" w:rsidTr="003E5EC4">
        <w:trPr>
          <w:trHeight w:val="629"/>
          <w:jc w:val="center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7A198A" w:rsidP="00E22BA4">
            <w:pPr>
              <w:rPr>
                <w:rFonts w:cs="Times New Roman"/>
                <w:i/>
                <w:iCs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10</m:t>
                    </m:r>
                  </m:sup>
                </m:sSup>
              </m:oMath>
            </m:oMathPara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rPr>
                <w:rFonts w:cs="Times New Roman"/>
                <w:i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9</m:t>
                    </m:r>
                  </m:sup>
                </m:sSup>
              </m:oMath>
            </m:oMathPara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A1671" w:rsidP="00E22BA4">
            <w:pPr>
              <w:rPr>
                <w:rFonts w:cs="Times New Roman"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0,27∙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9</m:t>
                    </m:r>
                  </m:sup>
                </m:sSup>
              </m:oMath>
            </m:oMathPara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A1671" w:rsidP="00E22BA4">
            <w:pPr>
              <w:rPr>
                <w:rFonts w:cs="Times New Roman"/>
                <w:i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0,9∙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9</m:t>
                    </m:r>
                  </m:sup>
                </m:sSup>
              </m:oMath>
            </m:oMathPara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A1671" w:rsidP="00E22BA4">
            <w:pPr>
              <w:rPr>
                <w:rFonts w:cs="Times New Roman"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2,1∙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9</m:t>
                    </m:r>
                  </m:sup>
                </m:sSup>
              </m:oMath>
            </m:oMathPara>
          </w:p>
        </w:tc>
      </w:tr>
    </w:tbl>
    <w:p w:rsidR="00A804B8" w:rsidRPr="00A804B8" w:rsidRDefault="00A804B8" w:rsidP="00A804B8">
      <w:pPr>
        <w:pStyle w:val="af3"/>
        <w:rPr>
          <w:sz w:val="24"/>
          <w:szCs w:val="24"/>
          <w:lang w:val="en-US"/>
        </w:rPr>
      </w:pPr>
    </w:p>
    <w:p w:rsidR="00A804B8" w:rsidRPr="00A804B8" w:rsidRDefault="00A804B8" w:rsidP="00AA1671">
      <w:pPr>
        <w:pStyle w:val="af3"/>
        <w:ind w:firstLine="0"/>
        <w:rPr>
          <w:sz w:val="24"/>
          <w:szCs w:val="24"/>
        </w:rPr>
      </w:pPr>
      <w:r w:rsidRPr="00A804B8">
        <w:rPr>
          <w:sz w:val="24"/>
          <w:szCs w:val="24"/>
        </w:rPr>
        <w:t>Сведем все численные данные в одну таблицу.</w:t>
      </w:r>
    </w:p>
    <w:p w:rsidR="00A804B8" w:rsidRPr="00A804B8" w:rsidRDefault="00A804B8" w:rsidP="00A804B8">
      <w:pPr>
        <w:ind w:left="357"/>
        <w:jc w:val="right"/>
        <w:rPr>
          <w:rFonts w:cs="Times New Roman"/>
          <w:iCs/>
          <w:szCs w:val="24"/>
        </w:rPr>
      </w:pPr>
      <w:r w:rsidRPr="00A804B8">
        <w:rPr>
          <w:rFonts w:cs="Times New Roman"/>
          <w:iCs/>
          <w:szCs w:val="24"/>
        </w:rPr>
        <w:t xml:space="preserve">Таблица 9. Сводная таблица численных данных </w:t>
      </w:r>
    </w:p>
    <w:tbl>
      <w:tblPr>
        <w:tblStyle w:val="a5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996"/>
        <w:gridCol w:w="3342"/>
        <w:gridCol w:w="2650"/>
      </w:tblGrid>
      <w:tr w:rsidR="00A804B8" w:rsidRPr="00A804B8" w:rsidTr="00E22BA4">
        <w:trPr>
          <w:trHeight w:val="402"/>
          <w:jc w:val="center"/>
        </w:trPr>
        <w:tc>
          <w:tcPr>
            <w:tcW w:w="63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Cs/>
                <w:szCs w:val="24"/>
              </w:rPr>
            </w:pPr>
            <w:r w:rsidRPr="00A804B8">
              <w:rPr>
                <w:rFonts w:cs="Times New Roman"/>
                <w:iCs/>
                <w:szCs w:val="24"/>
              </w:rPr>
              <w:t>Длина балки, м</w:t>
            </w:r>
          </w:p>
        </w:tc>
        <w:tc>
          <w:tcPr>
            <w:tcW w:w="2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1.5</m:t>
                </m:r>
              </m:oMath>
            </m:oMathPara>
          </w:p>
        </w:tc>
      </w:tr>
      <w:tr w:rsidR="00A804B8" w:rsidRPr="00A804B8" w:rsidTr="00E22BA4">
        <w:trPr>
          <w:jc w:val="center"/>
        </w:trPr>
        <w:tc>
          <w:tcPr>
            <w:tcW w:w="29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Cs/>
                <w:szCs w:val="24"/>
              </w:rPr>
            </w:pPr>
            <w:r w:rsidRPr="00A804B8">
              <w:rPr>
                <w:rFonts w:cs="Times New Roman"/>
                <w:iCs/>
                <w:szCs w:val="24"/>
              </w:rPr>
              <w:t>Поперечное сечение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Cs/>
                <w:szCs w:val="24"/>
              </w:rPr>
            </w:pPr>
            <w:r w:rsidRPr="00A804B8">
              <w:rPr>
                <w:rFonts w:cs="Times New Roman"/>
                <w:iCs/>
                <w:szCs w:val="24"/>
              </w:rPr>
              <w:t>Форма</w:t>
            </w:r>
          </w:p>
        </w:tc>
        <w:tc>
          <w:tcPr>
            <w:tcW w:w="2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Cs/>
                <w:szCs w:val="24"/>
              </w:rPr>
            </w:pPr>
            <w:r w:rsidRPr="00A804B8">
              <w:rPr>
                <w:rFonts w:cs="Times New Roman"/>
                <w:iCs/>
                <w:szCs w:val="24"/>
              </w:rPr>
              <w:t>Прямоугольник</w:t>
            </w:r>
          </w:p>
        </w:tc>
      </w:tr>
      <w:tr w:rsidR="00A804B8" w:rsidRPr="00A804B8" w:rsidTr="00E22BA4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rPr>
                <w:rFonts w:cs="Times New Roman"/>
                <w:iCs/>
                <w:szCs w:val="24"/>
              </w:rPr>
            </w:pP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Cs/>
                <w:szCs w:val="24"/>
              </w:rPr>
            </w:pPr>
            <w:r w:rsidRPr="00A804B8">
              <w:rPr>
                <w:rFonts w:cs="Times New Roman"/>
                <w:iCs/>
                <w:szCs w:val="24"/>
              </w:rPr>
              <w:t>Высота</w:t>
            </w:r>
            <w:r w:rsidRPr="00A804B8">
              <w:rPr>
                <w:rFonts w:eastAsiaTheme="minorEastAsia" w:cs="Times New Roman"/>
                <w:iCs/>
                <w:szCs w:val="24"/>
              </w:rPr>
              <w:t xml:space="preserve"> </w:t>
            </w:r>
            <w:r w:rsidRPr="00A804B8">
              <w:rPr>
                <w:rFonts w:eastAsiaTheme="minorEastAsia" w:cs="Times New Roman"/>
                <w:iCs/>
                <w:szCs w:val="24"/>
                <w:lang w:val="en-US"/>
              </w:rPr>
              <w:t>H</w:t>
            </w:r>
            <m:oMath>
              <m:r>
                <w:rPr>
                  <w:rFonts w:ascii="Cambria Math" w:hAnsi="Cambria Math" w:cs="Times New Roman"/>
                  <w:szCs w:val="24"/>
                </w:rPr>
                <m:t>, м</m:t>
              </m:r>
            </m:oMath>
          </w:p>
          <w:p w:rsidR="00A804B8" w:rsidRPr="00A804B8" w:rsidRDefault="00A804B8" w:rsidP="00E22BA4">
            <w:pPr>
              <w:jc w:val="center"/>
              <w:rPr>
                <w:rFonts w:cs="Times New Roman"/>
                <w:i/>
                <w:szCs w:val="24"/>
              </w:rPr>
            </w:pPr>
            <w:r w:rsidRPr="00A804B8">
              <w:rPr>
                <w:rFonts w:cs="Times New Roman"/>
                <w:szCs w:val="24"/>
              </w:rPr>
              <w:t xml:space="preserve">Ширина </w:t>
            </w:r>
            <w:r w:rsidRPr="00A804B8">
              <w:rPr>
                <w:rFonts w:cs="Times New Roman"/>
                <w:szCs w:val="24"/>
                <w:lang w:val="en-US"/>
              </w:rPr>
              <w:t>W</w:t>
            </w:r>
            <m:oMath>
              <m:r>
                <w:rPr>
                  <w:rFonts w:ascii="Cambria Math" w:hAnsi="Cambria Math" w:cs="Times New Roman"/>
                  <w:szCs w:val="24"/>
                </w:rPr>
                <m:t>, м</m:t>
              </m:r>
            </m:oMath>
          </w:p>
        </w:tc>
        <w:tc>
          <w:tcPr>
            <w:tcW w:w="2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0,15</m:t>
                </m:r>
              </m:oMath>
            </m:oMathPara>
          </w:p>
          <w:p w:rsidR="00A804B8" w:rsidRPr="00A804B8" w:rsidRDefault="00A804B8" w:rsidP="00E22BA4">
            <w:pPr>
              <w:jc w:val="center"/>
              <w:rPr>
                <w:rFonts w:cs="Times New Roman"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0,1</m:t>
                </m:r>
              </m:oMath>
            </m:oMathPara>
          </w:p>
        </w:tc>
      </w:tr>
      <w:tr w:rsidR="00A804B8" w:rsidRPr="00A804B8" w:rsidTr="00E22BA4">
        <w:trPr>
          <w:trHeight w:val="1046"/>
          <w:jc w:val="center"/>
        </w:trPr>
        <w:tc>
          <w:tcPr>
            <w:tcW w:w="29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Cs/>
                <w:szCs w:val="24"/>
              </w:rPr>
            </w:pPr>
            <w:r w:rsidRPr="00A804B8">
              <w:rPr>
                <w:rFonts w:cs="Times New Roman"/>
                <w:iCs/>
                <w:szCs w:val="24"/>
              </w:rPr>
              <w:t>Материал</w:t>
            </w:r>
          </w:p>
          <w:p w:rsidR="00A804B8" w:rsidRPr="00A804B8" w:rsidRDefault="00A804B8" w:rsidP="00E22BA4">
            <w:pPr>
              <w:jc w:val="center"/>
              <w:rPr>
                <w:rFonts w:cs="Times New Roman"/>
                <w:i/>
                <w:iCs/>
                <w:szCs w:val="24"/>
              </w:rPr>
            </w:pPr>
            <w:r w:rsidRPr="00A804B8">
              <w:rPr>
                <w:rFonts w:cs="Times New Roman"/>
                <w:i/>
                <w:iCs/>
                <w:szCs w:val="24"/>
              </w:rPr>
              <w:t>Сталь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szCs w:val="24"/>
              </w:rPr>
            </w:pPr>
            <w:r w:rsidRPr="00A804B8">
              <w:rPr>
                <w:rFonts w:eastAsia="Times New Roman" w:cs="Times New Roman"/>
                <w:iCs/>
                <w:szCs w:val="24"/>
              </w:rPr>
              <w:t xml:space="preserve">Модуль упругости </w:t>
            </w:r>
            <m:oMath>
              <m:r>
                <w:rPr>
                  <w:rFonts w:ascii="Cambria Math" w:eastAsia="Times New Roman" w:hAnsi="Cambria Math" w:cs="Times New Roman"/>
                  <w:szCs w:val="24"/>
                </w:rPr>
                <m:t xml:space="preserve">E,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Н</m:t>
                  </m: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м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2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eastAsia="Times New Roman" w:cs="Times New Roman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Cs w:val="24"/>
                  </w:rPr>
                  <m:t>2∙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11</m:t>
                    </m:r>
                  </m:sup>
                </m:sSup>
              </m:oMath>
            </m:oMathPara>
          </w:p>
        </w:tc>
      </w:tr>
      <w:tr w:rsidR="00A804B8" w:rsidRPr="00A804B8" w:rsidTr="00E22BA4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  <w:r w:rsidRPr="00A804B8">
              <w:rPr>
                <w:rFonts w:eastAsia="Times New Roman" w:cs="Times New Roman"/>
                <w:iCs/>
                <w:szCs w:val="24"/>
              </w:rPr>
              <w:t xml:space="preserve">Коэффициент Пуассона </w:t>
            </w:r>
            <m:oMath>
              <m:r>
                <w:rPr>
                  <w:rFonts w:ascii="Cambria Math" w:eastAsia="Times New Roman" w:hAnsi="Cambria Math" w:cs="Times New Roman"/>
                  <w:szCs w:val="24"/>
                </w:rPr>
                <m:t>ν</m:t>
              </m:r>
            </m:oMath>
          </w:p>
        </w:tc>
        <w:tc>
          <w:tcPr>
            <w:tcW w:w="2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eastAsia="Times New Roman" w:cs="Times New Roman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Cs w:val="24"/>
                  </w:rPr>
                  <m:t>0,3</m:t>
                </m:r>
              </m:oMath>
            </m:oMathPara>
          </w:p>
        </w:tc>
      </w:tr>
      <w:tr w:rsidR="00A804B8" w:rsidRPr="00A804B8" w:rsidTr="00E22BA4">
        <w:trPr>
          <w:jc w:val="center"/>
        </w:trPr>
        <w:tc>
          <w:tcPr>
            <w:tcW w:w="63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eastAsia="Times New Roman" w:cs="Times New Roman"/>
                <w:iCs/>
                <w:szCs w:val="24"/>
              </w:rPr>
            </w:pPr>
            <w:r w:rsidRPr="00A804B8">
              <w:rPr>
                <w:rFonts w:cs="Times New Roman"/>
                <w:iCs/>
                <w:szCs w:val="24"/>
              </w:rPr>
              <w:t xml:space="preserve">Распределенная нагрузка </w:t>
            </w:r>
            <m:oMath>
              <m:r>
                <w:rPr>
                  <w:rFonts w:ascii="Cambria Math" w:hAnsi="Cambria Math" w:cs="Times New Roman"/>
                  <w:szCs w:val="24"/>
                </w:rPr>
                <m:t>q,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4"/>
                    </w:rPr>
                    <m:t>Н</m:t>
                  </m:r>
                </m:num>
                <m:den>
                  <m:r>
                    <w:rPr>
                      <w:rFonts w:ascii="Cambria Math" w:hAnsi="Cambria Math" w:cs="Times New Roman"/>
                      <w:szCs w:val="24"/>
                    </w:rPr>
                    <m:t>м</m:t>
                  </m:r>
                </m:den>
              </m:f>
            </m:oMath>
          </w:p>
        </w:tc>
        <w:tc>
          <w:tcPr>
            <w:tcW w:w="2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eastAsia="Times New Roman" w:cs="Times New Roman"/>
                <w:iCs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9</m:t>
                    </m:r>
                  </m:sup>
                </m:sSup>
              </m:oMath>
            </m:oMathPara>
          </w:p>
        </w:tc>
      </w:tr>
      <w:tr w:rsidR="00A804B8" w:rsidRPr="00A804B8" w:rsidTr="00E22BA4">
        <w:trPr>
          <w:jc w:val="center"/>
        </w:trPr>
        <w:tc>
          <w:tcPr>
            <w:tcW w:w="29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cs="Times New Roman"/>
                <w:iCs/>
                <w:szCs w:val="24"/>
              </w:rPr>
            </w:pPr>
            <w:r w:rsidRPr="00A804B8">
              <w:rPr>
                <w:rFonts w:cs="Times New Roman"/>
                <w:iCs/>
                <w:szCs w:val="24"/>
              </w:rPr>
              <w:t>Сосредоточенные силы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000000" w:rsidP="00E22BA4">
            <w:pPr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szCs w:val="24"/>
                  </w:rPr>
                  <m:t>, Н</m:t>
                </m:r>
              </m:oMath>
            </m:oMathPara>
          </w:p>
        </w:tc>
        <w:tc>
          <w:tcPr>
            <w:tcW w:w="2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A1671" w:rsidP="00E22BA4">
            <w:pPr>
              <w:jc w:val="center"/>
              <w:rPr>
                <w:rFonts w:eastAsia="Times New Roman" w:cs="Times New Roman"/>
                <w:i/>
                <w:iCs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0,27∙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9</m:t>
                    </m:r>
                  </m:sup>
                </m:sSup>
              </m:oMath>
            </m:oMathPara>
          </w:p>
        </w:tc>
      </w:tr>
      <w:tr w:rsidR="00A804B8" w:rsidRPr="00A804B8" w:rsidTr="00E22BA4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rPr>
                <w:rFonts w:cs="Times New Roman"/>
                <w:iCs/>
                <w:szCs w:val="24"/>
              </w:rPr>
            </w:pP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000000" w:rsidP="00E22BA4">
            <w:pPr>
              <w:jc w:val="center"/>
              <w:rPr>
                <w:rFonts w:eastAsia="Times New Roman" w:cs="Times New Roman"/>
                <w:iCs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szCs w:val="24"/>
                  </w:rPr>
                  <m:t>, Н</m:t>
                </m:r>
              </m:oMath>
            </m:oMathPara>
          </w:p>
        </w:tc>
        <w:tc>
          <w:tcPr>
            <w:tcW w:w="2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A1671" w:rsidP="00E22BA4">
            <w:pPr>
              <w:jc w:val="center"/>
              <w:rPr>
                <w:rFonts w:eastAsia="Times New Roman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0,9∙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9</m:t>
                    </m:r>
                  </m:sup>
                </m:sSup>
              </m:oMath>
            </m:oMathPara>
          </w:p>
        </w:tc>
      </w:tr>
      <w:tr w:rsidR="00A804B8" w:rsidRPr="00A804B8" w:rsidTr="00E22BA4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rPr>
                <w:rFonts w:cs="Times New Roman"/>
                <w:iCs/>
                <w:szCs w:val="24"/>
              </w:rPr>
            </w:pP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000000" w:rsidP="00E22BA4">
            <w:pPr>
              <w:jc w:val="center"/>
              <w:rPr>
                <w:rFonts w:eastAsia="Times New Roman" w:cs="Times New Roman"/>
                <w:iCs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szCs w:val="24"/>
                  </w:rPr>
                  <m:t>, Н</m:t>
                </m:r>
              </m:oMath>
            </m:oMathPara>
          </w:p>
        </w:tc>
        <w:tc>
          <w:tcPr>
            <w:tcW w:w="2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A1671" w:rsidP="00E22BA4">
            <w:pPr>
              <w:jc w:val="center"/>
              <w:rPr>
                <w:rFonts w:eastAsia="Times New Roman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2,1∙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9</m:t>
                    </m:r>
                  </m:sup>
                </m:sSup>
              </m:oMath>
            </m:oMathPara>
          </w:p>
        </w:tc>
      </w:tr>
      <w:tr w:rsidR="00A804B8" w:rsidRPr="00A804B8" w:rsidTr="00E22BA4">
        <w:trPr>
          <w:jc w:val="center"/>
        </w:trPr>
        <w:tc>
          <w:tcPr>
            <w:tcW w:w="63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804B8" w:rsidP="00E22BA4">
            <w:pPr>
              <w:jc w:val="center"/>
              <w:rPr>
                <w:rFonts w:eastAsia="Times New Roman" w:cs="Times New Roman"/>
                <w:iCs/>
                <w:szCs w:val="24"/>
              </w:rPr>
            </w:pPr>
            <w:r w:rsidRPr="00A804B8">
              <w:rPr>
                <w:rFonts w:cs="Times New Roman"/>
                <w:iCs/>
                <w:szCs w:val="24"/>
              </w:rPr>
              <w:t xml:space="preserve">Коэффициент жесткости пружины </w:t>
            </w:r>
            <m:oMath>
              <m:r>
                <w:rPr>
                  <w:rFonts w:ascii="Cambria Math" w:hAnsi="Cambria Math" w:cs="Times New Roman"/>
                  <w:szCs w:val="24"/>
                </w:rPr>
                <m:t>C,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4"/>
                    </w:rPr>
                    <m:t>Н</m:t>
                  </m:r>
                </m:num>
                <m:den>
                  <m:r>
                    <w:rPr>
                      <w:rFonts w:ascii="Cambria Math" w:hAnsi="Cambria Math" w:cs="Times New Roman"/>
                      <w:szCs w:val="24"/>
                    </w:rPr>
                    <m:t>м</m:t>
                  </m:r>
                </m:den>
              </m:f>
            </m:oMath>
          </w:p>
        </w:tc>
        <w:tc>
          <w:tcPr>
            <w:tcW w:w="2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04B8" w:rsidRPr="00A804B8" w:rsidRDefault="00AA1671" w:rsidP="00E22BA4">
            <w:pPr>
              <w:jc w:val="center"/>
              <w:rPr>
                <w:rFonts w:eastAsia="Times New Roman"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Cs w:val="24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10</m:t>
                    </m:r>
                  </m:sup>
                </m:sSup>
              </m:oMath>
            </m:oMathPara>
          </w:p>
        </w:tc>
      </w:tr>
    </w:tbl>
    <w:p w:rsidR="00A804B8" w:rsidRPr="00A804B8" w:rsidRDefault="00A804B8" w:rsidP="00A804B8">
      <w:pPr>
        <w:ind w:left="357"/>
        <w:rPr>
          <w:rFonts w:cs="Times New Roman"/>
          <w:b/>
          <w:bCs/>
          <w:iCs/>
          <w:szCs w:val="24"/>
          <w:lang w:val="en-US"/>
        </w:rPr>
      </w:pPr>
    </w:p>
    <w:p w:rsidR="00A804B8" w:rsidRPr="00A804B8" w:rsidRDefault="00A804B8" w:rsidP="00A804B8">
      <w:pPr>
        <w:ind w:left="357"/>
        <w:rPr>
          <w:rFonts w:cs="Times New Roman"/>
          <w:b/>
          <w:bCs/>
          <w:iCs/>
          <w:szCs w:val="24"/>
        </w:rPr>
      </w:pPr>
      <w:r w:rsidRPr="00A804B8">
        <w:rPr>
          <w:rFonts w:cs="Times New Roman"/>
          <w:b/>
          <w:bCs/>
          <w:iCs/>
          <w:szCs w:val="24"/>
        </w:rPr>
        <w:t>Схема решения задачи:</w:t>
      </w:r>
    </w:p>
    <w:p w:rsidR="00A804B8" w:rsidRPr="00A804B8" w:rsidRDefault="00A804B8" w:rsidP="00A804B8">
      <w:pPr>
        <w:pStyle w:val="af3"/>
        <w:numPr>
          <w:ilvl w:val="0"/>
          <w:numId w:val="8"/>
        </w:numPr>
        <w:ind w:left="284" w:hanging="284"/>
        <w:rPr>
          <w:sz w:val="24"/>
          <w:szCs w:val="24"/>
        </w:rPr>
      </w:pPr>
      <w:r w:rsidRPr="00A804B8">
        <w:rPr>
          <w:sz w:val="24"/>
          <w:szCs w:val="24"/>
        </w:rPr>
        <w:t>Цель решения задачи</w:t>
      </w:r>
      <w:proofErr w:type="gramStart"/>
      <w:r w:rsidRPr="00A804B8">
        <w:rPr>
          <w:sz w:val="24"/>
          <w:szCs w:val="24"/>
        </w:rPr>
        <w:t>: Получить</w:t>
      </w:r>
      <w:proofErr w:type="gramEnd"/>
      <w:r w:rsidRPr="00A804B8">
        <w:rPr>
          <w:sz w:val="24"/>
          <w:szCs w:val="24"/>
        </w:rPr>
        <w:t xml:space="preserve"> перемещения и напряжения Фон Мизеса (Линейная статика);</w:t>
      </w:r>
    </w:p>
    <w:p w:rsidR="00A804B8" w:rsidRPr="00A804B8" w:rsidRDefault="00A804B8" w:rsidP="00A804B8">
      <w:pPr>
        <w:pStyle w:val="af3"/>
        <w:numPr>
          <w:ilvl w:val="0"/>
          <w:numId w:val="8"/>
        </w:numPr>
        <w:ind w:left="284" w:hanging="284"/>
        <w:rPr>
          <w:sz w:val="24"/>
          <w:szCs w:val="24"/>
        </w:rPr>
      </w:pPr>
      <w:r w:rsidRPr="00A804B8">
        <w:rPr>
          <w:sz w:val="24"/>
          <w:szCs w:val="24"/>
        </w:rPr>
        <w:t>База данных модели: модель одномерной балки;</w:t>
      </w:r>
    </w:p>
    <w:p w:rsidR="00A804B8" w:rsidRPr="00A804B8" w:rsidRDefault="00A804B8" w:rsidP="00A804B8">
      <w:pPr>
        <w:pStyle w:val="af3"/>
        <w:numPr>
          <w:ilvl w:val="0"/>
          <w:numId w:val="8"/>
        </w:numPr>
        <w:ind w:left="284" w:hanging="284"/>
        <w:rPr>
          <w:sz w:val="24"/>
          <w:szCs w:val="24"/>
        </w:rPr>
      </w:pPr>
      <w:r w:rsidRPr="00A804B8">
        <w:rPr>
          <w:sz w:val="24"/>
          <w:szCs w:val="24"/>
        </w:rPr>
        <w:t xml:space="preserve">Тип решателя: </w:t>
      </w:r>
      <w:proofErr w:type="spellStart"/>
      <w:r w:rsidRPr="00A804B8">
        <w:rPr>
          <w:sz w:val="24"/>
          <w:szCs w:val="24"/>
        </w:rPr>
        <w:t>MSC.Nastran</w:t>
      </w:r>
      <w:proofErr w:type="spellEnd"/>
      <w:r w:rsidRPr="00A804B8">
        <w:rPr>
          <w:sz w:val="24"/>
          <w:szCs w:val="24"/>
        </w:rPr>
        <w:t>;</w:t>
      </w:r>
    </w:p>
    <w:p w:rsidR="00A804B8" w:rsidRPr="00A804B8" w:rsidRDefault="00A804B8" w:rsidP="00A804B8">
      <w:pPr>
        <w:pStyle w:val="af3"/>
        <w:numPr>
          <w:ilvl w:val="0"/>
          <w:numId w:val="8"/>
        </w:numPr>
        <w:ind w:left="284" w:hanging="284"/>
        <w:rPr>
          <w:sz w:val="24"/>
          <w:szCs w:val="24"/>
        </w:rPr>
      </w:pPr>
      <w:r w:rsidRPr="00A804B8">
        <w:rPr>
          <w:sz w:val="24"/>
          <w:szCs w:val="24"/>
        </w:rPr>
        <w:lastRenderedPageBreak/>
        <w:t xml:space="preserve">Метод решения: линейный статический – </w:t>
      </w:r>
      <w:proofErr w:type="spellStart"/>
      <w:r w:rsidRPr="00A804B8">
        <w:rPr>
          <w:sz w:val="24"/>
          <w:szCs w:val="24"/>
        </w:rPr>
        <w:t>Structural</w:t>
      </w:r>
      <w:proofErr w:type="spellEnd"/>
      <w:r w:rsidRPr="00A804B8">
        <w:rPr>
          <w:sz w:val="24"/>
          <w:szCs w:val="24"/>
        </w:rPr>
        <w:t>;</w:t>
      </w:r>
    </w:p>
    <w:p w:rsidR="00A804B8" w:rsidRPr="00A804B8" w:rsidRDefault="00A804B8" w:rsidP="00A804B8">
      <w:pPr>
        <w:pStyle w:val="af3"/>
        <w:numPr>
          <w:ilvl w:val="0"/>
          <w:numId w:val="8"/>
        </w:numPr>
        <w:ind w:left="284" w:hanging="284"/>
        <w:rPr>
          <w:sz w:val="24"/>
          <w:szCs w:val="24"/>
        </w:rPr>
      </w:pPr>
      <w:r w:rsidRPr="00A804B8">
        <w:rPr>
          <w:sz w:val="24"/>
          <w:szCs w:val="24"/>
        </w:rPr>
        <w:t xml:space="preserve">Геометрия: </w:t>
      </w:r>
      <w:proofErr w:type="spellStart"/>
      <w:r w:rsidRPr="00A804B8">
        <w:rPr>
          <w:sz w:val="24"/>
          <w:szCs w:val="24"/>
        </w:rPr>
        <w:t>Curve</w:t>
      </w:r>
      <w:proofErr w:type="spellEnd"/>
      <w:r w:rsidRPr="00A804B8">
        <w:rPr>
          <w:sz w:val="24"/>
          <w:szCs w:val="24"/>
        </w:rPr>
        <w:t xml:space="preserve"> - создается в </w:t>
      </w:r>
      <w:proofErr w:type="spellStart"/>
      <w:r w:rsidRPr="00A804B8">
        <w:rPr>
          <w:sz w:val="24"/>
          <w:szCs w:val="24"/>
        </w:rPr>
        <w:t>MSC.Patran</w:t>
      </w:r>
      <w:proofErr w:type="spellEnd"/>
      <w:r w:rsidRPr="00A804B8">
        <w:rPr>
          <w:sz w:val="24"/>
          <w:szCs w:val="24"/>
        </w:rPr>
        <w:t>;</w:t>
      </w:r>
    </w:p>
    <w:p w:rsidR="00A804B8" w:rsidRPr="00A804B8" w:rsidRDefault="00A804B8" w:rsidP="00A804B8">
      <w:pPr>
        <w:pStyle w:val="af3"/>
        <w:numPr>
          <w:ilvl w:val="0"/>
          <w:numId w:val="8"/>
        </w:numPr>
        <w:ind w:left="284" w:hanging="284"/>
        <w:rPr>
          <w:sz w:val="24"/>
          <w:szCs w:val="24"/>
        </w:rPr>
      </w:pPr>
      <w:r w:rsidRPr="00A804B8">
        <w:rPr>
          <w:sz w:val="24"/>
          <w:szCs w:val="24"/>
        </w:rPr>
        <w:t>Генерация КЭ сетки: – двухузловые линейные элементы типа Bar2;</w:t>
      </w:r>
    </w:p>
    <w:p w:rsidR="00A804B8" w:rsidRPr="00A804B8" w:rsidRDefault="00A804B8" w:rsidP="00A804B8">
      <w:pPr>
        <w:pStyle w:val="af3"/>
        <w:numPr>
          <w:ilvl w:val="0"/>
          <w:numId w:val="8"/>
        </w:numPr>
        <w:ind w:left="284" w:hanging="284"/>
        <w:rPr>
          <w:sz w:val="24"/>
          <w:szCs w:val="24"/>
        </w:rPr>
      </w:pPr>
      <w:r w:rsidRPr="00A804B8">
        <w:rPr>
          <w:sz w:val="24"/>
          <w:szCs w:val="24"/>
        </w:rPr>
        <w:t xml:space="preserve">Нагрузки и граничные условия: консольное закрепление, распределенная нагрузка q и сосредоточенные силы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, 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, 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</m:oMath>
      <w:r w:rsidRPr="00A804B8">
        <w:rPr>
          <w:sz w:val="24"/>
          <w:szCs w:val="24"/>
        </w:rPr>
        <w:t>;</w:t>
      </w:r>
    </w:p>
    <w:p w:rsidR="00A804B8" w:rsidRPr="00A804B8" w:rsidRDefault="00A804B8" w:rsidP="00A804B8">
      <w:pPr>
        <w:pStyle w:val="af3"/>
        <w:numPr>
          <w:ilvl w:val="0"/>
          <w:numId w:val="8"/>
        </w:numPr>
        <w:ind w:left="284" w:hanging="284"/>
        <w:rPr>
          <w:sz w:val="24"/>
          <w:szCs w:val="24"/>
        </w:rPr>
      </w:pPr>
      <w:r w:rsidRPr="00A804B8">
        <w:rPr>
          <w:sz w:val="24"/>
          <w:szCs w:val="24"/>
        </w:rPr>
        <w:t>Материал: сталь, линейная модель изотропного материала;</w:t>
      </w:r>
    </w:p>
    <w:p w:rsidR="00A804B8" w:rsidRPr="00A804B8" w:rsidRDefault="00A804B8" w:rsidP="00A804B8">
      <w:pPr>
        <w:pStyle w:val="af3"/>
        <w:numPr>
          <w:ilvl w:val="0"/>
          <w:numId w:val="8"/>
        </w:numPr>
        <w:ind w:left="284" w:hanging="284"/>
        <w:rPr>
          <w:sz w:val="24"/>
          <w:szCs w:val="24"/>
        </w:rPr>
      </w:pPr>
      <w:r w:rsidRPr="00A804B8">
        <w:rPr>
          <w:sz w:val="24"/>
          <w:szCs w:val="24"/>
        </w:rPr>
        <w:t>Спецификация элементов: 1D/</w:t>
      </w:r>
      <w:proofErr w:type="spellStart"/>
      <w:r w:rsidRPr="00A804B8">
        <w:rPr>
          <w:sz w:val="24"/>
          <w:szCs w:val="24"/>
        </w:rPr>
        <w:t>Beam</w:t>
      </w:r>
      <w:proofErr w:type="spellEnd"/>
      <w:r w:rsidRPr="00A804B8">
        <w:rPr>
          <w:sz w:val="24"/>
          <w:szCs w:val="24"/>
        </w:rPr>
        <w:t>; 1D/Spring;</w:t>
      </w:r>
    </w:p>
    <w:p w:rsidR="00A804B8" w:rsidRPr="00A804B8" w:rsidRDefault="00A804B8" w:rsidP="00A804B8">
      <w:pPr>
        <w:pStyle w:val="af3"/>
        <w:numPr>
          <w:ilvl w:val="0"/>
          <w:numId w:val="8"/>
        </w:numPr>
        <w:ind w:left="284" w:hanging="284"/>
        <w:rPr>
          <w:sz w:val="24"/>
          <w:szCs w:val="24"/>
        </w:rPr>
      </w:pPr>
      <w:r w:rsidRPr="00A804B8">
        <w:rPr>
          <w:sz w:val="24"/>
          <w:szCs w:val="24"/>
        </w:rPr>
        <w:t>Анализ: линейный статический;</w:t>
      </w:r>
    </w:p>
    <w:p w:rsidR="00A804B8" w:rsidRPr="00A804B8" w:rsidRDefault="00A804B8" w:rsidP="00A804B8">
      <w:pPr>
        <w:pStyle w:val="af3"/>
        <w:numPr>
          <w:ilvl w:val="0"/>
          <w:numId w:val="8"/>
        </w:numPr>
        <w:ind w:left="284" w:hanging="284"/>
        <w:rPr>
          <w:sz w:val="24"/>
          <w:szCs w:val="24"/>
        </w:rPr>
      </w:pPr>
      <w:r w:rsidRPr="00A804B8">
        <w:rPr>
          <w:sz w:val="24"/>
          <w:szCs w:val="24"/>
        </w:rPr>
        <w:t xml:space="preserve">Результаты: файл результатов </w:t>
      </w:r>
      <w:proofErr w:type="gramStart"/>
      <w:r w:rsidRPr="00A804B8">
        <w:rPr>
          <w:sz w:val="24"/>
          <w:szCs w:val="24"/>
        </w:rPr>
        <w:t>*.</w:t>
      </w:r>
      <w:r w:rsidRPr="00A804B8">
        <w:rPr>
          <w:sz w:val="24"/>
          <w:szCs w:val="24"/>
          <w:lang w:val="en-US"/>
        </w:rPr>
        <w:t>F</w:t>
      </w:r>
      <w:proofErr w:type="gramEnd"/>
      <w:r w:rsidRPr="00A804B8">
        <w:rPr>
          <w:sz w:val="24"/>
          <w:szCs w:val="24"/>
        </w:rPr>
        <w:t>06 и графики напряжений и перемещений вдоль оси балки.</w:t>
      </w:r>
    </w:p>
    <w:p w:rsidR="00A804B8" w:rsidRPr="00A804B8" w:rsidRDefault="00A804B8" w:rsidP="00A804B8">
      <w:pPr>
        <w:ind w:left="357"/>
        <w:rPr>
          <w:rFonts w:cs="Times New Roman"/>
          <w:b/>
          <w:bCs/>
          <w:iCs/>
          <w:szCs w:val="24"/>
        </w:rPr>
      </w:pPr>
    </w:p>
    <w:p w:rsidR="00A804B8" w:rsidRPr="00A804B8" w:rsidRDefault="00A804B8" w:rsidP="00A804B8">
      <w:pPr>
        <w:ind w:left="357"/>
        <w:rPr>
          <w:rFonts w:cs="Times New Roman"/>
          <w:b/>
          <w:bCs/>
          <w:iCs/>
          <w:szCs w:val="24"/>
        </w:rPr>
      </w:pPr>
      <w:r w:rsidRPr="00A804B8">
        <w:rPr>
          <w:rFonts w:cs="Times New Roman"/>
          <w:b/>
          <w:bCs/>
          <w:iCs/>
          <w:szCs w:val="24"/>
        </w:rPr>
        <w:t>Порядок создания КЭ – модели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</w:rPr>
      </w:pPr>
      <w:r w:rsidRPr="00A804B8">
        <w:rPr>
          <w:rFonts w:eastAsiaTheme="minorEastAsia" w:cs="Times New Roman"/>
          <w:b/>
          <w:szCs w:val="24"/>
        </w:rPr>
        <w:t>1.</w:t>
      </w:r>
      <w:r w:rsidRPr="00A804B8">
        <w:rPr>
          <w:rFonts w:eastAsiaTheme="minorEastAsia" w:cs="Times New Roman"/>
          <w:szCs w:val="24"/>
        </w:rPr>
        <w:t xml:space="preserve"> Создание базы данных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>[File]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[New]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szCs w:val="24"/>
        </w:rPr>
        <w:t>Имя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файла</w:t>
      </w:r>
      <w:r w:rsidRPr="00A804B8">
        <w:rPr>
          <w:rFonts w:eastAsiaTheme="minorEastAsia" w:cs="Times New Roman"/>
          <w:szCs w:val="24"/>
          <w:lang w:val="en-US"/>
        </w:rPr>
        <w:t xml:space="preserve">: </w:t>
      </w:r>
      <w:r w:rsidRPr="00A804B8">
        <w:rPr>
          <w:rFonts w:eastAsiaTheme="minorEastAsia" w:cs="Times New Roman"/>
          <w:color w:val="FF0000"/>
          <w:szCs w:val="24"/>
          <w:lang w:val="en-US"/>
        </w:rPr>
        <w:t>dz</w:t>
      </w:r>
      <w:r w:rsidR="00FD7B59">
        <w:rPr>
          <w:rFonts w:eastAsiaTheme="minorEastAsia" w:cs="Times New Roman"/>
          <w:color w:val="FF0000"/>
          <w:szCs w:val="24"/>
          <w:lang w:val="en-US"/>
        </w:rPr>
        <w:t>2</w:t>
      </w:r>
      <w:r w:rsidRPr="00A804B8">
        <w:rPr>
          <w:rFonts w:eastAsiaTheme="minorEastAsia" w:cs="Times New Roman"/>
          <w:szCs w:val="24"/>
          <w:lang w:val="en-US"/>
        </w:rPr>
        <w:t>.db]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szCs w:val="24"/>
        </w:rPr>
        <w:t>Параметры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анализа</w:t>
      </w:r>
      <w:r w:rsidRPr="00A804B8">
        <w:rPr>
          <w:rFonts w:eastAsiaTheme="minorEastAsia" w:cs="Times New Roman"/>
          <w:szCs w:val="24"/>
          <w:lang w:val="en-US"/>
        </w:rPr>
        <w:t xml:space="preserve">: </w:t>
      </w:r>
      <w:r w:rsidRPr="00A804B8">
        <w:rPr>
          <w:rFonts w:cs="Times New Roman"/>
          <w:b/>
          <w:szCs w:val="24"/>
          <w:lang w:val="en-US"/>
        </w:rPr>
        <w:t>Tolerance:</w:t>
      </w:r>
      <w:r w:rsidRPr="00A804B8">
        <w:rPr>
          <w:rFonts w:cs="Times New Roman"/>
          <w:szCs w:val="24"/>
          <w:lang w:val="en-US"/>
        </w:rPr>
        <w:t xml:space="preserve"> Default, </w:t>
      </w:r>
      <w:r w:rsidRPr="00A804B8">
        <w:rPr>
          <w:rFonts w:cs="Times New Roman"/>
          <w:b/>
          <w:szCs w:val="24"/>
          <w:lang w:val="en-US"/>
        </w:rPr>
        <w:t>Analysis Code:</w:t>
      </w:r>
      <w:r w:rsidRPr="00A804B8">
        <w:rPr>
          <w:rFonts w:cs="Times New Roman"/>
          <w:szCs w:val="24"/>
          <w:lang w:val="en-US"/>
        </w:rPr>
        <w:t xml:space="preserve"> </w:t>
      </w:r>
      <w:proofErr w:type="spellStart"/>
      <w:r w:rsidRPr="00A804B8">
        <w:rPr>
          <w:rFonts w:cs="Times New Roman"/>
          <w:szCs w:val="24"/>
          <w:lang w:val="en-US"/>
        </w:rPr>
        <w:t>MSC.Nastran</w:t>
      </w:r>
      <w:proofErr w:type="spellEnd"/>
      <w:r w:rsidRPr="00A804B8">
        <w:rPr>
          <w:rFonts w:cs="Times New Roman"/>
          <w:szCs w:val="24"/>
          <w:lang w:val="en-US"/>
        </w:rPr>
        <w:t xml:space="preserve">, </w:t>
      </w:r>
      <w:r w:rsidRPr="00A804B8">
        <w:rPr>
          <w:rFonts w:cs="Times New Roman"/>
          <w:b/>
          <w:szCs w:val="24"/>
          <w:lang w:val="en-US"/>
        </w:rPr>
        <w:t>Analysis Type:</w:t>
      </w:r>
      <w:r w:rsidRPr="00A804B8">
        <w:rPr>
          <w:rFonts w:cs="Times New Roman"/>
          <w:szCs w:val="24"/>
          <w:lang w:val="en-US"/>
        </w:rPr>
        <w:t xml:space="preserve"> Structural</w:t>
      </w:r>
      <w:r w:rsidRPr="00A804B8">
        <w:rPr>
          <w:rFonts w:eastAsiaTheme="minorEastAsia" w:cs="Times New Roman"/>
          <w:szCs w:val="24"/>
          <w:lang w:val="en-US"/>
        </w:rPr>
        <w:t>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[Ok].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b/>
          <w:szCs w:val="24"/>
          <w:lang w:val="en-US"/>
        </w:rPr>
        <w:t xml:space="preserve">2. Geometry </w:t>
      </w:r>
      <w:r w:rsidRPr="00A804B8">
        <w:rPr>
          <w:rFonts w:eastAsiaTheme="minorEastAsia" w:cs="Times New Roman"/>
          <w:szCs w:val="24"/>
          <w:lang w:val="en-US"/>
        </w:rPr>
        <w:t xml:space="preserve">– </w:t>
      </w:r>
      <w:r w:rsidRPr="00A804B8">
        <w:rPr>
          <w:rFonts w:eastAsiaTheme="minorEastAsia" w:cs="Times New Roman"/>
          <w:szCs w:val="24"/>
        </w:rPr>
        <w:t>Создание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геометрии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балки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 xml:space="preserve">[Geometry]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Create]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Object:</w:t>
      </w:r>
      <w:r w:rsidRPr="00A804B8">
        <w:rPr>
          <w:rFonts w:eastAsiaTheme="minorEastAsia" w:cs="Times New Roman"/>
          <w:szCs w:val="24"/>
          <w:lang w:val="en-US"/>
        </w:rPr>
        <w:t xml:space="preserve"> Curve]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Method:</w:t>
      </w:r>
      <w:r w:rsidRPr="00A804B8">
        <w:rPr>
          <w:rFonts w:eastAsiaTheme="minorEastAsia" w:cs="Times New Roman"/>
          <w:szCs w:val="24"/>
          <w:lang w:val="en-US"/>
        </w:rPr>
        <w:t xml:space="preserve"> XYZ]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Vector Coordinate List:</w:t>
      </w:r>
      <w:r w:rsidRPr="00A804B8">
        <w:rPr>
          <w:rFonts w:eastAsiaTheme="minorEastAsia" w:cs="Times New Roman"/>
          <w:szCs w:val="24"/>
          <w:lang w:val="en-US"/>
        </w:rPr>
        <w:t xml:space="preserve"> &lt;0.5 0 0&gt;]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="Calibri"/>
          <w:b/>
          <w:szCs w:val="24"/>
          <w:lang w:val="en-US"/>
        </w:rPr>
        <w:t xml:space="preserve">Origin Coordinate List </w:t>
      </w:r>
      <w:r w:rsidRPr="00A804B8">
        <w:rPr>
          <w:rFonts w:eastAsiaTheme="minorEastAsia" w:cs="Times New Roman"/>
          <w:szCs w:val="24"/>
          <w:lang w:val="en-US"/>
        </w:rPr>
        <w:t>&lt;0 0 0&gt;]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 [Apply]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Vector Coordinate List:</w:t>
      </w:r>
      <w:r w:rsidRPr="00A804B8">
        <w:rPr>
          <w:rFonts w:eastAsiaTheme="minorEastAsia" w:cs="Times New Roman"/>
          <w:szCs w:val="24"/>
          <w:lang w:val="en-US"/>
        </w:rPr>
        <w:t xml:space="preserve"> &lt;0.5 0 0&gt;]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="Calibri"/>
          <w:b/>
          <w:szCs w:val="24"/>
          <w:lang w:val="en-US"/>
        </w:rPr>
        <w:t xml:space="preserve">Origin Coordinate List </w:t>
      </w:r>
      <w:r w:rsidRPr="00A804B8">
        <w:rPr>
          <w:rFonts w:eastAsiaTheme="minorEastAsia" w:cs="Times New Roman"/>
          <w:szCs w:val="24"/>
          <w:lang w:val="en-US"/>
        </w:rPr>
        <w:t>&lt;0.5 0 0&gt;]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 [Apply]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Vector Coordinate List:</w:t>
      </w:r>
      <w:r w:rsidRPr="00A804B8">
        <w:rPr>
          <w:rFonts w:eastAsiaTheme="minorEastAsia" w:cs="Times New Roman"/>
          <w:szCs w:val="24"/>
          <w:lang w:val="en-US"/>
        </w:rPr>
        <w:t xml:space="preserve"> &lt;0.5 0 0&gt;]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="Calibri"/>
          <w:b/>
          <w:szCs w:val="24"/>
          <w:lang w:val="en-US"/>
        </w:rPr>
        <w:t xml:space="preserve">Origin Coordinate List </w:t>
      </w:r>
      <w:r w:rsidRPr="00A804B8">
        <w:rPr>
          <w:rFonts w:eastAsiaTheme="minorEastAsia" w:cs="Times New Roman"/>
          <w:szCs w:val="24"/>
          <w:lang w:val="en-US"/>
        </w:rPr>
        <w:t xml:space="preserve">&lt;1 0 0&gt;]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[Apply]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Vector Coordinate List:</w:t>
      </w:r>
      <w:r w:rsidRPr="00A804B8">
        <w:rPr>
          <w:rFonts w:eastAsiaTheme="minorEastAsia" w:cs="Times New Roman"/>
          <w:szCs w:val="24"/>
          <w:lang w:val="en-US"/>
        </w:rPr>
        <w:t xml:space="preserve"> &lt;-0.5 0 0&gt;]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="Calibri"/>
          <w:b/>
          <w:szCs w:val="24"/>
          <w:lang w:val="en-US"/>
        </w:rPr>
        <w:t xml:space="preserve">Origin Coordinate List </w:t>
      </w:r>
      <w:r w:rsidRPr="00A804B8">
        <w:rPr>
          <w:rFonts w:eastAsiaTheme="minorEastAsia" w:cs="Times New Roman"/>
          <w:szCs w:val="24"/>
          <w:lang w:val="en-US"/>
        </w:rPr>
        <w:t>&lt;0 0 0&gt;]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[Apply]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b/>
          <w:szCs w:val="24"/>
          <w:lang w:val="en-US"/>
        </w:rPr>
        <w:t xml:space="preserve">3. Meshing </w:t>
      </w:r>
      <w:r w:rsidRPr="00A804B8">
        <w:rPr>
          <w:rFonts w:eastAsiaTheme="minorEastAsia" w:cs="Times New Roman"/>
          <w:szCs w:val="24"/>
          <w:lang w:val="en-US"/>
        </w:rPr>
        <w:t xml:space="preserve">– </w:t>
      </w:r>
      <w:r w:rsidRPr="00A804B8">
        <w:rPr>
          <w:rFonts w:eastAsiaTheme="minorEastAsia" w:cs="Times New Roman"/>
          <w:szCs w:val="24"/>
        </w:rPr>
        <w:t>Создание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сетки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конечных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элементов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 xml:space="preserve">[Meshing]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Create]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Object:</w:t>
      </w:r>
      <w:r w:rsidRPr="00A804B8">
        <w:rPr>
          <w:rFonts w:eastAsiaTheme="minorEastAsia" w:cs="Times New Roman"/>
          <w:szCs w:val="24"/>
          <w:lang w:val="en-US"/>
        </w:rPr>
        <w:t xml:space="preserve"> Mesh]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Type:</w:t>
      </w:r>
      <w:r w:rsidRPr="00A804B8">
        <w:rPr>
          <w:rFonts w:eastAsiaTheme="minorEastAsia" w:cs="Times New Roman"/>
          <w:szCs w:val="24"/>
          <w:lang w:val="en-US"/>
        </w:rPr>
        <w:t xml:space="preserve"> Curve]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Topology:</w:t>
      </w:r>
      <w:r w:rsidRPr="00A804B8">
        <w:rPr>
          <w:rFonts w:eastAsiaTheme="minorEastAsia" w:cs="Times New Roman"/>
          <w:szCs w:val="24"/>
          <w:lang w:val="en-US"/>
        </w:rPr>
        <w:t xml:space="preserve"> Bar2]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Curve List:</w:t>
      </w:r>
      <w:r w:rsidRPr="00A804B8">
        <w:rPr>
          <w:rFonts w:eastAsiaTheme="minorEastAsia" w:cs="Times New Roman"/>
          <w:szCs w:val="24"/>
          <w:lang w:val="en-US"/>
        </w:rPr>
        <w:t xml:space="preserve"> Curve 1:4]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Value:</w:t>
      </w:r>
      <w:r w:rsidRPr="00A804B8">
        <w:rPr>
          <w:rFonts w:eastAsiaTheme="minorEastAsia" w:cs="Times New Roman"/>
          <w:szCs w:val="24"/>
          <w:lang w:val="en-US"/>
        </w:rPr>
        <w:t xml:space="preserve"> 0.5]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[Apply].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</w:rPr>
      </w:pPr>
      <w:r w:rsidRPr="00A804B8">
        <w:rPr>
          <w:rFonts w:eastAsiaTheme="minorEastAsia" w:cs="Times New Roman"/>
          <w:b/>
          <w:szCs w:val="24"/>
        </w:rPr>
        <w:t xml:space="preserve">4. </w:t>
      </w:r>
      <w:r w:rsidRPr="00A804B8">
        <w:rPr>
          <w:rFonts w:eastAsiaTheme="minorEastAsia" w:cs="Times New Roman"/>
          <w:b/>
          <w:szCs w:val="24"/>
          <w:lang w:val="en-US"/>
        </w:rPr>
        <w:t>Meshing</w:t>
      </w:r>
      <w:r w:rsidRPr="00A804B8">
        <w:rPr>
          <w:rFonts w:eastAsiaTheme="minorEastAsia" w:cs="Times New Roman"/>
          <w:szCs w:val="24"/>
        </w:rPr>
        <w:t xml:space="preserve"> –Сшивание конечных элементов вдоль геометрических границ 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 xml:space="preserve">[Meshing]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Equivalence]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Object:</w:t>
      </w:r>
      <w:r w:rsidRPr="00A804B8">
        <w:rPr>
          <w:rFonts w:eastAsiaTheme="minorEastAsia" w:cs="Times New Roman"/>
          <w:szCs w:val="24"/>
          <w:lang w:val="en-US"/>
        </w:rPr>
        <w:t xml:space="preserve"> All]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Method:</w:t>
      </w:r>
      <w:r w:rsidRPr="00A804B8">
        <w:rPr>
          <w:rFonts w:eastAsiaTheme="minorEastAsia" w:cs="Times New Roman"/>
          <w:szCs w:val="24"/>
          <w:lang w:val="en-US"/>
        </w:rPr>
        <w:t xml:space="preserve"> Tolerance Cube]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[Apply].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b/>
          <w:szCs w:val="24"/>
          <w:lang w:val="en-US"/>
        </w:rPr>
        <w:t>5. Properties</w:t>
      </w:r>
      <w:r w:rsidRPr="00A804B8">
        <w:rPr>
          <w:rFonts w:eastAsiaTheme="minorEastAsia" w:cs="Times New Roman"/>
          <w:szCs w:val="24"/>
          <w:lang w:val="en-US"/>
        </w:rPr>
        <w:t xml:space="preserve"> – </w:t>
      </w:r>
      <w:r w:rsidRPr="00A804B8">
        <w:rPr>
          <w:rFonts w:eastAsiaTheme="minorEastAsia" w:cs="Times New Roman"/>
          <w:szCs w:val="24"/>
        </w:rPr>
        <w:t>задание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свойств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материала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 xml:space="preserve">[Properties]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[Isotropic]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Create]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Object:</w:t>
      </w:r>
      <w:r w:rsidRPr="00A804B8">
        <w:rPr>
          <w:rFonts w:eastAsiaTheme="minorEastAsia" w:cs="Times New Roman"/>
          <w:szCs w:val="24"/>
          <w:lang w:val="en-US"/>
        </w:rPr>
        <w:t xml:space="preserve"> Isotropic]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Method:</w:t>
      </w:r>
      <w:r w:rsidRPr="00A804B8">
        <w:rPr>
          <w:rFonts w:eastAsiaTheme="minorEastAsia" w:cs="Times New Roman"/>
          <w:szCs w:val="24"/>
          <w:lang w:val="en-US"/>
        </w:rPr>
        <w:t xml:space="preserve"> Manual Input]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Material Name:</w:t>
      </w:r>
      <w:r w:rsidRPr="00A804B8">
        <w:rPr>
          <w:rFonts w:eastAsiaTheme="minorEastAsia" w:cs="Times New Roman"/>
          <w:szCs w:val="24"/>
          <w:lang w:val="en-US"/>
        </w:rPr>
        <w:t xml:space="preserve"> steel]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[Input Properties]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Elastic Modulus:</w:t>
      </w:r>
      <w:r w:rsidRPr="00A804B8">
        <w:rPr>
          <w:rFonts w:eastAsiaTheme="minorEastAsia" w:cs="Times New Roman"/>
          <w:szCs w:val="24"/>
          <w:lang w:val="en-US"/>
        </w:rPr>
        <w:t xml:space="preserve"> 2e11, </w:t>
      </w:r>
      <w:r w:rsidRPr="00A804B8">
        <w:rPr>
          <w:rFonts w:cs="Times New Roman"/>
          <w:b/>
          <w:bCs/>
          <w:szCs w:val="24"/>
          <w:lang w:val="en-US"/>
        </w:rPr>
        <w:t>Poisson’s Ratio</w:t>
      </w:r>
      <w:r w:rsidRPr="00A804B8">
        <w:rPr>
          <w:rFonts w:cs="Times New Roman"/>
          <w:bCs/>
          <w:szCs w:val="24"/>
          <w:lang w:val="en-US"/>
        </w:rPr>
        <w:t>: 0.3</w:t>
      </w:r>
      <w:r w:rsidRPr="00A804B8">
        <w:rPr>
          <w:rFonts w:eastAsiaTheme="minorEastAsia" w:cs="Times New Roman"/>
          <w:szCs w:val="24"/>
          <w:lang w:val="en-US"/>
        </w:rPr>
        <w:t xml:space="preserve">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[OK]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[Apply].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b/>
          <w:szCs w:val="24"/>
          <w:lang w:val="en-US"/>
        </w:rPr>
        <w:t>6. Tools</w:t>
      </w:r>
      <w:r w:rsidRPr="00A804B8">
        <w:rPr>
          <w:rFonts w:eastAsiaTheme="minorEastAsia" w:cs="Times New Roman"/>
          <w:szCs w:val="24"/>
          <w:lang w:val="en-US"/>
        </w:rPr>
        <w:t xml:space="preserve"> – </w:t>
      </w:r>
      <w:r w:rsidRPr="00A804B8">
        <w:rPr>
          <w:rFonts w:eastAsiaTheme="minorEastAsia" w:cs="Times New Roman"/>
          <w:szCs w:val="24"/>
        </w:rPr>
        <w:t>создание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поперечного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сечения</w:t>
      </w:r>
      <w:r w:rsidRPr="00A804B8">
        <w:rPr>
          <w:rFonts w:eastAsiaTheme="minorEastAsia" w:cs="Times New Roman"/>
          <w:szCs w:val="24"/>
          <w:lang w:val="en-US"/>
        </w:rPr>
        <w:t>.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>[Tools]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[Beam Library]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Create]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Object:</w:t>
      </w:r>
      <w:r w:rsidRPr="00A804B8">
        <w:rPr>
          <w:rFonts w:eastAsiaTheme="minorEastAsia" w:cs="Times New Roman"/>
          <w:szCs w:val="24"/>
          <w:lang w:val="en-US"/>
        </w:rPr>
        <w:t xml:space="preserve"> Standard Shape]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Method:</w:t>
      </w:r>
      <w:r w:rsidRPr="00A804B8">
        <w:rPr>
          <w:rFonts w:eastAsiaTheme="minorEastAsia" w:cs="Times New Roman"/>
          <w:szCs w:val="24"/>
          <w:lang w:val="en-US"/>
        </w:rPr>
        <w:t xml:space="preserve"> Nastran Standard]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New Section Name:</w:t>
      </w:r>
      <w:r w:rsidRPr="00A804B8">
        <w:rPr>
          <w:rFonts w:eastAsiaTheme="minorEastAsia" w:cs="Times New Roman"/>
          <w:szCs w:val="24"/>
          <w:lang w:val="en-US"/>
        </w:rPr>
        <w:t xml:space="preserve"> section]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szCs w:val="24"/>
        </w:rPr>
        <w:t>выбор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прямоугольного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сечения</w:t>
      </w:r>
      <w:r w:rsidRPr="00A804B8">
        <w:rPr>
          <w:rFonts w:eastAsiaTheme="minorEastAsia" w:cs="Times New Roman"/>
          <w:szCs w:val="24"/>
          <w:lang w:val="en-US"/>
        </w:rPr>
        <w:t xml:space="preserve">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[W=0.1; H=0.15]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[OK].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</w:rPr>
      </w:pPr>
      <w:r w:rsidRPr="00A804B8">
        <w:rPr>
          <w:rFonts w:eastAsiaTheme="minorEastAsia" w:cs="Times New Roman"/>
          <w:b/>
          <w:szCs w:val="24"/>
        </w:rPr>
        <w:t xml:space="preserve">7. </w:t>
      </w:r>
      <w:r w:rsidRPr="00A804B8">
        <w:rPr>
          <w:rFonts w:eastAsiaTheme="minorEastAsia" w:cs="Times New Roman"/>
          <w:b/>
          <w:szCs w:val="24"/>
          <w:lang w:val="en-US"/>
        </w:rPr>
        <w:t>Properties</w:t>
      </w:r>
      <w:r w:rsidRPr="00A804B8">
        <w:rPr>
          <w:rFonts w:eastAsiaTheme="minorEastAsia" w:cs="Times New Roman"/>
          <w:szCs w:val="24"/>
        </w:rPr>
        <w:t xml:space="preserve"> - применение созданного поперечного сечения и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</w:rPr>
        <w:t>материала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к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элементам</w:t>
      </w:r>
      <w:r w:rsidRPr="00A804B8">
        <w:rPr>
          <w:rFonts w:eastAsiaTheme="minorEastAsia" w:cs="Times New Roman"/>
          <w:szCs w:val="24"/>
          <w:lang w:val="en-US"/>
        </w:rPr>
        <w:t>.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b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 xml:space="preserve">[Properties]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  <m:r>
          <m:rPr>
            <m:sty m:val="p"/>
          </m:rPr>
          <w:rPr>
            <w:rFonts w:ascii="Cambria Math" w:eastAsiaTheme="minorEastAsia" w:hAnsi="Cambria Math" w:cs="Times New Roman"/>
            <w:szCs w:val="24"/>
            <w:lang w:val="en-US"/>
          </w:rPr>
          <m:t xml:space="preserve"> [1D Properties]</m:t>
        </m:r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[Beam]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Create]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Object:</w:t>
      </w:r>
      <w:r w:rsidRPr="00A804B8">
        <w:rPr>
          <w:rFonts w:eastAsiaTheme="minorEastAsia" w:cs="Times New Roman"/>
          <w:szCs w:val="24"/>
          <w:lang w:val="en-US"/>
        </w:rPr>
        <w:t xml:space="preserve"> 1D]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Type:</w:t>
      </w:r>
      <w:r w:rsidRPr="00A804B8">
        <w:rPr>
          <w:rFonts w:eastAsiaTheme="minorEastAsia" w:cs="Times New Roman"/>
          <w:szCs w:val="24"/>
          <w:lang w:val="en-US"/>
        </w:rPr>
        <w:t xml:space="preserve"> Beam]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Property Set Name:</w:t>
      </w:r>
      <w:r w:rsidRPr="00A804B8">
        <w:rPr>
          <w:rFonts w:eastAsiaTheme="minorEastAsia" w:cs="Times New Roman"/>
          <w:szCs w:val="24"/>
          <w:lang w:val="en-US"/>
        </w:rPr>
        <w:t xml:space="preserve"> bar]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[Input Properties]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Section name:</w:t>
      </w:r>
      <w:r w:rsidRPr="00A804B8">
        <w:rPr>
          <w:rFonts w:eastAsiaTheme="minorEastAsia" w:cs="Times New Roman"/>
          <w:szCs w:val="24"/>
          <w:lang w:val="en-US"/>
        </w:rPr>
        <w:t xml:space="preserve"> section; </w:t>
      </w:r>
      <w:r w:rsidRPr="00A804B8">
        <w:rPr>
          <w:rFonts w:eastAsiaTheme="minorEastAsia" w:cs="Times New Roman"/>
          <w:b/>
          <w:szCs w:val="24"/>
          <w:lang w:val="en-US"/>
        </w:rPr>
        <w:lastRenderedPageBreak/>
        <w:t>Material Name:</w:t>
      </w:r>
      <w:r w:rsidRPr="00A804B8">
        <w:rPr>
          <w:rFonts w:eastAsiaTheme="minorEastAsia" w:cs="Times New Roman"/>
          <w:szCs w:val="24"/>
          <w:lang w:val="en-US"/>
        </w:rPr>
        <w:t xml:space="preserve"> steel; </w:t>
      </w:r>
      <w:r w:rsidRPr="00A804B8">
        <w:rPr>
          <w:rFonts w:eastAsiaTheme="minorEastAsia" w:cs="Times New Roman"/>
          <w:b/>
          <w:szCs w:val="24"/>
          <w:lang w:val="en-US"/>
        </w:rPr>
        <w:t>Bar Orientation:</w:t>
      </w:r>
      <w:r w:rsidRPr="00A804B8">
        <w:rPr>
          <w:rFonts w:eastAsiaTheme="minorEastAsia" w:cs="Times New Roman"/>
          <w:szCs w:val="24"/>
          <w:lang w:val="en-US"/>
        </w:rPr>
        <w:t xml:space="preserve"> &lt;0 1 0&gt;]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>[OK]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[Select Application Region]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Select:</w:t>
      </w:r>
      <w:r w:rsidRPr="00A804B8">
        <w:rPr>
          <w:rFonts w:eastAsiaTheme="minorEastAsia" w:cs="Times New Roman"/>
          <w:szCs w:val="24"/>
          <w:lang w:val="en-US"/>
        </w:rPr>
        <w:t xml:space="preserve"> Entities]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Select members:</w:t>
      </w:r>
      <w:r w:rsidRPr="00A804B8">
        <w:rPr>
          <w:rFonts w:eastAsiaTheme="minorEastAsia" w:cs="Times New Roman"/>
          <w:szCs w:val="24"/>
          <w:lang w:val="en-US"/>
        </w:rPr>
        <w:t xml:space="preserve"> Curve 1:3]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[Add]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[OK]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[Apply].</w:t>
      </w:r>
      <w:r w:rsidRPr="00A804B8">
        <w:rPr>
          <w:rFonts w:eastAsiaTheme="minorEastAsia" w:cs="Times New Roman"/>
          <w:b/>
          <w:szCs w:val="24"/>
          <w:lang w:val="en-US"/>
        </w:rPr>
        <w:t xml:space="preserve"> 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b/>
          <w:szCs w:val="24"/>
          <w:lang w:val="en-US"/>
        </w:rPr>
        <w:t>8. Element Properties</w:t>
      </w:r>
      <w:r w:rsidRPr="00A804B8">
        <w:rPr>
          <w:rFonts w:eastAsiaTheme="minorEastAsia" w:cs="Times New Roman"/>
          <w:szCs w:val="24"/>
          <w:lang w:val="en-US"/>
        </w:rPr>
        <w:t xml:space="preserve"> – </w:t>
      </w:r>
      <w:r w:rsidRPr="00A804B8">
        <w:rPr>
          <w:rFonts w:eastAsiaTheme="minorEastAsia" w:cs="Times New Roman"/>
          <w:szCs w:val="24"/>
        </w:rPr>
        <w:t>создание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пружины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b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 xml:space="preserve">[Properties]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Create]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Object:</w:t>
      </w:r>
      <w:r w:rsidRPr="00A804B8">
        <w:rPr>
          <w:rFonts w:eastAsiaTheme="minorEastAsia" w:cs="Times New Roman"/>
          <w:szCs w:val="24"/>
          <w:lang w:val="en-US"/>
        </w:rPr>
        <w:t xml:space="preserve"> 1D]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Type:</w:t>
      </w:r>
      <w:r w:rsidRPr="00A804B8">
        <w:rPr>
          <w:rFonts w:eastAsiaTheme="minorEastAsia" w:cs="Times New Roman"/>
          <w:szCs w:val="24"/>
          <w:lang w:val="en-US"/>
        </w:rPr>
        <w:t xml:space="preserve"> Spring]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Property Set Name:</w:t>
      </w:r>
      <w:r w:rsidRPr="00A804B8">
        <w:rPr>
          <w:rFonts w:eastAsiaTheme="minorEastAsia" w:cs="Times New Roman"/>
          <w:szCs w:val="24"/>
          <w:lang w:val="en-US"/>
        </w:rPr>
        <w:t xml:space="preserve"> spring]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[Input Properties]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Spring constant:</w:t>
      </w:r>
      <w:r w:rsidRPr="00A804B8">
        <w:rPr>
          <w:rFonts w:eastAsiaTheme="minorEastAsia" w:cs="Times New Roman"/>
          <w:szCs w:val="24"/>
          <w:lang w:val="en-US"/>
        </w:rPr>
        <w:t xml:space="preserve"> 3e10; </w:t>
      </w:r>
      <w:proofErr w:type="spellStart"/>
      <w:r w:rsidRPr="00A804B8">
        <w:rPr>
          <w:rFonts w:eastAsiaTheme="minorEastAsia" w:cs="Times New Roman"/>
          <w:b/>
          <w:szCs w:val="24"/>
          <w:lang w:val="en-US"/>
        </w:rPr>
        <w:t>Dof</w:t>
      </w:r>
      <w:proofErr w:type="spellEnd"/>
      <w:r w:rsidRPr="00A804B8">
        <w:rPr>
          <w:rFonts w:eastAsiaTheme="minorEastAsia" w:cs="Times New Roman"/>
          <w:b/>
          <w:szCs w:val="24"/>
          <w:lang w:val="en-US"/>
        </w:rPr>
        <w:t xml:space="preserve"> at Node 1:</w:t>
      </w:r>
      <w:r w:rsidRPr="00A804B8">
        <w:rPr>
          <w:rFonts w:eastAsiaTheme="minorEastAsia" w:cs="Times New Roman"/>
          <w:szCs w:val="24"/>
          <w:lang w:val="en-US"/>
        </w:rPr>
        <w:t xml:space="preserve"> UX; </w:t>
      </w:r>
      <w:proofErr w:type="spellStart"/>
      <w:r w:rsidRPr="00A804B8">
        <w:rPr>
          <w:rFonts w:eastAsiaTheme="minorEastAsia" w:cs="Times New Roman"/>
          <w:b/>
          <w:szCs w:val="24"/>
          <w:lang w:val="en-US"/>
        </w:rPr>
        <w:t>Dof</w:t>
      </w:r>
      <w:proofErr w:type="spellEnd"/>
      <w:r w:rsidRPr="00A804B8">
        <w:rPr>
          <w:rFonts w:eastAsiaTheme="minorEastAsia" w:cs="Times New Roman"/>
          <w:b/>
          <w:szCs w:val="24"/>
          <w:lang w:val="en-US"/>
        </w:rPr>
        <w:t xml:space="preserve"> at Node 2:</w:t>
      </w:r>
      <w:r w:rsidRPr="00A804B8">
        <w:rPr>
          <w:rFonts w:eastAsiaTheme="minorEastAsia" w:cs="Times New Roman"/>
          <w:szCs w:val="24"/>
          <w:lang w:val="en-US"/>
        </w:rPr>
        <w:t xml:space="preserve"> UX]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>[OK]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 ⟶ 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[Select Application Region]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Select:</w:t>
      </w:r>
      <w:r w:rsidRPr="00A804B8">
        <w:rPr>
          <w:rFonts w:eastAsiaTheme="minorEastAsia" w:cs="Times New Roman"/>
          <w:szCs w:val="24"/>
          <w:lang w:val="en-US"/>
        </w:rPr>
        <w:t xml:space="preserve"> Entities]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Select members:</w:t>
      </w:r>
      <w:r w:rsidRPr="00A804B8">
        <w:rPr>
          <w:rFonts w:eastAsiaTheme="minorEastAsia" w:cs="Times New Roman"/>
          <w:szCs w:val="24"/>
          <w:lang w:val="en-US"/>
        </w:rPr>
        <w:t xml:space="preserve"> Curve 4]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[Add]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[OK]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[Apply].</w:t>
      </w:r>
      <w:r w:rsidRPr="00A804B8">
        <w:rPr>
          <w:rFonts w:eastAsiaTheme="minorEastAsia" w:cs="Times New Roman"/>
          <w:b/>
          <w:szCs w:val="24"/>
          <w:lang w:val="en-US"/>
        </w:rPr>
        <w:t xml:space="preserve"> 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</w:rPr>
      </w:pPr>
      <w:r w:rsidRPr="00A804B8">
        <w:rPr>
          <w:rFonts w:eastAsiaTheme="minorEastAsia" w:cs="Times New Roman"/>
          <w:b/>
          <w:szCs w:val="24"/>
        </w:rPr>
        <w:t xml:space="preserve">9. </w:t>
      </w:r>
      <w:r w:rsidRPr="00A804B8">
        <w:rPr>
          <w:rFonts w:eastAsiaTheme="minorEastAsia" w:cs="Times New Roman"/>
          <w:b/>
          <w:szCs w:val="24"/>
          <w:lang w:val="en-US"/>
        </w:rPr>
        <w:t>Loads</w:t>
      </w:r>
      <w:r w:rsidRPr="00A804B8">
        <w:rPr>
          <w:rFonts w:eastAsiaTheme="minorEastAsia" w:cs="Times New Roman"/>
          <w:b/>
          <w:szCs w:val="24"/>
        </w:rPr>
        <w:t>/</w:t>
      </w:r>
      <w:r w:rsidRPr="00A804B8">
        <w:rPr>
          <w:rFonts w:eastAsiaTheme="minorEastAsia" w:cs="Times New Roman"/>
          <w:b/>
          <w:szCs w:val="24"/>
          <w:lang w:val="en-US"/>
        </w:rPr>
        <w:t>BCs</w:t>
      </w:r>
      <w:r w:rsidRPr="00A804B8">
        <w:rPr>
          <w:rFonts w:eastAsiaTheme="minorEastAsia" w:cs="Times New Roman"/>
          <w:szCs w:val="24"/>
        </w:rPr>
        <w:t xml:space="preserve"> – задание нагрузок, действующих на балку </w:t>
      </w:r>
    </w:p>
    <w:p w:rsid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>[Loads/BCs]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Create]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 xml:space="preserve">Object: </w:t>
      </w:r>
      <w:r w:rsidRPr="00A804B8">
        <w:rPr>
          <w:rFonts w:eastAsiaTheme="minorEastAsia" w:cs="Times New Roman"/>
          <w:szCs w:val="24"/>
          <w:lang w:val="en-US"/>
        </w:rPr>
        <w:t xml:space="preserve">Distributed Load]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 xml:space="preserve">Type: </w:t>
      </w:r>
      <w:r w:rsidRPr="00A804B8">
        <w:rPr>
          <w:rFonts w:eastAsiaTheme="minorEastAsia" w:cs="Times New Roman"/>
          <w:szCs w:val="24"/>
          <w:lang w:val="en-US"/>
        </w:rPr>
        <w:t>Element Uniform]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New Set Name:</w:t>
      </w:r>
      <w:r w:rsidRPr="00A804B8">
        <w:rPr>
          <w:rFonts w:eastAsiaTheme="minorEastAsia" w:cs="Times New Roman"/>
          <w:szCs w:val="24"/>
          <w:lang w:val="en-US"/>
        </w:rPr>
        <w:t xml:space="preserve"> raspr1]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Target Element Type:</w:t>
      </w:r>
      <w:r w:rsidRPr="00A804B8">
        <w:rPr>
          <w:rFonts w:eastAsiaTheme="minorEastAsia" w:cs="Times New Roman"/>
          <w:szCs w:val="24"/>
          <w:lang w:val="en-US"/>
        </w:rPr>
        <w:t xml:space="preserve"> 1D]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[Input Data]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proofErr w:type="spellStart"/>
      <w:r w:rsidR="00A53BEB">
        <w:rPr>
          <w:rFonts w:eastAsiaTheme="minorEastAsia" w:cs="Times New Roman"/>
          <w:b/>
          <w:szCs w:val="24"/>
          <w:lang w:val="en-US"/>
        </w:rPr>
        <w:t>Distr</w:t>
      </w:r>
      <w:proofErr w:type="spellEnd"/>
      <w:r w:rsidR="00A53BEB">
        <w:rPr>
          <w:rFonts w:eastAsiaTheme="minorEastAsia" w:cs="Times New Roman"/>
          <w:b/>
          <w:szCs w:val="24"/>
          <w:lang w:val="en-US"/>
        </w:rPr>
        <w:t xml:space="preserve"> Load</w:t>
      </w:r>
      <w:r w:rsidRPr="00A804B8">
        <w:rPr>
          <w:rFonts w:eastAsiaTheme="minorEastAsia" w:cs="Times New Roman"/>
          <w:b/>
          <w:szCs w:val="24"/>
          <w:lang w:val="en-US"/>
        </w:rPr>
        <w:t>:</w:t>
      </w:r>
      <w:r w:rsidRPr="00A804B8">
        <w:rPr>
          <w:rFonts w:eastAsiaTheme="minorEastAsia" w:cs="Times New Roman"/>
          <w:szCs w:val="24"/>
          <w:lang w:val="en-US"/>
        </w:rPr>
        <w:t xml:space="preserve"> &lt;6e9 0 0&gt;]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[Select Application Region]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Select:</w:t>
      </w:r>
      <w:r w:rsidRPr="00A804B8">
        <w:rPr>
          <w:rFonts w:eastAsiaTheme="minorEastAsia" w:cs="Times New Roman"/>
          <w:szCs w:val="24"/>
          <w:lang w:val="en-US"/>
        </w:rPr>
        <w:t xml:space="preserve"> FEM]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Application Region:</w:t>
      </w:r>
      <w:r w:rsidRPr="00A804B8">
        <w:rPr>
          <w:rFonts w:eastAsiaTheme="minorEastAsia" w:cs="Times New Roman"/>
          <w:szCs w:val="24"/>
          <w:lang w:val="en-US"/>
        </w:rPr>
        <w:t xml:space="preserve"> Element 1</w:t>
      </w:r>
      <w:r w:rsidR="00A53BEB">
        <w:rPr>
          <w:rFonts w:eastAsiaTheme="minorEastAsia" w:cs="Times New Roman"/>
          <w:szCs w:val="24"/>
          <w:lang w:val="en-US"/>
        </w:rPr>
        <w:t xml:space="preserve"> 2</w:t>
      </w:r>
      <w:r w:rsidRPr="00A804B8">
        <w:rPr>
          <w:rFonts w:eastAsiaTheme="minorEastAsia" w:cs="Times New Roman"/>
          <w:szCs w:val="24"/>
          <w:lang w:val="en-US"/>
        </w:rPr>
        <w:t>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[Add]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[OK]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[Apply].</w:t>
      </w:r>
    </w:p>
    <w:p w:rsidR="00A53BEB" w:rsidRPr="00A804B8" w:rsidRDefault="00A53BEB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53BEB">
        <w:rPr>
          <w:rFonts w:eastAsiaTheme="minorEastAsia" w:cs="Times New Roman"/>
          <w:noProof/>
          <w:szCs w:val="24"/>
          <w:lang w:val="en-US"/>
        </w:rPr>
        <w:drawing>
          <wp:inline distT="0" distB="0" distL="0" distR="0" wp14:anchorId="696031A3" wp14:editId="5B4E333D">
            <wp:extent cx="4602879" cy="1333616"/>
            <wp:effectExtent l="0" t="0" r="7620" b="0"/>
            <wp:docPr id="102428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836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Create]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 xml:space="preserve">Object: </w:t>
      </w:r>
      <w:r w:rsidRPr="00A804B8">
        <w:rPr>
          <w:rFonts w:eastAsiaTheme="minorEastAsia" w:cs="Times New Roman"/>
          <w:szCs w:val="24"/>
          <w:lang w:val="en-US"/>
        </w:rPr>
        <w:t xml:space="preserve">Force]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 xml:space="preserve">Type: </w:t>
      </w:r>
      <w:r w:rsidRPr="00A804B8">
        <w:rPr>
          <w:rFonts w:eastAsiaTheme="minorEastAsia" w:cs="Times New Roman"/>
          <w:szCs w:val="24"/>
          <w:lang w:val="en-US"/>
        </w:rPr>
        <w:t>Nodal]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New Set Name:</w:t>
      </w:r>
      <w:r w:rsidRPr="00A804B8">
        <w:rPr>
          <w:rFonts w:eastAsiaTheme="minorEastAsia" w:cs="Times New Roman"/>
          <w:szCs w:val="24"/>
          <w:lang w:val="en-US"/>
        </w:rPr>
        <w:t xml:space="preserve"> F1]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[Input Data]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Force:</w:t>
      </w:r>
      <w:r w:rsidRPr="00A804B8">
        <w:rPr>
          <w:rFonts w:eastAsiaTheme="minorEastAsia" w:cs="Times New Roman"/>
          <w:szCs w:val="24"/>
          <w:lang w:val="en-US"/>
        </w:rPr>
        <w:t xml:space="preserve"> &lt;</w:t>
      </w:r>
      <w:r w:rsidR="00A53BEB">
        <w:rPr>
          <w:rFonts w:eastAsiaTheme="minorEastAsia" w:cs="Times New Roman"/>
          <w:szCs w:val="24"/>
          <w:lang w:val="en-US"/>
        </w:rPr>
        <w:t>0.27</w:t>
      </w:r>
      <w:r w:rsidRPr="00A804B8">
        <w:rPr>
          <w:rFonts w:eastAsiaTheme="minorEastAsia" w:cs="Times New Roman"/>
          <w:szCs w:val="24"/>
          <w:lang w:val="en-US"/>
        </w:rPr>
        <w:t>e9 0 0&gt;]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[Select Application Region]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Select:</w:t>
      </w:r>
      <w:r w:rsidRPr="00A804B8">
        <w:rPr>
          <w:rFonts w:eastAsiaTheme="minorEastAsia" w:cs="Times New Roman"/>
          <w:szCs w:val="24"/>
          <w:lang w:val="en-US"/>
        </w:rPr>
        <w:t xml:space="preserve"> FEM]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Application Region:</w:t>
      </w:r>
      <w:r w:rsidRPr="00A804B8">
        <w:rPr>
          <w:rFonts w:eastAsiaTheme="minorEastAsia" w:cs="Times New Roman"/>
          <w:szCs w:val="24"/>
          <w:lang w:val="en-US"/>
        </w:rPr>
        <w:t xml:space="preserve"> Node 2]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[Add]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[OK]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[Apply].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Create]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 xml:space="preserve">Object: </w:t>
      </w:r>
      <w:r w:rsidRPr="00A804B8">
        <w:rPr>
          <w:rFonts w:eastAsiaTheme="minorEastAsia" w:cs="Times New Roman"/>
          <w:szCs w:val="24"/>
          <w:lang w:val="en-US"/>
        </w:rPr>
        <w:t xml:space="preserve">Force]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 xml:space="preserve">Type: </w:t>
      </w:r>
      <w:r w:rsidRPr="00A804B8">
        <w:rPr>
          <w:rFonts w:eastAsiaTheme="minorEastAsia" w:cs="Times New Roman"/>
          <w:szCs w:val="24"/>
          <w:lang w:val="en-US"/>
        </w:rPr>
        <w:t>Nodal]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New Set Name:</w:t>
      </w:r>
      <w:r w:rsidRPr="00A804B8">
        <w:rPr>
          <w:rFonts w:eastAsiaTheme="minorEastAsia" w:cs="Times New Roman"/>
          <w:szCs w:val="24"/>
          <w:lang w:val="en-US"/>
        </w:rPr>
        <w:t xml:space="preserve"> F2]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[Input Data]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Force:</w:t>
      </w:r>
      <w:r w:rsidRPr="00A804B8">
        <w:rPr>
          <w:rFonts w:eastAsiaTheme="minorEastAsia" w:cs="Times New Roman"/>
          <w:szCs w:val="24"/>
          <w:lang w:val="en-US"/>
        </w:rPr>
        <w:t xml:space="preserve"> &lt;</w:t>
      </w:r>
      <w:r w:rsidR="00A53BEB">
        <w:rPr>
          <w:rFonts w:eastAsiaTheme="minorEastAsia" w:cs="Times New Roman"/>
          <w:szCs w:val="24"/>
          <w:lang w:val="en-US"/>
        </w:rPr>
        <w:t>0.9</w:t>
      </w:r>
      <w:r w:rsidRPr="00A804B8">
        <w:rPr>
          <w:rFonts w:eastAsiaTheme="minorEastAsia" w:cs="Times New Roman"/>
          <w:szCs w:val="24"/>
          <w:lang w:val="en-US"/>
        </w:rPr>
        <w:t>e</w:t>
      </w:r>
      <w:r w:rsidR="00A53BEB">
        <w:rPr>
          <w:rFonts w:eastAsiaTheme="minorEastAsia" w:cs="Times New Roman"/>
          <w:szCs w:val="24"/>
          <w:lang w:val="en-US"/>
        </w:rPr>
        <w:t>9</w:t>
      </w:r>
      <w:r w:rsidRPr="00A804B8">
        <w:rPr>
          <w:rFonts w:eastAsiaTheme="minorEastAsia" w:cs="Times New Roman"/>
          <w:szCs w:val="24"/>
          <w:lang w:val="en-US"/>
        </w:rPr>
        <w:t xml:space="preserve"> 0 0&gt;]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[Select Application Region]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Select:</w:t>
      </w:r>
      <w:r w:rsidRPr="00A804B8">
        <w:rPr>
          <w:rFonts w:eastAsiaTheme="minorEastAsia" w:cs="Times New Roman"/>
          <w:szCs w:val="24"/>
          <w:lang w:val="en-US"/>
        </w:rPr>
        <w:t xml:space="preserve"> FEM]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Application Region:</w:t>
      </w:r>
      <w:r w:rsidRPr="00A804B8">
        <w:rPr>
          <w:rFonts w:eastAsiaTheme="minorEastAsia" w:cs="Times New Roman"/>
          <w:szCs w:val="24"/>
          <w:lang w:val="en-US"/>
        </w:rPr>
        <w:t xml:space="preserve"> Node 4]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[Add]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[OK]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[Apply].</w:t>
      </w:r>
    </w:p>
    <w:p w:rsid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Create]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 xml:space="preserve">Object: </w:t>
      </w:r>
      <w:r w:rsidRPr="00A804B8">
        <w:rPr>
          <w:rFonts w:eastAsiaTheme="minorEastAsia" w:cs="Times New Roman"/>
          <w:szCs w:val="24"/>
          <w:lang w:val="en-US"/>
        </w:rPr>
        <w:t xml:space="preserve">Force]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 xml:space="preserve">Type: </w:t>
      </w:r>
      <w:r w:rsidRPr="00A804B8">
        <w:rPr>
          <w:rFonts w:eastAsiaTheme="minorEastAsia" w:cs="Times New Roman"/>
          <w:szCs w:val="24"/>
          <w:lang w:val="en-US"/>
        </w:rPr>
        <w:t>Nodal]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New Set Name:</w:t>
      </w:r>
      <w:r w:rsidRPr="00A804B8">
        <w:rPr>
          <w:rFonts w:eastAsiaTheme="minorEastAsia" w:cs="Times New Roman"/>
          <w:szCs w:val="24"/>
          <w:lang w:val="en-US"/>
        </w:rPr>
        <w:t xml:space="preserve"> F3]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[Input Data]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Force:</w:t>
      </w:r>
      <w:r w:rsidRPr="00A804B8">
        <w:rPr>
          <w:rFonts w:eastAsiaTheme="minorEastAsia" w:cs="Times New Roman"/>
          <w:szCs w:val="24"/>
          <w:lang w:val="en-US"/>
        </w:rPr>
        <w:t xml:space="preserve"> &lt;</w:t>
      </w:r>
      <w:r w:rsidR="00A53BEB">
        <w:rPr>
          <w:rFonts w:eastAsiaTheme="minorEastAsia" w:cs="Times New Roman"/>
          <w:szCs w:val="24"/>
          <w:lang w:val="en-US"/>
        </w:rPr>
        <w:t>2.1</w:t>
      </w:r>
      <w:r w:rsidRPr="00A804B8">
        <w:rPr>
          <w:rFonts w:eastAsiaTheme="minorEastAsia" w:cs="Times New Roman"/>
          <w:szCs w:val="24"/>
          <w:lang w:val="en-US"/>
        </w:rPr>
        <w:t>e</w:t>
      </w:r>
      <w:r w:rsidR="00A53BEB">
        <w:rPr>
          <w:rFonts w:eastAsiaTheme="minorEastAsia" w:cs="Times New Roman"/>
          <w:szCs w:val="24"/>
          <w:lang w:val="en-US"/>
        </w:rPr>
        <w:t>9</w:t>
      </w:r>
      <w:r w:rsidRPr="00A804B8">
        <w:rPr>
          <w:rFonts w:eastAsiaTheme="minorEastAsia" w:cs="Times New Roman"/>
          <w:szCs w:val="24"/>
          <w:lang w:val="en-US"/>
        </w:rPr>
        <w:t xml:space="preserve"> 0 0&gt;]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[Select Application Region]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Select:</w:t>
      </w:r>
      <w:r w:rsidRPr="00A804B8">
        <w:rPr>
          <w:rFonts w:eastAsiaTheme="minorEastAsia" w:cs="Times New Roman"/>
          <w:szCs w:val="24"/>
          <w:lang w:val="en-US"/>
        </w:rPr>
        <w:t xml:space="preserve"> FEM]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Application Region:</w:t>
      </w:r>
      <w:r w:rsidRPr="00A804B8">
        <w:rPr>
          <w:rFonts w:eastAsiaTheme="minorEastAsia" w:cs="Times New Roman"/>
          <w:szCs w:val="24"/>
          <w:lang w:val="en-US"/>
        </w:rPr>
        <w:t xml:space="preserve"> Node 6]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[Add]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[OK]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[Apply].</w:t>
      </w:r>
    </w:p>
    <w:p w:rsidR="00671407" w:rsidRDefault="00671407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671407">
        <w:rPr>
          <w:rFonts w:eastAsiaTheme="minorEastAsia" w:cs="Times New Roman"/>
          <w:noProof/>
          <w:szCs w:val="24"/>
          <w:lang w:val="en-US"/>
        </w:rPr>
        <w:drawing>
          <wp:inline distT="0" distB="0" distL="0" distR="0" wp14:anchorId="2E914457" wp14:editId="693B11D2">
            <wp:extent cx="5940425" cy="1089775"/>
            <wp:effectExtent l="0" t="0" r="3175" b="0"/>
            <wp:docPr id="1406845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45745" name=""/>
                    <pic:cNvPicPr/>
                  </pic:nvPicPr>
                  <pic:blipFill rotWithShape="1">
                    <a:blip r:embed="rId19"/>
                    <a:srcRect t="47581"/>
                    <a:stretch/>
                  </pic:blipFill>
                  <pic:spPr bwMode="auto">
                    <a:xfrm>
                      <a:off x="0" y="0"/>
                      <a:ext cx="5940425" cy="108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BEB" w:rsidRPr="00A804B8" w:rsidRDefault="00671407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671407">
        <w:rPr>
          <w:rFonts w:eastAsiaTheme="minorEastAsia" w:cs="Times New Roman"/>
          <w:noProof/>
          <w:szCs w:val="24"/>
          <w:lang w:val="en-US"/>
        </w:rPr>
        <w:drawing>
          <wp:inline distT="0" distB="0" distL="0" distR="0" wp14:anchorId="5773CB86" wp14:editId="7E2F32FE">
            <wp:extent cx="5940425" cy="1505585"/>
            <wp:effectExtent l="0" t="0" r="3175" b="0"/>
            <wp:docPr id="1129103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039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b/>
          <w:szCs w:val="24"/>
          <w:lang w:val="en-US"/>
        </w:rPr>
        <w:t>10. Loads/BCs</w:t>
      </w:r>
      <w:r w:rsidRPr="00A804B8">
        <w:rPr>
          <w:rFonts w:eastAsiaTheme="minorEastAsia" w:cs="Times New Roman"/>
          <w:szCs w:val="24"/>
          <w:lang w:val="en-US"/>
        </w:rPr>
        <w:t xml:space="preserve"> - </w:t>
      </w:r>
      <w:r w:rsidRPr="00A804B8">
        <w:rPr>
          <w:rFonts w:eastAsiaTheme="minorEastAsia" w:cs="Times New Roman"/>
          <w:szCs w:val="24"/>
        </w:rPr>
        <w:t>задание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граничных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условий</w:t>
      </w:r>
    </w:p>
    <w:p w:rsidR="00671407" w:rsidRDefault="00A804B8" w:rsidP="00671407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>[Loads/BCs]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Create]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Object:</w:t>
      </w:r>
      <w:r w:rsidRPr="00A804B8">
        <w:rPr>
          <w:rFonts w:eastAsiaTheme="minorEastAsia" w:cs="Times New Roman"/>
          <w:szCs w:val="24"/>
          <w:lang w:val="en-US"/>
        </w:rPr>
        <w:t xml:space="preserve"> Displacement]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Type:</w:t>
      </w:r>
      <w:r w:rsidRPr="00A804B8">
        <w:rPr>
          <w:rFonts w:eastAsiaTheme="minorEastAsia" w:cs="Times New Roman"/>
          <w:szCs w:val="24"/>
          <w:lang w:val="en-US"/>
        </w:rPr>
        <w:t xml:space="preserve"> Nodal]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New Set Name: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proofErr w:type="spellStart"/>
      <w:r w:rsidRPr="00A804B8">
        <w:rPr>
          <w:rFonts w:eastAsiaTheme="minorEastAsia" w:cs="Times New Roman"/>
          <w:szCs w:val="24"/>
          <w:lang w:val="en-US"/>
        </w:rPr>
        <w:t>zadelka</w:t>
      </w:r>
      <w:proofErr w:type="spellEnd"/>
      <w:r w:rsidRPr="00A804B8">
        <w:rPr>
          <w:rFonts w:eastAsiaTheme="minorEastAsia" w:cs="Times New Roman"/>
          <w:szCs w:val="24"/>
          <w:lang w:val="en-US"/>
        </w:rPr>
        <w:t xml:space="preserve">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[Input Data]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Translations:</w:t>
      </w:r>
      <w:r w:rsidRPr="00A804B8">
        <w:rPr>
          <w:rFonts w:eastAsiaTheme="minorEastAsia" w:cs="Times New Roman"/>
          <w:szCs w:val="24"/>
          <w:lang w:val="en-US"/>
        </w:rPr>
        <w:t xml:space="preserve"> &lt;0,0,0&gt; </w:t>
      </w:r>
      <w:r w:rsidRPr="00A804B8">
        <w:rPr>
          <w:rFonts w:eastAsiaTheme="minorEastAsia" w:cs="Times New Roman"/>
          <w:b/>
          <w:szCs w:val="24"/>
          <w:lang w:val="en-US"/>
        </w:rPr>
        <w:t>Rotations:</w:t>
      </w:r>
      <w:r w:rsidRPr="00A804B8">
        <w:rPr>
          <w:rFonts w:eastAsiaTheme="minorEastAsia" w:cs="Times New Roman"/>
          <w:szCs w:val="24"/>
          <w:lang w:val="en-US"/>
        </w:rPr>
        <w:t xml:space="preserve"> &lt;0,0,0&gt;]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[OK]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[Select Application Region]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Select:</w:t>
      </w:r>
      <w:r w:rsidRPr="00A804B8">
        <w:rPr>
          <w:rFonts w:eastAsiaTheme="minorEastAsia" w:cs="Times New Roman"/>
          <w:szCs w:val="24"/>
          <w:lang w:val="en-US"/>
        </w:rPr>
        <w:t xml:space="preserve"> Geometry]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Select Geometry Entities:</w:t>
      </w:r>
      <w:r w:rsidRPr="00A804B8">
        <w:rPr>
          <w:rFonts w:eastAsiaTheme="minorEastAsia" w:cs="Times New Roman"/>
          <w:szCs w:val="24"/>
          <w:lang w:val="en-US"/>
        </w:rPr>
        <w:t xml:space="preserve"> Point 5]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[Add]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[OK]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[Apply]</w:t>
      </w:r>
    </w:p>
    <w:p w:rsidR="00671407" w:rsidRPr="00A804B8" w:rsidRDefault="00671407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671407">
        <w:rPr>
          <w:rFonts w:eastAsiaTheme="minorEastAsia" w:cs="Times New Roman"/>
          <w:noProof/>
          <w:szCs w:val="24"/>
          <w:lang w:val="en-US"/>
        </w:rPr>
        <w:lastRenderedPageBreak/>
        <w:drawing>
          <wp:inline distT="0" distB="0" distL="0" distR="0" wp14:anchorId="1FE199BF" wp14:editId="15E1C706">
            <wp:extent cx="4701947" cy="883997"/>
            <wp:effectExtent l="0" t="0" r="3810" b="0"/>
            <wp:docPr id="1752906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06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</w:rPr>
      </w:pPr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Create]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Object:</w:t>
      </w:r>
      <w:r w:rsidRPr="00A804B8">
        <w:rPr>
          <w:rFonts w:eastAsiaTheme="minorEastAsia" w:cs="Times New Roman"/>
          <w:szCs w:val="24"/>
          <w:lang w:val="en-US"/>
        </w:rPr>
        <w:t xml:space="preserve"> Displacement]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Type:</w:t>
      </w:r>
      <w:r w:rsidRPr="00A804B8">
        <w:rPr>
          <w:rFonts w:eastAsiaTheme="minorEastAsia" w:cs="Times New Roman"/>
          <w:szCs w:val="24"/>
          <w:lang w:val="en-US"/>
        </w:rPr>
        <w:t xml:space="preserve"> Nodal]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New Set Name: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proofErr w:type="spellStart"/>
      <w:r w:rsidRPr="00A804B8">
        <w:rPr>
          <w:rFonts w:eastAsiaTheme="minorEastAsia" w:cs="Times New Roman"/>
          <w:szCs w:val="24"/>
          <w:lang w:val="en-US"/>
        </w:rPr>
        <w:t>adfix</w:t>
      </w:r>
      <w:proofErr w:type="spellEnd"/>
      <w:r w:rsidRPr="00A804B8">
        <w:rPr>
          <w:rFonts w:eastAsiaTheme="minorEastAsia" w:cs="Times New Roman"/>
          <w:szCs w:val="24"/>
          <w:lang w:val="en-US"/>
        </w:rPr>
        <w:t xml:space="preserve">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[Input Data]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Translations:</w:t>
      </w:r>
      <w:r w:rsidRPr="00A804B8">
        <w:rPr>
          <w:rFonts w:eastAsiaTheme="minorEastAsia" w:cs="Times New Roman"/>
          <w:szCs w:val="24"/>
          <w:lang w:val="en-US"/>
        </w:rPr>
        <w:t xml:space="preserve"> &lt;,0,0&gt; </w:t>
      </w:r>
      <w:r w:rsidRPr="00A804B8">
        <w:rPr>
          <w:rFonts w:eastAsiaTheme="minorEastAsia" w:cs="Times New Roman"/>
          <w:b/>
          <w:szCs w:val="24"/>
          <w:lang w:val="en-US"/>
        </w:rPr>
        <w:t>Rotations:</w:t>
      </w:r>
      <w:r w:rsidRPr="00A804B8">
        <w:rPr>
          <w:rFonts w:eastAsiaTheme="minorEastAsia" w:cs="Times New Roman"/>
          <w:szCs w:val="24"/>
          <w:lang w:val="en-US"/>
        </w:rPr>
        <w:t xml:space="preserve"> &lt;0,0,0&gt;]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[OK]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[Select Application Region]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Select:</w:t>
      </w:r>
      <w:r w:rsidRPr="00A804B8">
        <w:rPr>
          <w:rFonts w:eastAsiaTheme="minorEastAsia" w:cs="Times New Roman"/>
          <w:szCs w:val="24"/>
          <w:lang w:val="en-US"/>
        </w:rPr>
        <w:t xml:space="preserve"> Geometry]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Select Geometry Entities:</w:t>
      </w:r>
      <w:r w:rsidRPr="00A804B8">
        <w:rPr>
          <w:rFonts w:eastAsiaTheme="minorEastAsia" w:cs="Times New Roman"/>
          <w:szCs w:val="24"/>
          <w:lang w:val="en-US"/>
        </w:rPr>
        <w:t xml:space="preserve"> Point 4]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[Add]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[OK]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[Apply]. </w:t>
      </w:r>
      <w:r w:rsidRPr="00A804B8">
        <w:rPr>
          <w:rFonts w:eastAsiaTheme="minorEastAsia" w:cs="Times New Roman"/>
          <w:szCs w:val="24"/>
        </w:rPr>
        <w:t>Данное закрепление необходимо, чтобы программа рассчитывала перемещения исключительно вдоль оси Х и не считала модель механизмом.</w:t>
      </w:r>
    </w:p>
    <w:p w:rsidR="00671407" w:rsidRPr="00A804B8" w:rsidRDefault="00671407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</w:rPr>
      </w:pPr>
      <w:r w:rsidRPr="00671407">
        <w:rPr>
          <w:rFonts w:eastAsiaTheme="minorEastAsia" w:cs="Times New Roman"/>
          <w:noProof/>
          <w:szCs w:val="24"/>
          <w:lang w:val="en-US"/>
        </w:rPr>
        <w:drawing>
          <wp:inline distT="0" distB="0" distL="0" distR="0" wp14:anchorId="4918443B" wp14:editId="42FE730F">
            <wp:extent cx="4671465" cy="868755"/>
            <wp:effectExtent l="0" t="0" r="0" b="7620"/>
            <wp:docPr id="1794817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174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B8" w:rsidRPr="00A804B8" w:rsidRDefault="00A804B8" w:rsidP="00A804B8">
      <w:pPr>
        <w:pStyle w:val="a3"/>
        <w:spacing w:after="120" w:line="240" w:lineRule="auto"/>
        <w:ind w:left="0"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b/>
          <w:szCs w:val="24"/>
        </w:rPr>
        <w:t xml:space="preserve">11. </w:t>
      </w:r>
      <w:r w:rsidRPr="00A804B8">
        <w:rPr>
          <w:rFonts w:eastAsiaTheme="minorEastAsia" w:cs="Times New Roman"/>
          <w:b/>
          <w:szCs w:val="24"/>
          <w:lang w:val="en-US"/>
        </w:rPr>
        <w:t>Analysis</w:t>
      </w:r>
      <w:r w:rsidRPr="00A804B8">
        <w:rPr>
          <w:rFonts w:eastAsiaTheme="minorEastAsia" w:cs="Times New Roman"/>
          <w:szCs w:val="24"/>
        </w:rPr>
        <w:t xml:space="preserve"> – генерация входного файла для расчета в </w:t>
      </w:r>
      <w:r w:rsidRPr="00A804B8">
        <w:rPr>
          <w:rFonts w:eastAsiaTheme="minorEastAsia" w:cs="Times New Roman"/>
          <w:szCs w:val="24"/>
          <w:lang w:val="en-US"/>
        </w:rPr>
        <w:t>MSC</w:t>
      </w:r>
      <w:r w:rsidRPr="00A804B8">
        <w:rPr>
          <w:rFonts w:eastAsiaTheme="minorEastAsia" w:cs="Times New Roman"/>
          <w:szCs w:val="24"/>
        </w:rPr>
        <w:t xml:space="preserve">. </w:t>
      </w:r>
      <w:r w:rsidRPr="00A804B8">
        <w:rPr>
          <w:rFonts w:eastAsiaTheme="minorEastAsia" w:cs="Times New Roman"/>
          <w:szCs w:val="24"/>
          <w:lang w:val="en-US"/>
        </w:rPr>
        <w:t>Nastran.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>[Analysis]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Analyze]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 xml:space="preserve">Object: </w:t>
      </w:r>
      <w:r w:rsidRPr="00A804B8">
        <w:rPr>
          <w:rFonts w:eastAsiaTheme="minorEastAsia" w:cs="Times New Roman"/>
          <w:szCs w:val="24"/>
          <w:lang w:val="en-US"/>
        </w:rPr>
        <w:t xml:space="preserve">Entire Model]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 xml:space="preserve">Method: </w:t>
      </w:r>
      <w:r w:rsidRPr="00A804B8">
        <w:rPr>
          <w:rFonts w:eastAsiaTheme="minorEastAsia" w:cs="Times New Roman"/>
          <w:szCs w:val="24"/>
          <w:lang w:val="en-US"/>
        </w:rPr>
        <w:t>Full Run]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 xml:space="preserve">Job Name: </w:t>
      </w:r>
      <w:r w:rsidRPr="00A804B8">
        <w:rPr>
          <w:rFonts w:eastAsiaTheme="minorEastAsia" w:cs="Times New Roman"/>
          <w:szCs w:val="24"/>
          <w:lang w:val="en-US"/>
        </w:rPr>
        <w:t>dz</w:t>
      </w:r>
      <w:r w:rsidR="00671407">
        <w:rPr>
          <w:rFonts w:eastAsiaTheme="minorEastAsia" w:cs="Times New Roman"/>
          <w:szCs w:val="24"/>
          <w:lang w:val="en-US"/>
        </w:rPr>
        <w:t>2</w:t>
      </w:r>
      <w:r w:rsidRPr="00A804B8">
        <w:rPr>
          <w:rFonts w:eastAsiaTheme="minorEastAsia" w:cs="Times New Roman"/>
          <w:szCs w:val="24"/>
          <w:lang w:val="en-US"/>
        </w:rPr>
        <w:t>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 xml:space="preserve">Solution Type: </w:t>
      </w:r>
      <w:r w:rsidRPr="00A804B8">
        <w:rPr>
          <w:rFonts w:eastAsiaTheme="minorEastAsia" w:cs="Times New Roman"/>
          <w:szCs w:val="24"/>
          <w:lang w:val="en-US"/>
        </w:rPr>
        <w:t>Linear Static]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[Apply].</w:t>
      </w:r>
    </w:p>
    <w:p w:rsidR="00A804B8" w:rsidRPr="00A804B8" w:rsidRDefault="00A804B8" w:rsidP="00A804B8">
      <w:pPr>
        <w:pStyle w:val="a3"/>
        <w:spacing w:after="120" w:line="240" w:lineRule="auto"/>
        <w:ind w:left="0" w:firstLine="567"/>
        <w:jc w:val="both"/>
        <w:rPr>
          <w:rFonts w:eastAsiaTheme="minorEastAsia" w:cs="Times New Roman"/>
          <w:szCs w:val="24"/>
        </w:rPr>
      </w:pPr>
      <w:r w:rsidRPr="00A804B8">
        <w:rPr>
          <w:rFonts w:eastAsiaTheme="minorEastAsia" w:cs="Times New Roman"/>
          <w:b/>
          <w:szCs w:val="24"/>
        </w:rPr>
        <w:t xml:space="preserve">12. </w:t>
      </w:r>
      <w:r w:rsidRPr="00A804B8">
        <w:rPr>
          <w:rFonts w:eastAsiaTheme="minorEastAsia" w:cs="Times New Roman"/>
          <w:b/>
          <w:szCs w:val="24"/>
          <w:lang w:val="en-US"/>
        </w:rPr>
        <w:t>Analysis</w:t>
      </w:r>
      <w:r w:rsidRPr="00A804B8">
        <w:rPr>
          <w:rFonts w:eastAsiaTheme="minorEastAsia" w:cs="Times New Roman"/>
          <w:szCs w:val="24"/>
        </w:rPr>
        <w:t xml:space="preserve"> – передача результатов анализа в </w:t>
      </w:r>
      <w:r w:rsidRPr="00A804B8">
        <w:rPr>
          <w:rFonts w:eastAsiaTheme="minorEastAsia" w:cs="Times New Roman"/>
          <w:szCs w:val="24"/>
          <w:lang w:val="en-US"/>
        </w:rPr>
        <w:t>MSC</w:t>
      </w:r>
      <w:r w:rsidRPr="00A804B8">
        <w:rPr>
          <w:rFonts w:eastAsiaTheme="minorEastAsia" w:cs="Times New Roman"/>
          <w:szCs w:val="24"/>
        </w:rPr>
        <w:t>.</w:t>
      </w:r>
      <w:proofErr w:type="spellStart"/>
      <w:r w:rsidRPr="00A804B8">
        <w:rPr>
          <w:rFonts w:eastAsiaTheme="minorEastAsia" w:cs="Times New Roman"/>
          <w:szCs w:val="24"/>
          <w:lang w:val="en-US"/>
        </w:rPr>
        <w:t>Patran</w:t>
      </w:r>
      <w:proofErr w:type="spellEnd"/>
      <w:r w:rsidRPr="00A804B8">
        <w:rPr>
          <w:rFonts w:eastAsiaTheme="minorEastAsia" w:cs="Times New Roman"/>
          <w:szCs w:val="24"/>
        </w:rPr>
        <w:t>.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Access Results]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Object:</w:t>
      </w:r>
      <w:r w:rsidRPr="00A804B8">
        <w:rPr>
          <w:rFonts w:eastAsiaTheme="minorEastAsia" w:cs="Times New Roman"/>
          <w:szCs w:val="24"/>
          <w:lang w:val="en-US"/>
        </w:rPr>
        <w:t xml:space="preserve"> Attach </w:t>
      </w:r>
      <w:r w:rsidR="00671407">
        <w:rPr>
          <w:rFonts w:eastAsiaTheme="minorEastAsia" w:cs="Times New Roman"/>
          <w:szCs w:val="24"/>
          <w:lang w:val="en-US"/>
        </w:rPr>
        <w:t>HDF</w:t>
      </w:r>
      <w:proofErr w:type="gramStart"/>
      <w:r w:rsidR="00671407">
        <w:rPr>
          <w:rFonts w:eastAsiaTheme="minorEastAsia" w:cs="Times New Roman"/>
          <w:szCs w:val="24"/>
          <w:lang w:val="en-US"/>
        </w:rPr>
        <w:t xml:space="preserve">5  </w:t>
      </w:r>
      <w:r w:rsidRPr="00A804B8">
        <w:rPr>
          <w:rFonts w:eastAsiaTheme="minorEastAsia" w:cs="Times New Roman"/>
          <w:szCs w:val="24"/>
          <w:lang w:val="en-US"/>
        </w:rPr>
        <w:t>XDB</w:t>
      </w:r>
      <w:proofErr w:type="gramEnd"/>
      <w:r w:rsidRPr="00A804B8">
        <w:rPr>
          <w:rFonts w:eastAsiaTheme="minorEastAsia" w:cs="Times New Roman"/>
          <w:szCs w:val="24"/>
          <w:lang w:val="en-US"/>
        </w:rPr>
        <w:t xml:space="preserve">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Method:</w:t>
      </w:r>
      <w:r w:rsidRPr="00A804B8">
        <w:rPr>
          <w:rFonts w:eastAsiaTheme="minorEastAsia" w:cs="Times New Roman"/>
          <w:szCs w:val="24"/>
          <w:lang w:val="en-US"/>
        </w:rPr>
        <w:t xml:space="preserve"> Result Entities]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Job Name: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color w:val="FF0000"/>
          <w:szCs w:val="24"/>
          <w:lang w:val="en-US"/>
        </w:rPr>
        <w:t>dz</w:t>
      </w:r>
      <w:r w:rsidR="00671407">
        <w:rPr>
          <w:rFonts w:eastAsiaTheme="minorEastAsia" w:cs="Times New Roman"/>
          <w:color w:val="FF0000"/>
          <w:szCs w:val="24"/>
          <w:lang w:val="en-US"/>
        </w:rPr>
        <w:t>2</w:t>
      </w:r>
      <w:r w:rsidRPr="00A804B8">
        <w:rPr>
          <w:rFonts w:eastAsiaTheme="minorEastAsia" w:cs="Times New Roman"/>
          <w:szCs w:val="24"/>
          <w:lang w:val="en-US"/>
        </w:rPr>
        <w:t xml:space="preserve">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b/>
          <w:szCs w:val="24"/>
          <w:lang w:val="en-US"/>
        </w:rPr>
        <w:t>Select Results File:</w:t>
      </w:r>
      <w:r w:rsidRPr="00A804B8">
        <w:rPr>
          <w:rFonts w:eastAsiaTheme="minorEastAsia" w:cs="Times New Roman"/>
          <w:szCs w:val="24"/>
          <w:lang w:val="en-US"/>
        </w:rPr>
        <w:t xml:space="preserve"> balka1.</w:t>
      </w:r>
      <w:r w:rsidR="00671407">
        <w:rPr>
          <w:rFonts w:eastAsiaTheme="minorEastAsia" w:cs="Times New Roman"/>
          <w:szCs w:val="24"/>
          <w:lang w:val="en-US"/>
        </w:rPr>
        <w:t xml:space="preserve">h5   </w:t>
      </w:r>
      <w:proofErr w:type="spellStart"/>
      <w:r w:rsidRPr="00A804B8">
        <w:rPr>
          <w:rFonts w:eastAsiaTheme="minorEastAsia" w:cs="Times New Roman"/>
          <w:szCs w:val="24"/>
          <w:lang w:val="en-US"/>
        </w:rPr>
        <w:t>xdb</w:t>
      </w:r>
      <w:proofErr w:type="spellEnd"/>
      <w:r w:rsidRPr="00A804B8">
        <w:rPr>
          <w:rFonts w:eastAsiaTheme="minorEastAsia" w:cs="Times New Roman"/>
          <w:szCs w:val="24"/>
          <w:lang w:val="en-US"/>
        </w:rPr>
        <w:t xml:space="preserve">] 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>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[OK]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[Apply].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</w:rPr>
      </w:pPr>
      <w:r w:rsidRPr="00A804B8">
        <w:rPr>
          <w:rFonts w:eastAsiaTheme="minorEastAsia" w:cs="Times New Roman"/>
          <w:szCs w:val="24"/>
        </w:rPr>
        <w:t xml:space="preserve">Ниже представлена последовательность операций, которую необходимо выполнить для построения графиков в </w:t>
      </w:r>
      <w:r w:rsidRPr="00A804B8">
        <w:rPr>
          <w:rFonts w:cs="Times New Roman"/>
          <w:szCs w:val="24"/>
          <w:lang w:val="en-US"/>
        </w:rPr>
        <w:t>MSC</w:t>
      </w:r>
      <w:r w:rsidRPr="00A804B8">
        <w:rPr>
          <w:rFonts w:cs="Times New Roman"/>
          <w:szCs w:val="24"/>
        </w:rPr>
        <w:t>.</w:t>
      </w:r>
      <w:proofErr w:type="spellStart"/>
      <w:r w:rsidRPr="00A804B8">
        <w:rPr>
          <w:rFonts w:cs="Times New Roman"/>
          <w:szCs w:val="24"/>
          <w:lang w:val="en-US"/>
        </w:rPr>
        <w:t>Patran</w:t>
      </w:r>
      <w:proofErr w:type="spellEnd"/>
      <w:r w:rsidRPr="00A804B8">
        <w:rPr>
          <w:rFonts w:eastAsiaTheme="minorEastAsia" w:cs="Times New Roman"/>
          <w:szCs w:val="24"/>
        </w:rPr>
        <w:t>.</w:t>
      </w:r>
    </w:p>
    <w:p w:rsidR="00A804B8" w:rsidRPr="00A804B8" w:rsidRDefault="00A804B8" w:rsidP="00A804B8">
      <w:pPr>
        <w:pStyle w:val="a3"/>
        <w:spacing w:after="120" w:line="240" w:lineRule="auto"/>
        <w:ind w:left="0" w:firstLine="567"/>
        <w:jc w:val="both"/>
        <w:rPr>
          <w:rFonts w:eastAsiaTheme="minorEastAsia" w:cs="Times New Roman"/>
          <w:b/>
          <w:szCs w:val="24"/>
        </w:rPr>
      </w:pPr>
      <w:r w:rsidRPr="00A804B8">
        <w:rPr>
          <w:rFonts w:eastAsiaTheme="minorEastAsia" w:cs="Times New Roman"/>
          <w:b/>
          <w:szCs w:val="24"/>
        </w:rPr>
        <w:t xml:space="preserve">1) Построение графика перемещений </w:t>
      </w:r>
      <w:r w:rsidRPr="00A804B8">
        <w:rPr>
          <w:rFonts w:eastAsiaTheme="minorEastAsia" w:cs="Times New Roman"/>
          <w:b/>
          <w:szCs w:val="24"/>
          <w:lang w:val="en-US"/>
        </w:rPr>
        <w:t>U</w:t>
      </w:r>
      <w:r w:rsidRPr="00A804B8">
        <w:rPr>
          <w:rFonts w:eastAsiaTheme="minorEastAsia" w:cs="Times New Roman"/>
          <w:b/>
          <w:szCs w:val="24"/>
        </w:rPr>
        <w:t>(</w:t>
      </w:r>
      <w:r w:rsidRPr="00A804B8">
        <w:rPr>
          <w:rFonts w:eastAsiaTheme="minorEastAsia" w:cs="Times New Roman"/>
          <w:b/>
          <w:szCs w:val="24"/>
          <w:lang w:val="en-US"/>
        </w:rPr>
        <w:t>x</w:t>
      </w:r>
      <w:r w:rsidRPr="00A804B8">
        <w:rPr>
          <w:rFonts w:eastAsiaTheme="minorEastAsia" w:cs="Times New Roman"/>
          <w:b/>
          <w:szCs w:val="24"/>
        </w:rPr>
        <w:t>)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>[Results]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Create]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Object:</w:t>
      </w:r>
      <w:r w:rsidRPr="00A804B8">
        <w:rPr>
          <w:rFonts w:eastAsiaTheme="minorEastAsia" w:cs="Times New Roman"/>
          <w:szCs w:val="24"/>
          <w:lang w:val="en-US"/>
        </w:rPr>
        <w:t xml:space="preserve"> Graph]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Select Results Cases:</w:t>
      </w:r>
      <w:r w:rsidRPr="00A804B8">
        <w:rPr>
          <w:rFonts w:eastAsiaTheme="minorEastAsia" w:cs="Times New Roman"/>
          <w:szCs w:val="24"/>
          <w:lang w:val="en-US"/>
        </w:rPr>
        <w:t xml:space="preserve"> Default, A1]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Select Y Result:</w:t>
      </w:r>
      <w:r w:rsidRPr="00A804B8">
        <w:rPr>
          <w:rFonts w:eastAsiaTheme="minorEastAsia" w:cs="Times New Roman"/>
          <w:szCs w:val="24"/>
          <w:lang w:val="en-US"/>
        </w:rPr>
        <w:t xml:space="preserve"> Displacement, Translational]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Quantity:</w:t>
      </w:r>
      <w:r w:rsidRPr="00A804B8">
        <w:rPr>
          <w:rFonts w:eastAsiaTheme="minorEastAsia" w:cs="Times New Roman"/>
          <w:szCs w:val="24"/>
          <w:lang w:val="en-US"/>
        </w:rPr>
        <w:t xml:space="preserve"> X Component]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X:</w:t>
      </w:r>
      <w:r w:rsidRPr="00A804B8">
        <w:rPr>
          <w:rFonts w:eastAsiaTheme="minorEastAsia" w:cs="Times New Roman"/>
          <w:szCs w:val="24"/>
          <w:lang w:val="en-US"/>
        </w:rPr>
        <w:t xml:space="preserve"> Coordinate]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Coordinate Axis:</w:t>
      </w:r>
      <w:r w:rsidRPr="00A804B8">
        <w:rPr>
          <w:rFonts w:eastAsiaTheme="minorEastAsia" w:cs="Times New Roman"/>
          <w:szCs w:val="24"/>
          <w:lang w:val="en-US"/>
        </w:rPr>
        <w:t xml:space="preserve"> Coord 0.1]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szCs w:val="24"/>
        </w:rPr>
        <w:t>нажимаем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на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вторую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иконку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слева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в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ряду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из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четырех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иконок</w:t>
      </w:r>
      <w:r w:rsidRPr="00A804B8">
        <w:rPr>
          <w:rFonts w:eastAsiaTheme="minorEastAsia" w:cs="Times New Roman"/>
          <w:szCs w:val="24"/>
          <w:lang w:val="en-US"/>
        </w:rPr>
        <w:t>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Target Entity:</w:t>
      </w:r>
      <w:r w:rsidRPr="00A804B8">
        <w:rPr>
          <w:rFonts w:eastAsiaTheme="minorEastAsia" w:cs="Times New Roman"/>
          <w:szCs w:val="24"/>
          <w:lang w:val="en-US"/>
        </w:rPr>
        <w:t xml:space="preserve"> Path]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Select Path Points:</w:t>
      </w:r>
      <w:r w:rsidRPr="00A804B8">
        <w:rPr>
          <w:rFonts w:eastAsiaTheme="minorEastAsia" w:cs="Times New Roman"/>
          <w:szCs w:val="24"/>
          <w:lang w:val="en-US"/>
        </w:rPr>
        <w:t xml:space="preserve"> Point 1</w:t>
      </w:r>
      <w:r w:rsidR="006426A9">
        <w:rPr>
          <w:rFonts w:eastAsiaTheme="minorEastAsia" w:cs="Times New Roman"/>
          <w:szCs w:val="24"/>
          <w:lang w:val="en-US"/>
        </w:rPr>
        <w:t>:</w:t>
      </w:r>
      <w:r w:rsidRPr="00A804B8">
        <w:rPr>
          <w:rFonts w:eastAsiaTheme="minorEastAsia" w:cs="Times New Roman"/>
          <w:szCs w:val="24"/>
          <w:lang w:val="en-US"/>
        </w:rPr>
        <w:t>5]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Points Per Segment:</w:t>
      </w:r>
      <w:r w:rsidRPr="00A804B8">
        <w:rPr>
          <w:rFonts w:eastAsiaTheme="minorEastAsia" w:cs="Times New Roman"/>
          <w:szCs w:val="24"/>
          <w:lang w:val="en-US"/>
        </w:rPr>
        <w:t xml:space="preserve"> 1000]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proofErr w:type="spellStart"/>
      <w:r w:rsidRPr="00A804B8">
        <w:rPr>
          <w:rFonts w:eastAsiaTheme="minorEastAsia" w:cs="Times New Roman"/>
          <w:b/>
          <w:szCs w:val="24"/>
          <w:lang w:val="en-US"/>
        </w:rPr>
        <w:t>Addtl</w:t>
      </w:r>
      <w:proofErr w:type="spellEnd"/>
      <w:r w:rsidRPr="00A804B8">
        <w:rPr>
          <w:rFonts w:eastAsiaTheme="minorEastAsia" w:cs="Times New Roman"/>
          <w:b/>
          <w:szCs w:val="24"/>
          <w:lang w:val="en-US"/>
        </w:rPr>
        <w:t xml:space="preserve"> Display Control:</w:t>
      </w:r>
      <w:r w:rsidRPr="00A804B8">
        <w:rPr>
          <w:rFonts w:eastAsiaTheme="minorEastAsia" w:cs="Times New Roman"/>
          <w:szCs w:val="24"/>
          <w:lang w:val="en-US"/>
        </w:rPr>
        <w:t xml:space="preserve"> Points]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 ⟶ 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[Apply] 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b/>
          <w:szCs w:val="24"/>
        </w:rPr>
      </w:pPr>
      <w:r w:rsidRPr="00A804B8">
        <w:rPr>
          <w:rFonts w:eastAsiaTheme="minorEastAsia" w:cs="Times New Roman"/>
          <w:b/>
          <w:szCs w:val="24"/>
        </w:rPr>
        <w:t xml:space="preserve">2) Построение графика напряжений </w:t>
      </w:r>
      <w:r w:rsidRPr="00A804B8">
        <w:rPr>
          <w:rFonts w:eastAsiaTheme="minorEastAsia" w:cs="Times New Roman"/>
          <w:b/>
          <w:szCs w:val="24"/>
          <w:lang w:val="en-US"/>
        </w:rPr>
        <w:t>P</w:t>
      </w:r>
      <w:r w:rsidRPr="00A804B8">
        <w:rPr>
          <w:rFonts w:eastAsiaTheme="minorEastAsia" w:cs="Times New Roman"/>
          <w:b/>
          <w:szCs w:val="24"/>
        </w:rPr>
        <w:t>(</w:t>
      </w:r>
      <w:r w:rsidRPr="00A804B8">
        <w:rPr>
          <w:rFonts w:eastAsiaTheme="minorEastAsia" w:cs="Times New Roman"/>
          <w:b/>
          <w:szCs w:val="24"/>
          <w:lang w:val="en-US"/>
        </w:rPr>
        <w:t>x</w:t>
      </w:r>
      <w:r w:rsidRPr="00A804B8">
        <w:rPr>
          <w:rFonts w:eastAsiaTheme="minorEastAsia" w:cs="Times New Roman"/>
          <w:b/>
          <w:szCs w:val="24"/>
        </w:rPr>
        <w:t xml:space="preserve">) </w:t>
      </w:r>
    </w:p>
    <w:p w:rsidR="00A804B8" w:rsidRPr="00CA649E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>[Results]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Create]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Object:</w:t>
      </w:r>
      <w:r w:rsidRPr="00A804B8">
        <w:rPr>
          <w:rFonts w:eastAsiaTheme="minorEastAsia" w:cs="Times New Roman"/>
          <w:szCs w:val="24"/>
          <w:lang w:val="en-US"/>
        </w:rPr>
        <w:t xml:space="preserve"> Graph]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Select Results Cases:</w:t>
      </w:r>
      <w:r w:rsidRPr="00A804B8">
        <w:rPr>
          <w:rFonts w:eastAsiaTheme="minorEastAsia" w:cs="Times New Roman"/>
          <w:szCs w:val="24"/>
          <w:lang w:val="en-US"/>
        </w:rPr>
        <w:t xml:space="preserve"> Default, A1]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Select Y Result:</w:t>
      </w:r>
      <w:r w:rsidRPr="00A804B8">
        <w:rPr>
          <w:rFonts w:eastAsiaTheme="minorEastAsia" w:cs="Times New Roman"/>
          <w:szCs w:val="24"/>
          <w:lang w:val="en-US"/>
        </w:rPr>
        <w:t xml:space="preserve"> Bar Stress, Axial]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Quantity:</w:t>
      </w:r>
      <w:r w:rsidRPr="00A804B8">
        <w:rPr>
          <w:rFonts w:eastAsiaTheme="minorEastAsia" w:cs="Times New Roman"/>
          <w:szCs w:val="24"/>
          <w:lang w:val="en-US"/>
        </w:rPr>
        <w:t xml:space="preserve"> X Component]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X:</w:t>
      </w:r>
      <w:r w:rsidRPr="00A804B8">
        <w:rPr>
          <w:rFonts w:eastAsiaTheme="minorEastAsia" w:cs="Times New Roman"/>
          <w:szCs w:val="24"/>
          <w:lang w:val="en-US"/>
        </w:rPr>
        <w:t xml:space="preserve"> Coordinate]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Coordinate Axis:</w:t>
      </w:r>
      <w:r w:rsidRPr="00A804B8">
        <w:rPr>
          <w:rFonts w:eastAsiaTheme="minorEastAsia" w:cs="Times New Roman"/>
          <w:szCs w:val="24"/>
          <w:lang w:val="en-US"/>
        </w:rPr>
        <w:t xml:space="preserve"> Coord 0.1]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szCs w:val="24"/>
        </w:rPr>
        <w:t>нажимаем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на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вторую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иконку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слева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в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ряду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из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четырех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иконок</w:t>
      </w:r>
      <w:r w:rsidRPr="00A804B8">
        <w:rPr>
          <w:rFonts w:eastAsiaTheme="minorEastAsia" w:cs="Times New Roman"/>
          <w:szCs w:val="24"/>
          <w:lang w:val="en-US"/>
        </w:rPr>
        <w:t>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Target Entity:</w:t>
      </w:r>
      <w:r w:rsidRPr="00A804B8">
        <w:rPr>
          <w:rFonts w:eastAsiaTheme="minorEastAsia" w:cs="Times New Roman"/>
          <w:szCs w:val="24"/>
          <w:lang w:val="en-US"/>
        </w:rPr>
        <w:t xml:space="preserve"> Path]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Select Path Points:</w:t>
      </w:r>
      <w:r w:rsidRPr="00A804B8">
        <w:rPr>
          <w:rFonts w:eastAsiaTheme="minorEastAsia" w:cs="Times New Roman"/>
          <w:szCs w:val="24"/>
          <w:lang w:val="en-US"/>
        </w:rPr>
        <w:t xml:space="preserve"> Point 1 4]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Points Per Segment:</w:t>
      </w:r>
      <w:r w:rsidRPr="00A804B8">
        <w:rPr>
          <w:rFonts w:eastAsiaTheme="minorEastAsia" w:cs="Times New Roman"/>
          <w:szCs w:val="24"/>
          <w:lang w:val="en-US"/>
        </w:rPr>
        <w:t xml:space="preserve"> 1000]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proofErr w:type="spellStart"/>
      <w:r w:rsidRPr="00A804B8">
        <w:rPr>
          <w:rFonts w:eastAsiaTheme="minorEastAsia" w:cs="Times New Roman"/>
          <w:b/>
          <w:szCs w:val="24"/>
          <w:lang w:val="en-US"/>
        </w:rPr>
        <w:t>Addtl</w:t>
      </w:r>
      <w:proofErr w:type="spellEnd"/>
      <w:r w:rsidRPr="00A804B8">
        <w:rPr>
          <w:rFonts w:eastAsiaTheme="minorEastAsia" w:cs="Times New Roman"/>
          <w:b/>
          <w:szCs w:val="24"/>
          <w:lang w:val="en-US"/>
        </w:rPr>
        <w:t xml:space="preserve"> Display Control:</w:t>
      </w:r>
      <w:r w:rsidRPr="00A804B8">
        <w:rPr>
          <w:rFonts w:eastAsiaTheme="minorEastAsia" w:cs="Times New Roman"/>
          <w:szCs w:val="24"/>
          <w:lang w:val="en-US"/>
        </w:rPr>
        <w:t xml:space="preserve"> Points]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szCs w:val="24"/>
        </w:rPr>
        <w:t>четвертая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иконка</w:t>
      </w:r>
      <w:r w:rsidRPr="00A804B8">
        <w:rPr>
          <w:rFonts w:eastAsiaTheme="minorEastAsia" w:cs="Times New Roman"/>
          <w:szCs w:val="24"/>
          <w:lang w:val="en-US"/>
        </w:rPr>
        <w:t>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Domain:</w:t>
      </w:r>
      <w:r w:rsidRPr="00A804B8">
        <w:rPr>
          <w:rFonts w:eastAsiaTheme="minorEastAsia" w:cs="Times New Roman"/>
          <w:szCs w:val="24"/>
          <w:lang w:val="en-US"/>
        </w:rPr>
        <w:t xml:space="preserve"> none]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Extrapolation: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="00F625A5">
        <w:rPr>
          <w:rFonts w:eastAsiaTheme="minorEastAsia" w:cs="Times New Roman"/>
          <w:szCs w:val="24"/>
          <w:lang w:val="en-US"/>
        </w:rPr>
        <w:t>Average</w:t>
      </w:r>
      <w:r w:rsidRPr="00A804B8">
        <w:rPr>
          <w:rFonts w:eastAsiaTheme="minorEastAsia" w:cs="Times New Roman"/>
          <w:szCs w:val="24"/>
          <w:lang w:val="en-US"/>
        </w:rPr>
        <w:t>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[Apply]</w:t>
      </w:r>
      <w:r w:rsidR="002D415B">
        <w:rPr>
          <w:rFonts w:eastAsiaTheme="minorEastAsia" w:cs="Times New Roman"/>
          <w:szCs w:val="24"/>
        </w:rPr>
        <w:t>Ж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b/>
          <w:szCs w:val="24"/>
        </w:rPr>
      </w:pPr>
      <w:r w:rsidRPr="00A804B8">
        <w:rPr>
          <w:rFonts w:eastAsiaTheme="minorEastAsia" w:cs="Times New Roman"/>
          <w:b/>
          <w:szCs w:val="24"/>
        </w:rPr>
        <w:t xml:space="preserve">3) Построение графика напряжений </w:t>
      </w:r>
      <w:r w:rsidRPr="00A804B8">
        <w:rPr>
          <w:rFonts w:eastAsiaTheme="minorEastAsia" w:cs="Times New Roman"/>
          <w:b/>
          <w:szCs w:val="24"/>
          <w:lang w:val="en-US"/>
        </w:rPr>
        <w:t>P</w:t>
      </w:r>
      <w:r w:rsidRPr="00A804B8">
        <w:rPr>
          <w:rFonts w:eastAsiaTheme="minorEastAsia" w:cs="Times New Roman"/>
          <w:b/>
          <w:szCs w:val="24"/>
        </w:rPr>
        <w:t>(</w:t>
      </w:r>
      <w:r w:rsidRPr="00A804B8">
        <w:rPr>
          <w:rFonts w:eastAsiaTheme="minorEastAsia" w:cs="Times New Roman"/>
          <w:b/>
          <w:szCs w:val="24"/>
          <w:lang w:val="en-US"/>
        </w:rPr>
        <w:t>x</w:t>
      </w:r>
      <w:r w:rsidRPr="00A804B8">
        <w:rPr>
          <w:rFonts w:eastAsiaTheme="minorEastAsia" w:cs="Times New Roman"/>
          <w:b/>
          <w:szCs w:val="24"/>
        </w:rPr>
        <w:t>) интерполированного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  <w:lang w:val="en-US"/>
        </w:rPr>
      </w:pPr>
      <w:r w:rsidRPr="00A804B8">
        <w:rPr>
          <w:rFonts w:eastAsiaTheme="minorEastAsia" w:cs="Times New Roman"/>
          <w:szCs w:val="24"/>
          <w:lang w:val="en-US"/>
        </w:rPr>
        <w:t>[Results]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Action:</w:t>
      </w:r>
      <w:r w:rsidRPr="00A804B8">
        <w:rPr>
          <w:rFonts w:eastAsiaTheme="minorEastAsia" w:cs="Times New Roman"/>
          <w:szCs w:val="24"/>
          <w:lang w:val="en-US"/>
        </w:rPr>
        <w:t xml:space="preserve"> Create]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Object:</w:t>
      </w:r>
      <w:r w:rsidRPr="00A804B8">
        <w:rPr>
          <w:rFonts w:eastAsiaTheme="minorEastAsia" w:cs="Times New Roman"/>
          <w:szCs w:val="24"/>
          <w:lang w:val="en-US"/>
        </w:rPr>
        <w:t xml:space="preserve"> Graph]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Select Results Cases:</w:t>
      </w:r>
      <w:r w:rsidRPr="00A804B8">
        <w:rPr>
          <w:rFonts w:eastAsiaTheme="minorEastAsia" w:cs="Times New Roman"/>
          <w:szCs w:val="24"/>
          <w:lang w:val="en-US"/>
        </w:rPr>
        <w:t xml:space="preserve"> Default, A1]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Select Y Result:</w:t>
      </w:r>
      <w:r w:rsidRPr="00A804B8">
        <w:rPr>
          <w:rFonts w:eastAsiaTheme="minorEastAsia" w:cs="Times New Roman"/>
          <w:szCs w:val="24"/>
          <w:lang w:val="en-US"/>
        </w:rPr>
        <w:t xml:space="preserve"> Bar Stress, Axial]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Quantity:</w:t>
      </w:r>
      <w:r w:rsidRPr="00A804B8">
        <w:rPr>
          <w:rFonts w:eastAsiaTheme="minorEastAsia" w:cs="Times New Roman"/>
          <w:szCs w:val="24"/>
          <w:lang w:val="en-US"/>
        </w:rPr>
        <w:t xml:space="preserve"> X Component]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X:</w:t>
      </w:r>
      <w:r w:rsidRPr="00A804B8">
        <w:rPr>
          <w:rFonts w:eastAsiaTheme="minorEastAsia" w:cs="Times New Roman"/>
          <w:szCs w:val="24"/>
          <w:lang w:val="en-US"/>
        </w:rPr>
        <w:t xml:space="preserve"> Coordinate]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Coordinate Axis:</w:t>
      </w:r>
      <w:r w:rsidRPr="00A804B8">
        <w:rPr>
          <w:rFonts w:eastAsiaTheme="minorEastAsia" w:cs="Times New Roman"/>
          <w:szCs w:val="24"/>
          <w:lang w:val="en-US"/>
        </w:rPr>
        <w:t xml:space="preserve"> Coord 0.1]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szCs w:val="24"/>
        </w:rPr>
        <w:t>нажимаем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на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вторую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иконку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слева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в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ряду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из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четырех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иконок</w:t>
      </w:r>
      <w:r w:rsidRPr="00A804B8">
        <w:rPr>
          <w:rFonts w:eastAsiaTheme="minorEastAsia" w:cs="Times New Roman"/>
          <w:szCs w:val="24"/>
          <w:lang w:val="en-US"/>
        </w:rPr>
        <w:t>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Target Entity:</w:t>
      </w:r>
      <w:r w:rsidRPr="00A804B8">
        <w:rPr>
          <w:rFonts w:eastAsiaTheme="minorEastAsia" w:cs="Times New Roman"/>
          <w:szCs w:val="24"/>
          <w:lang w:val="en-US"/>
        </w:rPr>
        <w:t xml:space="preserve"> Path]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Select Path Points:</w:t>
      </w:r>
      <w:r w:rsidRPr="00A804B8">
        <w:rPr>
          <w:rFonts w:eastAsiaTheme="minorEastAsia" w:cs="Times New Roman"/>
          <w:szCs w:val="24"/>
          <w:lang w:val="en-US"/>
        </w:rPr>
        <w:t xml:space="preserve"> Point 1 4]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Points Per Segment:</w:t>
      </w:r>
      <w:r w:rsidRPr="00A804B8">
        <w:rPr>
          <w:rFonts w:eastAsiaTheme="minorEastAsia" w:cs="Times New Roman"/>
          <w:szCs w:val="24"/>
          <w:lang w:val="en-US"/>
        </w:rPr>
        <w:t xml:space="preserve"> 1000]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proofErr w:type="spellStart"/>
      <w:r w:rsidRPr="00A804B8">
        <w:rPr>
          <w:rFonts w:eastAsiaTheme="minorEastAsia" w:cs="Times New Roman"/>
          <w:b/>
          <w:szCs w:val="24"/>
          <w:lang w:val="en-US"/>
        </w:rPr>
        <w:t>Addtl</w:t>
      </w:r>
      <w:proofErr w:type="spellEnd"/>
      <w:r w:rsidRPr="00A804B8">
        <w:rPr>
          <w:rFonts w:eastAsiaTheme="minorEastAsia" w:cs="Times New Roman"/>
          <w:b/>
          <w:szCs w:val="24"/>
          <w:lang w:val="en-US"/>
        </w:rPr>
        <w:t xml:space="preserve"> Display Control:</w:t>
      </w:r>
      <w:r w:rsidRPr="00A804B8">
        <w:rPr>
          <w:rFonts w:eastAsiaTheme="minorEastAsia" w:cs="Times New Roman"/>
          <w:szCs w:val="24"/>
          <w:lang w:val="en-US"/>
        </w:rPr>
        <w:t xml:space="preserve"> Points]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 ⟶</m:t>
        </m:r>
      </m:oMath>
      <w:r w:rsidRPr="00A804B8">
        <w:rPr>
          <w:rFonts w:eastAsiaTheme="minorEastAsia" w:cs="Times New Roman"/>
          <w:szCs w:val="24"/>
          <w:lang w:val="en-US"/>
        </w:rPr>
        <w:t xml:space="preserve"> [</w:t>
      </w:r>
      <w:r w:rsidRPr="00A804B8">
        <w:rPr>
          <w:rFonts w:eastAsiaTheme="minorEastAsia" w:cs="Times New Roman"/>
          <w:szCs w:val="24"/>
        </w:rPr>
        <w:t>четвертая</w:t>
      </w:r>
      <w:r w:rsidRPr="00A804B8">
        <w:rPr>
          <w:rFonts w:eastAsiaTheme="minorEastAsia" w:cs="Times New Roman"/>
          <w:szCs w:val="24"/>
          <w:lang w:val="en-US"/>
        </w:rPr>
        <w:t xml:space="preserve"> </w:t>
      </w:r>
      <w:r w:rsidRPr="00A804B8">
        <w:rPr>
          <w:rFonts w:eastAsiaTheme="minorEastAsia" w:cs="Times New Roman"/>
          <w:szCs w:val="24"/>
        </w:rPr>
        <w:t>иконка</w:t>
      </w:r>
      <w:r w:rsidRPr="00A804B8">
        <w:rPr>
          <w:rFonts w:eastAsiaTheme="minorEastAsia" w:cs="Times New Roman"/>
          <w:szCs w:val="24"/>
          <w:lang w:val="en-US"/>
        </w:rPr>
        <w:t>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Domain:</w:t>
      </w:r>
      <w:r w:rsidRPr="00A804B8">
        <w:rPr>
          <w:rFonts w:eastAsiaTheme="minorEastAsia" w:cs="Times New Roman"/>
          <w:szCs w:val="24"/>
          <w:lang w:val="en-US"/>
        </w:rPr>
        <w:t xml:space="preserve"> none]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⟶ </m:t>
        </m:r>
      </m:oMath>
      <w:r w:rsidRPr="00A804B8">
        <w:rPr>
          <w:rFonts w:eastAsiaTheme="minorEastAsia" w:cs="Times New Roman"/>
          <w:szCs w:val="24"/>
          <w:lang w:val="en-US"/>
        </w:rPr>
        <w:t>[</w:t>
      </w:r>
      <w:r w:rsidRPr="00A804B8">
        <w:rPr>
          <w:rFonts w:eastAsiaTheme="minorEastAsia" w:cs="Times New Roman"/>
          <w:b/>
          <w:szCs w:val="24"/>
          <w:lang w:val="en-US"/>
        </w:rPr>
        <w:t>Extrapolation:</w:t>
      </w:r>
      <w:r w:rsidRPr="00A804B8">
        <w:rPr>
          <w:rFonts w:eastAsiaTheme="minorEastAsia" w:cs="Times New Roman"/>
          <w:szCs w:val="24"/>
          <w:lang w:val="en-US"/>
        </w:rPr>
        <w:t xml:space="preserve"> Shape </w:t>
      </w:r>
      <w:proofErr w:type="spellStart"/>
      <w:r w:rsidRPr="00A804B8">
        <w:rPr>
          <w:rFonts w:eastAsiaTheme="minorEastAsia" w:cs="Times New Roman"/>
          <w:szCs w:val="24"/>
          <w:lang w:val="en-US"/>
        </w:rPr>
        <w:t>Fn</w:t>
      </w:r>
      <w:proofErr w:type="spellEnd"/>
      <w:r w:rsidRPr="00A804B8">
        <w:rPr>
          <w:rFonts w:eastAsiaTheme="minorEastAsia" w:cs="Times New Roman"/>
          <w:szCs w:val="24"/>
          <w:lang w:val="en-US"/>
        </w:rPr>
        <w:t>]</w:t>
      </w:r>
      <m:oMath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⟶</m:t>
        </m:r>
      </m:oMath>
      <w:r w:rsidRPr="00A804B8">
        <w:rPr>
          <w:rFonts w:eastAsiaTheme="minorEastAsia" w:cs="Times New Roman"/>
          <w:szCs w:val="24"/>
          <w:lang w:val="en-US"/>
        </w:rPr>
        <w:t>[Apply]</w:t>
      </w:r>
    </w:p>
    <w:p w:rsidR="00A804B8" w:rsidRPr="00A804B8" w:rsidRDefault="00A804B8" w:rsidP="00A804B8">
      <w:pPr>
        <w:spacing w:after="120" w:line="240" w:lineRule="auto"/>
        <w:ind w:firstLine="567"/>
        <w:jc w:val="both"/>
        <w:rPr>
          <w:rFonts w:eastAsiaTheme="minorEastAsia" w:cs="Times New Roman"/>
          <w:szCs w:val="24"/>
        </w:rPr>
      </w:pPr>
      <w:r w:rsidRPr="00A804B8">
        <w:rPr>
          <w:rFonts w:eastAsiaTheme="minorEastAsia" w:cs="Times New Roman"/>
          <w:noProof/>
          <w:szCs w:val="24"/>
          <w:lang w:val="en-US"/>
        </w:rPr>
        <w:lastRenderedPageBreak/>
        <w:drawing>
          <wp:inline distT="0" distB="0" distL="0" distR="0" wp14:anchorId="2688BEC1" wp14:editId="670AC13C">
            <wp:extent cx="5191125" cy="3010908"/>
            <wp:effectExtent l="0" t="0" r="0" b="0"/>
            <wp:docPr id="50244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413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4891" cy="30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B8" w:rsidRDefault="00A804B8" w:rsidP="00A804B8">
      <w:pPr>
        <w:spacing w:after="120" w:line="240" w:lineRule="auto"/>
        <w:ind w:firstLine="567"/>
        <w:jc w:val="center"/>
        <w:rPr>
          <w:rFonts w:eastAsia="Times New Roman" w:cs="Times New Roman"/>
          <w:snapToGrid w:val="0"/>
          <w:color w:val="000000"/>
          <w:w w:val="0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804B8">
        <w:rPr>
          <w:rFonts w:eastAsiaTheme="minorEastAsia" w:cs="Times New Roman"/>
          <w:bCs/>
          <w:szCs w:val="24"/>
        </w:rPr>
        <w:t>Рис</w:t>
      </w:r>
      <w:r w:rsidRPr="00A804B8">
        <w:rPr>
          <w:rFonts w:eastAsiaTheme="minorEastAsia" w:cs="Times New Roman"/>
          <w:bCs/>
          <w:szCs w:val="24"/>
          <w:lang w:val="en-US"/>
        </w:rPr>
        <w:t>.</w:t>
      </w:r>
      <w:r w:rsidRPr="00A804B8">
        <w:rPr>
          <w:rFonts w:eastAsiaTheme="minorEastAsia" w:cs="Times New Roman"/>
          <w:bCs/>
          <w:szCs w:val="24"/>
        </w:rPr>
        <w:t xml:space="preserve"> </w:t>
      </w:r>
      <w:r w:rsidR="00CA649E">
        <w:rPr>
          <w:rFonts w:eastAsiaTheme="minorEastAsia" w:cs="Times New Roman"/>
          <w:bCs/>
          <w:szCs w:val="24"/>
          <w:lang w:val="en-US"/>
        </w:rPr>
        <w:t>7</w:t>
      </w:r>
      <w:r w:rsidRPr="00A804B8">
        <w:rPr>
          <w:rFonts w:eastAsiaTheme="minorEastAsia" w:cs="Times New Roman"/>
          <w:bCs/>
          <w:szCs w:val="24"/>
          <w:lang w:val="en-US"/>
        </w:rPr>
        <w:t>.</w:t>
      </w:r>
      <w:r w:rsidRPr="00A804B8">
        <w:rPr>
          <w:rFonts w:eastAsiaTheme="minorEastAsia" w:cs="Times New Roman"/>
          <w:bCs/>
          <w:szCs w:val="24"/>
        </w:rPr>
        <w:t xml:space="preserve"> – Модель (нагрузка скрыта)</w:t>
      </w:r>
      <w:r w:rsidRPr="00A804B8">
        <w:rPr>
          <w:rFonts w:eastAsia="Times New Roman" w:cs="Times New Roman"/>
          <w:snapToGrid w:val="0"/>
          <w:color w:val="000000"/>
          <w:w w:val="0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A649E" w:rsidRDefault="00CA649E" w:rsidP="00A804B8">
      <w:pPr>
        <w:spacing w:after="120" w:line="240" w:lineRule="auto"/>
        <w:ind w:firstLine="567"/>
        <w:jc w:val="center"/>
        <w:rPr>
          <w:rFonts w:eastAsia="Times New Roman" w:cs="Times New Roman"/>
          <w:snapToGrid w:val="0"/>
          <w:color w:val="000000"/>
          <w:w w:val="0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eastAsia="Times New Roman" w:cs="Times New Roman"/>
          <w:noProof/>
          <w:color w:val="000000"/>
          <w:w w:val="0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  <w14:ligatures w14:val="standardContextual"/>
        </w:rPr>
        <w:drawing>
          <wp:inline distT="0" distB="0" distL="0" distR="0">
            <wp:extent cx="5940425" cy="3637280"/>
            <wp:effectExtent l="0" t="0" r="3175" b="1270"/>
            <wp:docPr id="1574879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79899" name="Рисунок 157487989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9E" w:rsidRDefault="00CA649E" w:rsidP="00CA649E">
      <w:pPr>
        <w:spacing w:after="120" w:line="240" w:lineRule="auto"/>
        <w:ind w:firstLine="567"/>
        <w:jc w:val="center"/>
        <w:rPr>
          <w:rFonts w:eastAsiaTheme="minorEastAsia" w:cs="Times New Roman"/>
          <w:szCs w:val="24"/>
        </w:rPr>
      </w:pPr>
      <w:r w:rsidRPr="00A804B8">
        <w:rPr>
          <w:rFonts w:eastAsiaTheme="minorEastAsia" w:cs="Times New Roman"/>
          <w:bCs/>
          <w:szCs w:val="24"/>
        </w:rPr>
        <w:t xml:space="preserve">Рис. </w:t>
      </w:r>
      <w:r w:rsidRPr="00CA649E">
        <w:rPr>
          <w:rFonts w:eastAsiaTheme="minorEastAsia" w:cs="Times New Roman"/>
          <w:bCs/>
          <w:szCs w:val="24"/>
        </w:rPr>
        <w:t>8</w:t>
      </w:r>
      <w:r w:rsidRPr="00A804B8">
        <w:rPr>
          <w:rFonts w:eastAsiaTheme="minorEastAsia" w:cs="Times New Roman"/>
          <w:bCs/>
          <w:szCs w:val="24"/>
        </w:rPr>
        <w:t xml:space="preserve">. – График функции перемещений </w:t>
      </w:r>
      <m:oMath>
        <m:r>
          <w:rPr>
            <w:rFonts w:ascii="Cambria Math" w:eastAsiaTheme="minorEastAsia" w:hAnsi="Cambria Math" w:cs="Times New Roman"/>
            <w:szCs w:val="24"/>
          </w:rPr>
          <m:t>U(x)</m:t>
        </m:r>
      </m:oMath>
    </w:p>
    <w:p w:rsidR="001B3315" w:rsidRPr="00A804B8" w:rsidRDefault="001B3315" w:rsidP="00CA649E">
      <w:pPr>
        <w:spacing w:after="120" w:line="240" w:lineRule="auto"/>
        <w:ind w:firstLine="567"/>
        <w:jc w:val="center"/>
        <w:rPr>
          <w:rFonts w:eastAsiaTheme="minorEastAsia" w:cs="Times New Roman"/>
          <w:szCs w:val="24"/>
        </w:rPr>
      </w:pPr>
    </w:p>
    <w:p w:rsidR="001B3315" w:rsidRDefault="00CA649E" w:rsidP="001B3315">
      <w:pPr>
        <w:spacing w:after="120" w:line="240" w:lineRule="auto"/>
        <w:ind w:firstLine="567"/>
        <w:jc w:val="center"/>
        <w:rPr>
          <w:rFonts w:eastAsia="Times New Roman" w:cs="Times New Roman"/>
          <w:snapToGrid w:val="0"/>
          <w:color w:val="000000"/>
          <w:w w:val="0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eastAsia="Times New Roman" w:cs="Times New Roman"/>
          <w:noProof/>
          <w:color w:val="000000"/>
          <w:w w:val="0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  <w14:ligatures w14:val="standardContextual"/>
        </w:rPr>
        <w:lastRenderedPageBreak/>
        <w:drawing>
          <wp:inline distT="0" distB="0" distL="0" distR="0">
            <wp:extent cx="5227320" cy="3200649"/>
            <wp:effectExtent l="0" t="0" r="0" b="0"/>
            <wp:docPr id="10938183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18386" name="Рисунок 10938183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375" cy="32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B8" w:rsidRDefault="00CA649E" w:rsidP="001B3315">
      <w:pPr>
        <w:spacing w:after="120" w:line="240" w:lineRule="auto"/>
        <w:ind w:firstLine="567"/>
        <w:jc w:val="center"/>
        <w:rPr>
          <w:rFonts w:eastAsia="Times New Roman" w:cs="Times New Roman"/>
          <w:snapToGrid w:val="0"/>
          <w:color w:val="000000"/>
          <w:w w:val="0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eastAsia="Times New Roman" w:cs="Times New Roman"/>
          <w:noProof/>
          <w:color w:val="000000"/>
          <w:w w:val="0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  <w14:ligatures w14:val="standardContextual"/>
        </w:rPr>
        <w:drawing>
          <wp:inline distT="0" distB="0" distL="0" distR="0">
            <wp:extent cx="5387340" cy="3298630"/>
            <wp:effectExtent l="0" t="0" r="3810" b="0"/>
            <wp:docPr id="15956673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67398" name="Рисунок 15956673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79" cy="330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9E" w:rsidRPr="00A804B8" w:rsidRDefault="00CA649E" w:rsidP="00CA649E">
      <w:pPr>
        <w:spacing w:after="120" w:line="240" w:lineRule="auto"/>
        <w:ind w:firstLine="567"/>
        <w:jc w:val="center"/>
        <w:rPr>
          <w:rFonts w:eastAsiaTheme="minorEastAsia" w:cs="Times New Roman"/>
          <w:bCs/>
          <w:szCs w:val="24"/>
        </w:rPr>
      </w:pPr>
      <w:r w:rsidRPr="00A804B8">
        <w:rPr>
          <w:rFonts w:eastAsiaTheme="minorEastAsia" w:cs="Times New Roman"/>
          <w:bCs/>
          <w:szCs w:val="24"/>
        </w:rPr>
        <w:t xml:space="preserve">Рис. </w:t>
      </w:r>
      <w:r w:rsidRPr="00CA649E">
        <w:rPr>
          <w:rFonts w:eastAsiaTheme="minorEastAsia" w:cs="Times New Roman"/>
          <w:bCs/>
          <w:szCs w:val="24"/>
        </w:rPr>
        <w:t>9</w:t>
      </w:r>
      <w:r w:rsidRPr="00A804B8">
        <w:rPr>
          <w:rFonts w:eastAsiaTheme="minorEastAsia" w:cs="Times New Roman"/>
          <w:bCs/>
          <w:szCs w:val="24"/>
        </w:rPr>
        <w:t xml:space="preserve">. – График напряжений </w:t>
      </w:r>
      <m:oMath>
        <m:r>
          <w:rPr>
            <w:rFonts w:ascii="Cambria Math" w:hAnsi="Cambria Math" w:cs="Times New Roman"/>
            <w:szCs w:val="24"/>
            <w:lang w:val="en-US"/>
          </w:rPr>
          <m:t>σ</m:t>
        </m:r>
        <m:r>
          <w:rPr>
            <w:rFonts w:ascii="Cambria Math" w:hAnsi="Cambria Math" w:cs="Times New Roman"/>
            <w:szCs w:val="24"/>
          </w:rPr>
          <m:t>(x)</m:t>
        </m:r>
      </m:oMath>
      <w:r w:rsidRPr="00A804B8">
        <w:rPr>
          <w:rFonts w:cs="Times New Roman"/>
          <w:iCs/>
          <w:szCs w:val="24"/>
        </w:rPr>
        <w:t xml:space="preserve"> </w:t>
      </w:r>
    </w:p>
    <w:p w:rsidR="00F625A5" w:rsidRPr="00CA649E" w:rsidRDefault="00F625A5" w:rsidP="006426A9">
      <w:pPr>
        <w:spacing w:after="120" w:line="240" w:lineRule="auto"/>
        <w:ind w:firstLine="567"/>
        <w:rPr>
          <w:rFonts w:eastAsia="Times New Roman" w:cs="Times New Roman"/>
          <w:snapToGrid w:val="0"/>
          <w:color w:val="000000"/>
          <w:w w:val="0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A804B8" w:rsidRDefault="00A804B8" w:rsidP="00A804B8">
      <w:pPr>
        <w:spacing w:after="120" w:line="240" w:lineRule="auto"/>
        <w:ind w:firstLine="567"/>
        <w:rPr>
          <w:rFonts w:eastAsiaTheme="minorEastAsia" w:cs="Times New Roman"/>
          <w:bCs/>
          <w:szCs w:val="24"/>
        </w:rPr>
      </w:pPr>
      <w:r w:rsidRPr="00A804B8">
        <w:rPr>
          <w:rFonts w:eastAsiaTheme="minorEastAsia" w:cs="Times New Roman"/>
          <w:bCs/>
          <w:szCs w:val="24"/>
        </w:rPr>
        <w:t xml:space="preserve"> Значения файла </w:t>
      </w:r>
      <w:r w:rsidRPr="00A804B8">
        <w:rPr>
          <w:rFonts w:eastAsiaTheme="minorEastAsia" w:cs="Times New Roman"/>
          <w:bCs/>
          <w:szCs w:val="24"/>
          <w:lang w:val="en-US"/>
        </w:rPr>
        <w:t>f</w:t>
      </w:r>
      <w:r w:rsidRPr="00A804B8">
        <w:rPr>
          <w:rFonts w:eastAsiaTheme="minorEastAsia" w:cs="Times New Roman"/>
          <w:bCs/>
          <w:szCs w:val="24"/>
        </w:rPr>
        <w:t xml:space="preserve">06 программы </w:t>
      </w:r>
      <w:proofErr w:type="spellStart"/>
      <w:r w:rsidRPr="00A804B8">
        <w:rPr>
          <w:rFonts w:eastAsiaTheme="minorEastAsia" w:cs="Times New Roman"/>
          <w:bCs/>
          <w:szCs w:val="24"/>
          <w:lang w:val="en-US"/>
        </w:rPr>
        <w:t>Patran</w:t>
      </w:r>
      <w:proofErr w:type="spellEnd"/>
      <w:r w:rsidRPr="00A804B8">
        <w:rPr>
          <w:rFonts w:eastAsiaTheme="minorEastAsia" w:cs="Times New Roman"/>
          <w:bCs/>
          <w:szCs w:val="24"/>
        </w:rPr>
        <w:t>&amp;</w:t>
      </w:r>
      <w:r w:rsidRPr="00A804B8">
        <w:rPr>
          <w:rFonts w:eastAsiaTheme="minorEastAsia" w:cs="Times New Roman"/>
          <w:bCs/>
          <w:szCs w:val="24"/>
          <w:lang w:val="en-US"/>
        </w:rPr>
        <w:t>Nastran</w:t>
      </w:r>
      <w:r w:rsidRPr="00A804B8">
        <w:rPr>
          <w:rFonts w:eastAsiaTheme="minorEastAsia" w:cs="Times New Roman"/>
          <w:bCs/>
          <w:szCs w:val="24"/>
        </w:rPr>
        <w:t>.</w:t>
      </w:r>
    </w:p>
    <w:p w:rsidR="001B3315" w:rsidRDefault="001B3315" w:rsidP="001B3315">
      <w:pPr>
        <w:spacing w:after="120" w:line="240" w:lineRule="auto"/>
        <w:ind w:left="-567" w:firstLine="567"/>
        <w:rPr>
          <w:rFonts w:eastAsiaTheme="minorEastAsia" w:cs="Times New Roman"/>
          <w:bCs/>
          <w:szCs w:val="24"/>
        </w:rPr>
      </w:pPr>
      <w:r w:rsidRPr="001B3315">
        <w:rPr>
          <w:rFonts w:eastAsiaTheme="minorEastAsia" w:cs="Times New Roman"/>
          <w:bCs/>
          <w:noProof/>
          <w:szCs w:val="24"/>
        </w:rPr>
        <w:drawing>
          <wp:inline distT="0" distB="0" distL="0" distR="0" wp14:anchorId="7B7E4978" wp14:editId="7DA28609">
            <wp:extent cx="5940425" cy="1038225"/>
            <wp:effectExtent l="0" t="0" r="3175" b="9525"/>
            <wp:docPr id="438251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516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4443" cy="104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498" w:rsidRPr="00D34761" w:rsidRDefault="001B3315" w:rsidP="00D34761">
      <w:pPr>
        <w:spacing w:after="120" w:line="240" w:lineRule="auto"/>
        <w:rPr>
          <w:rFonts w:eastAsiaTheme="minorEastAsia" w:cs="Times New Roman"/>
          <w:bCs/>
          <w:szCs w:val="24"/>
        </w:rPr>
      </w:pPr>
      <w:r w:rsidRPr="001B3315">
        <w:rPr>
          <w:rFonts w:eastAsiaTheme="minorEastAsia" w:cs="Times New Roman"/>
          <w:bCs/>
          <w:noProof/>
          <w:szCs w:val="24"/>
        </w:rPr>
        <w:drawing>
          <wp:inline distT="0" distB="0" distL="0" distR="0" wp14:anchorId="67D4B44C" wp14:editId="19179841">
            <wp:extent cx="5940425" cy="1089025"/>
            <wp:effectExtent l="0" t="0" r="3175" b="0"/>
            <wp:docPr id="1268415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150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B8" w:rsidRPr="00A804B8" w:rsidRDefault="00A804B8" w:rsidP="00A804B8">
      <w:pPr>
        <w:spacing w:after="120" w:line="240" w:lineRule="auto"/>
        <w:ind w:firstLine="567"/>
        <w:rPr>
          <w:rFonts w:eastAsiaTheme="minorEastAsia" w:cs="Times New Roman"/>
          <w:b/>
          <w:szCs w:val="24"/>
        </w:rPr>
      </w:pPr>
      <w:r w:rsidRPr="00A804B8">
        <w:rPr>
          <w:rFonts w:eastAsiaTheme="minorEastAsia" w:cs="Times New Roman"/>
          <w:b/>
          <w:szCs w:val="24"/>
        </w:rPr>
        <w:lastRenderedPageBreak/>
        <w:t>Сравнительные графики.</w:t>
      </w:r>
    </w:p>
    <w:p w:rsidR="00A804B8" w:rsidRDefault="003451D0" w:rsidP="00A804B8">
      <w:pPr>
        <w:spacing w:after="120" w:line="240" w:lineRule="auto"/>
        <w:ind w:firstLine="567"/>
        <w:rPr>
          <w:rFonts w:eastAsiaTheme="minorEastAsia" w:cs="Times New Roman"/>
          <w:b/>
          <w:szCs w:val="24"/>
        </w:rPr>
      </w:pPr>
      <w:r w:rsidRPr="003451D0">
        <w:rPr>
          <w:rFonts w:eastAsiaTheme="minorEastAsia" w:cs="Times New Roman"/>
          <w:b/>
          <w:noProof/>
          <w:szCs w:val="24"/>
        </w:rPr>
        <w:drawing>
          <wp:inline distT="0" distB="0" distL="0" distR="0" wp14:anchorId="0CBB3450" wp14:editId="1D71059E">
            <wp:extent cx="5250815" cy="4351020"/>
            <wp:effectExtent l="0" t="0" r="6985" b="0"/>
            <wp:docPr id="1634432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32770" name=""/>
                    <pic:cNvPicPr/>
                  </pic:nvPicPr>
                  <pic:blipFill rotWithShape="1">
                    <a:blip r:embed="rId29"/>
                    <a:srcRect t="1165" b="15748"/>
                    <a:stretch/>
                  </pic:blipFill>
                  <pic:spPr bwMode="auto">
                    <a:xfrm>
                      <a:off x="0" y="0"/>
                      <a:ext cx="5259305" cy="435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B51" w:rsidRPr="003451D0" w:rsidRDefault="00EE3B51" w:rsidP="00A804B8">
      <w:pPr>
        <w:spacing w:after="120" w:line="240" w:lineRule="auto"/>
        <w:ind w:firstLine="567"/>
        <w:rPr>
          <w:rFonts w:eastAsiaTheme="minorEastAsia" w:cs="Times New Roman"/>
          <w:b/>
          <w:szCs w:val="24"/>
        </w:rPr>
      </w:pPr>
      <w:r w:rsidRPr="003451D0">
        <w:rPr>
          <w:rFonts w:eastAsiaTheme="minorEastAsia" w:cs="Times New Roman"/>
          <w:b/>
          <w:noProof/>
          <w:szCs w:val="24"/>
        </w:rPr>
        <w:drawing>
          <wp:inline distT="0" distB="0" distL="0" distR="0" wp14:anchorId="2D18570B" wp14:editId="19D01F42">
            <wp:extent cx="5250815" cy="596139"/>
            <wp:effectExtent l="0" t="0" r="0" b="0"/>
            <wp:docPr id="2006594469" name="Рисунок 2006594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32770" name=""/>
                    <pic:cNvPicPr/>
                  </pic:nvPicPr>
                  <pic:blipFill rotWithShape="1">
                    <a:blip r:embed="rId29"/>
                    <a:srcRect t="88616"/>
                    <a:stretch/>
                  </pic:blipFill>
                  <pic:spPr bwMode="auto">
                    <a:xfrm>
                      <a:off x="0" y="0"/>
                      <a:ext cx="5254644" cy="59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B51" w:rsidRPr="00EE3B51" w:rsidRDefault="003451D0" w:rsidP="00EE3B51">
      <w:pPr>
        <w:spacing w:after="120" w:line="240" w:lineRule="auto"/>
        <w:ind w:firstLine="567"/>
        <w:jc w:val="center"/>
        <w:rPr>
          <w:rFonts w:eastAsiaTheme="minorEastAsia" w:cs="Times New Roman"/>
          <w:bCs/>
          <w:szCs w:val="24"/>
        </w:rPr>
      </w:pPr>
      <w:r w:rsidRPr="003451D0">
        <w:rPr>
          <w:rFonts w:eastAsiaTheme="minorEastAsia" w:cs="Times New Roman"/>
          <w:bCs/>
          <w:szCs w:val="24"/>
        </w:rPr>
        <w:t xml:space="preserve">Рис. 10. – Сравнительны график перемещений </w:t>
      </w:r>
      <w:r>
        <w:rPr>
          <w:rFonts w:eastAsiaTheme="minorEastAsia" w:cs="Times New Roman"/>
          <w:bCs/>
          <w:szCs w:val="24"/>
          <w:lang w:val="en-US"/>
        </w:rPr>
        <w:t>U</w:t>
      </w:r>
      <w:r w:rsidRPr="003451D0">
        <w:rPr>
          <w:rFonts w:eastAsiaTheme="minorEastAsia" w:cs="Times New Roman"/>
          <w:bCs/>
          <w:szCs w:val="24"/>
        </w:rPr>
        <w:t>(</w:t>
      </w:r>
      <w:r>
        <w:rPr>
          <w:rFonts w:eastAsiaTheme="minorEastAsia" w:cs="Times New Roman"/>
          <w:bCs/>
          <w:szCs w:val="24"/>
          <w:lang w:val="en-US"/>
        </w:rPr>
        <w:t>x</w:t>
      </w:r>
      <w:r w:rsidRPr="003451D0">
        <w:rPr>
          <w:rFonts w:eastAsiaTheme="minorEastAsia" w:cs="Times New Roman"/>
          <w:bCs/>
          <w:szCs w:val="24"/>
        </w:rPr>
        <w:t>)</w:t>
      </w:r>
    </w:p>
    <w:p w:rsidR="00A804B8" w:rsidRPr="00A804B8" w:rsidRDefault="003451D0" w:rsidP="003451D0">
      <w:pPr>
        <w:ind w:left="357"/>
        <w:jc w:val="center"/>
        <w:rPr>
          <w:rFonts w:cs="Times New Roman"/>
          <w:b/>
          <w:bCs/>
          <w:iCs/>
          <w:szCs w:val="24"/>
        </w:rPr>
      </w:pPr>
      <w:r w:rsidRPr="003451D0">
        <w:rPr>
          <w:rFonts w:cs="Times New Roman"/>
          <w:b/>
          <w:bCs/>
          <w:iCs/>
          <w:noProof/>
          <w:szCs w:val="24"/>
        </w:rPr>
        <w:drawing>
          <wp:inline distT="0" distB="0" distL="0" distR="0" wp14:anchorId="3A0DD20B" wp14:editId="1502EA7A">
            <wp:extent cx="5114953" cy="3726180"/>
            <wp:effectExtent l="0" t="0" r="9525" b="7620"/>
            <wp:docPr id="2072098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98204" name=""/>
                    <pic:cNvPicPr/>
                  </pic:nvPicPr>
                  <pic:blipFill rotWithShape="1">
                    <a:blip r:embed="rId30"/>
                    <a:srcRect/>
                    <a:stretch/>
                  </pic:blipFill>
                  <pic:spPr bwMode="auto">
                    <a:xfrm>
                      <a:off x="0" y="0"/>
                      <a:ext cx="5146076" cy="374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4B8" w:rsidRDefault="00A804B8" w:rsidP="00A804B8">
      <w:pPr>
        <w:spacing w:after="120" w:line="240" w:lineRule="auto"/>
        <w:ind w:firstLine="567"/>
        <w:jc w:val="center"/>
        <w:rPr>
          <w:rFonts w:cs="Times New Roman"/>
          <w:iCs/>
          <w:szCs w:val="24"/>
        </w:rPr>
      </w:pPr>
      <w:r w:rsidRPr="00A804B8">
        <w:rPr>
          <w:rFonts w:eastAsiaTheme="minorEastAsia" w:cs="Times New Roman"/>
          <w:bCs/>
          <w:szCs w:val="24"/>
        </w:rPr>
        <w:t>Рис</w:t>
      </w:r>
      <w:r w:rsidRPr="003451D0">
        <w:rPr>
          <w:rFonts w:eastAsiaTheme="minorEastAsia" w:cs="Times New Roman"/>
          <w:bCs/>
          <w:szCs w:val="24"/>
        </w:rPr>
        <w:t>.</w:t>
      </w:r>
      <w:r w:rsidRPr="00A804B8">
        <w:rPr>
          <w:rFonts w:eastAsiaTheme="minorEastAsia" w:cs="Times New Roman"/>
          <w:bCs/>
          <w:szCs w:val="24"/>
        </w:rPr>
        <w:t xml:space="preserve"> 1</w:t>
      </w:r>
      <w:r w:rsidR="003451D0" w:rsidRPr="003451D0">
        <w:rPr>
          <w:rFonts w:eastAsiaTheme="minorEastAsia" w:cs="Times New Roman"/>
          <w:bCs/>
          <w:szCs w:val="24"/>
        </w:rPr>
        <w:t>1</w:t>
      </w:r>
      <w:r w:rsidRPr="003451D0">
        <w:rPr>
          <w:rFonts w:eastAsiaTheme="minorEastAsia" w:cs="Times New Roman"/>
          <w:bCs/>
          <w:szCs w:val="24"/>
        </w:rPr>
        <w:t>.</w:t>
      </w:r>
      <w:r w:rsidRPr="00A804B8">
        <w:rPr>
          <w:rFonts w:eastAsiaTheme="minorEastAsia" w:cs="Times New Roman"/>
          <w:bCs/>
          <w:szCs w:val="24"/>
        </w:rPr>
        <w:t xml:space="preserve"> – Сравнительн</w:t>
      </w:r>
      <w:r w:rsidR="003451D0">
        <w:rPr>
          <w:rFonts w:eastAsiaTheme="minorEastAsia" w:cs="Times New Roman"/>
          <w:bCs/>
          <w:szCs w:val="24"/>
        </w:rPr>
        <w:t>ый</w:t>
      </w:r>
      <w:r w:rsidRPr="00A804B8">
        <w:rPr>
          <w:rFonts w:eastAsiaTheme="minorEastAsia" w:cs="Times New Roman"/>
          <w:bCs/>
          <w:szCs w:val="24"/>
        </w:rPr>
        <w:t xml:space="preserve"> </w:t>
      </w:r>
      <w:r w:rsidRPr="00A804B8">
        <w:rPr>
          <w:rFonts w:cs="Times New Roman"/>
          <w:iCs/>
          <w:szCs w:val="24"/>
        </w:rPr>
        <w:t>график</w:t>
      </w:r>
      <w:r w:rsidR="003451D0">
        <w:rPr>
          <w:rFonts w:cs="Times New Roman"/>
          <w:iCs/>
          <w:szCs w:val="24"/>
        </w:rPr>
        <w:t xml:space="preserve"> </w:t>
      </w:r>
      <w:r w:rsidR="003451D0">
        <w:rPr>
          <w:rFonts w:cs="Times New Roman"/>
          <w:iCs/>
          <w:szCs w:val="24"/>
          <w:lang w:val="en-US"/>
        </w:rPr>
        <w:t>N</w:t>
      </w:r>
      <w:r w:rsidR="003451D0" w:rsidRPr="003451D0">
        <w:rPr>
          <w:rFonts w:cs="Times New Roman"/>
          <w:iCs/>
          <w:szCs w:val="24"/>
        </w:rPr>
        <w:t>(</w:t>
      </w:r>
      <w:r w:rsidR="003451D0">
        <w:rPr>
          <w:rFonts w:cs="Times New Roman"/>
          <w:iCs/>
          <w:szCs w:val="24"/>
          <w:lang w:val="en-US"/>
        </w:rPr>
        <w:t>x</w:t>
      </w:r>
      <w:r w:rsidR="003451D0" w:rsidRPr="003451D0">
        <w:rPr>
          <w:rFonts w:cs="Times New Roman"/>
          <w:iCs/>
          <w:szCs w:val="24"/>
        </w:rPr>
        <w:t>)</w:t>
      </w:r>
    </w:p>
    <w:p w:rsidR="00EE3B51" w:rsidRDefault="00EE3B51" w:rsidP="00A804B8">
      <w:pPr>
        <w:spacing w:after="120" w:line="240" w:lineRule="auto"/>
        <w:ind w:firstLine="567"/>
        <w:jc w:val="center"/>
        <w:rPr>
          <w:rFonts w:eastAsiaTheme="minorEastAsia" w:cs="Times New Roman"/>
          <w:bCs/>
          <w:szCs w:val="24"/>
        </w:rPr>
      </w:pPr>
      <w:r w:rsidRPr="00EE3B51">
        <w:rPr>
          <w:rFonts w:eastAsiaTheme="minorEastAsia" w:cs="Times New Roman"/>
          <w:bCs/>
          <w:szCs w:val="24"/>
        </w:rPr>
        <w:lastRenderedPageBreak/>
        <w:drawing>
          <wp:inline distT="0" distB="0" distL="0" distR="0" wp14:anchorId="644104C6" wp14:editId="5E96E827">
            <wp:extent cx="5940425" cy="3345180"/>
            <wp:effectExtent l="0" t="0" r="3175" b="7620"/>
            <wp:docPr id="1594820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20942" name=""/>
                    <pic:cNvPicPr/>
                  </pic:nvPicPr>
                  <pic:blipFill rotWithShape="1">
                    <a:blip r:embed="rId31"/>
                    <a:srcRect b="25053"/>
                    <a:stretch/>
                  </pic:blipFill>
                  <pic:spPr bwMode="auto"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4761" w:rsidRPr="00EE3B51">
        <w:rPr>
          <w:rFonts w:eastAsiaTheme="minorEastAsia" w:cs="Times New Roman"/>
          <w:bCs/>
          <w:szCs w:val="24"/>
        </w:rPr>
        <w:drawing>
          <wp:inline distT="0" distB="0" distL="0" distR="0" wp14:anchorId="1FDF4FD4" wp14:editId="550641E5">
            <wp:extent cx="5940425" cy="798195"/>
            <wp:effectExtent l="0" t="0" r="3175" b="1905"/>
            <wp:docPr id="824829428" name="Рисунок 824829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20942" name=""/>
                    <pic:cNvPicPr/>
                  </pic:nvPicPr>
                  <pic:blipFill rotWithShape="1">
                    <a:blip r:embed="rId31"/>
                    <a:srcRect t="82117"/>
                    <a:stretch/>
                  </pic:blipFill>
                  <pic:spPr bwMode="auto"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B51" w:rsidRDefault="00EE3B51" w:rsidP="00EE3B51">
      <w:pPr>
        <w:spacing w:after="120" w:line="240" w:lineRule="auto"/>
        <w:ind w:firstLine="567"/>
        <w:jc w:val="center"/>
        <w:rPr>
          <w:rFonts w:eastAsiaTheme="minorEastAsia" w:cs="Times New Roman"/>
          <w:bCs/>
          <w:szCs w:val="24"/>
        </w:rPr>
      </w:pPr>
      <w:r w:rsidRPr="003451D0">
        <w:rPr>
          <w:rFonts w:eastAsiaTheme="minorEastAsia" w:cs="Times New Roman"/>
          <w:bCs/>
          <w:szCs w:val="24"/>
        </w:rPr>
        <w:t>Рис. 1</w:t>
      </w:r>
      <w:r>
        <w:rPr>
          <w:rFonts w:eastAsiaTheme="minorEastAsia" w:cs="Times New Roman"/>
          <w:bCs/>
          <w:szCs w:val="24"/>
        </w:rPr>
        <w:t>2</w:t>
      </w:r>
      <w:r w:rsidRPr="003451D0">
        <w:rPr>
          <w:rFonts w:eastAsiaTheme="minorEastAsia" w:cs="Times New Roman"/>
          <w:bCs/>
          <w:szCs w:val="24"/>
        </w:rPr>
        <w:t xml:space="preserve">. – Сравнительны график перемещений </w:t>
      </w:r>
      <w:r>
        <w:rPr>
          <w:rFonts w:eastAsiaTheme="minorEastAsia" w:cs="Times New Roman"/>
          <w:bCs/>
          <w:szCs w:val="24"/>
          <w:lang w:val="en-US"/>
        </w:rPr>
        <w:t>U</w:t>
      </w:r>
      <w:r w:rsidRPr="003451D0">
        <w:rPr>
          <w:rFonts w:eastAsiaTheme="minorEastAsia" w:cs="Times New Roman"/>
          <w:bCs/>
          <w:szCs w:val="24"/>
        </w:rPr>
        <w:t>(</w:t>
      </w:r>
      <w:r>
        <w:rPr>
          <w:rFonts w:eastAsiaTheme="minorEastAsia" w:cs="Times New Roman"/>
          <w:bCs/>
          <w:szCs w:val="24"/>
          <w:lang w:val="en-US"/>
        </w:rPr>
        <w:t>x</w:t>
      </w:r>
      <w:proofErr w:type="gramStart"/>
      <w:r w:rsidRPr="003451D0">
        <w:rPr>
          <w:rFonts w:eastAsiaTheme="minorEastAsia" w:cs="Times New Roman"/>
          <w:bCs/>
          <w:szCs w:val="24"/>
        </w:rPr>
        <w:t>)</w:t>
      </w:r>
      <w:r>
        <w:rPr>
          <w:rFonts w:eastAsiaTheme="minorEastAsia" w:cs="Times New Roman"/>
          <w:bCs/>
          <w:szCs w:val="24"/>
        </w:rPr>
        <w:t xml:space="preserve"> ,</w:t>
      </w:r>
      <w:proofErr w:type="gramEnd"/>
      <w:r>
        <w:rPr>
          <w:rFonts w:eastAsiaTheme="minorEastAsia" w:cs="Times New Roman"/>
          <w:bCs/>
          <w:szCs w:val="24"/>
        </w:rPr>
        <w:t xml:space="preserve"> полученных аналитическим методом и МКЭ в </w:t>
      </w:r>
      <w:r>
        <w:rPr>
          <w:rFonts w:eastAsiaTheme="minorEastAsia" w:cs="Times New Roman"/>
          <w:bCs/>
          <w:szCs w:val="24"/>
          <w:lang w:val="en-US"/>
        </w:rPr>
        <w:t>MSC</w:t>
      </w:r>
      <w:r w:rsidRPr="00EE3B51">
        <w:rPr>
          <w:rFonts w:eastAsiaTheme="minorEastAsia" w:cs="Times New Roman"/>
          <w:bCs/>
          <w:szCs w:val="24"/>
        </w:rPr>
        <w:t xml:space="preserve"> </w:t>
      </w:r>
      <w:proofErr w:type="spellStart"/>
      <w:r>
        <w:rPr>
          <w:rFonts w:eastAsiaTheme="minorEastAsia" w:cs="Times New Roman"/>
          <w:bCs/>
          <w:szCs w:val="24"/>
          <w:lang w:val="en-US"/>
        </w:rPr>
        <w:t>Patran</w:t>
      </w:r>
      <w:proofErr w:type="spellEnd"/>
      <w:r w:rsidRPr="00EE3B51">
        <w:rPr>
          <w:rFonts w:eastAsiaTheme="minorEastAsia" w:cs="Times New Roman"/>
          <w:bCs/>
          <w:szCs w:val="24"/>
        </w:rPr>
        <w:t>-</w:t>
      </w:r>
      <w:r>
        <w:rPr>
          <w:rFonts w:eastAsiaTheme="minorEastAsia" w:cs="Times New Roman"/>
          <w:bCs/>
          <w:szCs w:val="24"/>
          <w:lang w:val="en-US"/>
        </w:rPr>
        <w:t>Nastran</w:t>
      </w:r>
      <w:r w:rsidRPr="00EE3B51">
        <w:rPr>
          <w:rFonts w:eastAsiaTheme="minorEastAsia" w:cs="Times New Roman"/>
          <w:bCs/>
          <w:szCs w:val="24"/>
        </w:rPr>
        <w:t>.</w:t>
      </w:r>
    </w:p>
    <w:p w:rsidR="00EE3B51" w:rsidRDefault="00D34761" w:rsidP="00EE3B51">
      <w:pPr>
        <w:spacing w:after="120" w:line="240" w:lineRule="auto"/>
        <w:ind w:firstLine="567"/>
        <w:jc w:val="center"/>
        <w:rPr>
          <w:rFonts w:eastAsiaTheme="minorEastAsia" w:cs="Times New Roman"/>
          <w:bCs/>
          <w:szCs w:val="24"/>
        </w:rPr>
      </w:pPr>
      <w:r w:rsidRPr="00D34761">
        <w:rPr>
          <w:rFonts w:eastAsiaTheme="minorEastAsia" w:cs="Times New Roman"/>
          <w:bCs/>
          <w:szCs w:val="24"/>
        </w:rPr>
        <w:drawing>
          <wp:inline distT="0" distB="0" distL="0" distR="0" wp14:anchorId="1B25EE85" wp14:editId="3615629F">
            <wp:extent cx="5874385" cy="3695280"/>
            <wp:effectExtent l="0" t="0" r="0" b="635"/>
            <wp:docPr id="1811462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62879" name=""/>
                    <pic:cNvPicPr/>
                  </pic:nvPicPr>
                  <pic:blipFill rotWithShape="1">
                    <a:blip r:embed="rId32"/>
                    <a:srcRect t="3744" b="23652"/>
                    <a:stretch/>
                  </pic:blipFill>
                  <pic:spPr bwMode="auto">
                    <a:xfrm>
                      <a:off x="0" y="0"/>
                      <a:ext cx="5875529" cy="36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761" w:rsidRDefault="00D34761" w:rsidP="00EE3B51">
      <w:pPr>
        <w:spacing w:after="120" w:line="240" w:lineRule="auto"/>
        <w:ind w:firstLine="567"/>
        <w:jc w:val="center"/>
        <w:rPr>
          <w:rFonts w:eastAsiaTheme="minorEastAsia" w:cs="Times New Roman"/>
          <w:bCs/>
          <w:szCs w:val="24"/>
        </w:rPr>
      </w:pPr>
      <w:r w:rsidRPr="00D34761">
        <w:rPr>
          <w:rFonts w:eastAsiaTheme="minorEastAsia" w:cs="Times New Roman"/>
          <w:bCs/>
          <w:szCs w:val="24"/>
        </w:rPr>
        <w:drawing>
          <wp:inline distT="0" distB="0" distL="0" distR="0" wp14:anchorId="389DC905" wp14:editId="592EC611">
            <wp:extent cx="5874385" cy="662863"/>
            <wp:effectExtent l="0" t="0" r="0" b="4445"/>
            <wp:docPr id="1207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46897" name=""/>
                    <pic:cNvPicPr/>
                  </pic:nvPicPr>
                  <pic:blipFill rotWithShape="1">
                    <a:blip r:embed="rId32"/>
                    <a:srcRect t="82934" b="4042"/>
                    <a:stretch/>
                  </pic:blipFill>
                  <pic:spPr bwMode="auto">
                    <a:xfrm>
                      <a:off x="0" y="0"/>
                      <a:ext cx="5875529" cy="66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4B8" w:rsidRPr="00D34761" w:rsidRDefault="00EE3B51" w:rsidP="00D34761">
      <w:pPr>
        <w:spacing w:after="120" w:line="240" w:lineRule="auto"/>
        <w:ind w:firstLine="567"/>
        <w:jc w:val="center"/>
        <w:rPr>
          <w:rFonts w:eastAsiaTheme="minorEastAsia" w:cs="Times New Roman"/>
          <w:bCs/>
          <w:sz w:val="28"/>
          <w:szCs w:val="28"/>
        </w:rPr>
      </w:pPr>
      <w:r w:rsidRPr="003451D0">
        <w:rPr>
          <w:rFonts w:eastAsiaTheme="minorEastAsia" w:cs="Times New Roman"/>
          <w:bCs/>
          <w:szCs w:val="24"/>
        </w:rPr>
        <w:t>Рис. 1</w:t>
      </w:r>
      <w:r w:rsidRPr="00EE3B51">
        <w:rPr>
          <w:rFonts w:eastAsiaTheme="minorEastAsia" w:cs="Times New Roman"/>
          <w:bCs/>
          <w:szCs w:val="24"/>
        </w:rPr>
        <w:t>3</w:t>
      </w:r>
      <w:r w:rsidRPr="003451D0">
        <w:rPr>
          <w:rFonts w:eastAsiaTheme="minorEastAsia" w:cs="Times New Roman"/>
          <w:bCs/>
          <w:szCs w:val="24"/>
        </w:rPr>
        <w:t xml:space="preserve">. – Сравнительны график </w:t>
      </w:r>
      <w:r>
        <w:rPr>
          <w:rFonts w:eastAsiaTheme="minorEastAsia" w:cs="Times New Roman"/>
          <w:bCs/>
          <w:szCs w:val="24"/>
        </w:rPr>
        <w:t>напряжений</w:t>
      </w:r>
      <w:r w:rsidRPr="003451D0">
        <w:rPr>
          <w:rFonts w:eastAsiaTheme="minorEastAsia" w:cs="Times New Roman"/>
          <w:bCs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  <w:lang w:val="en-US"/>
          </w:rPr>
          <m:t>σ</m:t>
        </m:r>
        <m:r>
          <w:rPr>
            <w:rFonts w:ascii="Cambria Math" w:hAnsi="Cambria Math" w:cs="Times New Roman"/>
            <w:szCs w:val="24"/>
          </w:rPr>
          <m:t>(x)</m:t>
        </m:r>
      </m:oMath>
      <w:r>
        <w:rPr>
          <w:rFonts w:eastAsiaTheme="minorEastAsia" w:cs="Times New Roman"/>
          <w:szCs w:val="24"/>
        </w:rPr>
        <w:t>, полученных</w:t>
      </w:r>
      <w:r>
        <w:rPr>
          <w:rFonts w:eastAsiaTheme="minorEastAsia" w:cs="Times New Roman"/>
          <w:bCs/>
          <w:szCs w:val="24"/>
        </w:rPr>
        <w:t xml:space="preserve"> аналитическим методом и МКЭ в </w:t>
      </w:r>
      <w:r>
        <w:rPr>
          <w:rFonts w:eastAsiaTheme="minorEastAsia" w:cs="Times New Roman"/>
          <w:bCs/>
          <w:szCs w:val="24"/>
          <w:lang w:val="en-US"/>
        </w:rPr>
        <w:t>MSC</w:t>
      </w:r>
      <w:r w:rsidRPr="00EE3B51">
        <w:rPr>
          <w:rFonts w:eastAsiaTheme="minorEastAsia" w:cs="Times New Roman"/>
          <w:bCs/>
          <w:szCs w:val="24"/>
        </w:rPr>
        <w:t xml:space="preserve"> </w:t>
      </w:r>
      <w:proofErr w:type="spellStart"/>
      <w:r>
        <w:rPr>
          <w:rFonts w:eastAsiaTheme="minorEastAsia" w:cs="Times New Roman"/>
          <w:bCs/>
          <w:szCs w:val="24"/>
          <w:lang w:val="en-US"/>
        </w:rPr>
        <w:t>Patran</w:t>
      </w:r>
      <w:proofErr w:type="spellEnd"/>
      <w:r w:rsidRPr="00EE3B51">
        <w:rPr>
          <w:rFonts w:eastAsiaTheme="minorEastAsia" w:cs="Times New Roman"/>
          <w:bCs/>
          <w:szCs w:val="24"/>
        </w:rPr>
        <w:t>-</w:t>
      </w:r>
      <w:r>
        <w:rPr>
          <w:rFonts w:eastAsiaTheme="minorEastAsia" w:cs="Times New Roman"/>
          <w:bCs/>
          <w:szCs w:val="24"/>
          <w:lang w:val="en-US"/>
        </w:rPr>
        <w:t>Nastran</w:t>
      </w:r>
      <w:r w:rsidRPr="00EE3B51">
        <w:rPr>
          <w:rFonts w:eastAsiaTheme="minorEastAsia" w:cs="Times New Roman"/>
          <w:bCs/>
          <w:szCs w:val="24"/>
        </w:rPr>
        <w:t>.</w:t>
      </w:r>
    </w:p>
    <w:sectPr w:rsidR="00A804B8" w:rsidRPr="00D34761" w:rsidSect="00D34761">
      <w:footerReference w:type="default" r:id="rId33"/>
      <w:pgSz w:w="11906" w:h="16838"/>
      <w:pgMar w:top="567" w:right="850" w:bottom="709" w:left="1701" w:header="708" w:footer="28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D5341" w:rsidRDefault="00ED5341" w:rsidP="00890E13">
      <w:pPr>
        <w:spacing w:after="0" w:line="240" w:lineRule="auto"/>
      </w:pPr>
      <w:r>
        <w:separator/>
      </w:r>
    </w:p>
  </w:endnote>
  <w:endnote w:type="continuationSeparator" w:id="0">
    <w:p w:rsidR="00ED5341" w:rsidRDefault="00ED5341" w:rsidP="00890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1732634"/>
      <w:docPartObj>
        <w:docPartGallery w:val="Page Numbers (Bottom of Page)"/>
        <w:docPartUnique/>
      </w:docPartObj>
    </w:sdtPr>
    <w:sdtContent>
      <w:p w:rsidR="00890E13" w:rsidRDefault="00890E1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90E13" w:rsidRDefault="00890E1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D5341" w:rsidRDefault="00ED5341" w:rsidP="00890E13">
      <w:pPr>
        <w:spacing w:after="0" w:line="240" w:lineRule="auto"/>
      </w:pPr>
      <w:r>
        <w:separator/>
      </w:r>
    </w:p>
  </w:footnote>
  <w:footnote w:type="continuationSeparator" w:id="0">
    <w:p w:rsidR="00ED5341" w:rsidRDefault="00ED5341" w:rsidP="00890E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354C8"/>
    <w:multiLevelType w:val="hybridMultilevel"/>
    <w:tmpl w:val="5A56F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24A73"/>
    <w:multiLevelType w:val="hybridMultilevel"/>
    <w:tmpl w:val="D8FCC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C31D1"/>
    <w:multiLevelType w:val="hybridMultilevel"/>
    <w:tmpl w:val="DE24CCC2"/>
    <w:lvl w:ilvl="0" w:tplc="04190011">
      <w:start w:val="1"/>
      <w:numFmt w:val="decimal"/>
      <w:lvlText w:val="%1)"/>
      <w:lvlJc w:val="left"/>
      <w:pPr>
        <w:ind w:left="1077" w:hanging="360"/>
      </w:pPr>
    </w:lvl>
    <w:lvl w:ilvl="1" w:tplc="04190019">
      <w:start w:val="1"/>
      <w:numFmt w:val="lowerLetter"/>
      <w:lvlText w:val="%2."/>
      <w:lvlJc w:val="left"/>
      <w:pPr>
        <w:ind w:left="1797" w:hanging="360"/>
      </w:pPr>
    </w:lvl>
    <w:lvl w:ilvl="2" w:tplc="0419001B">
      <w:start w:val="1"/>
      <w:numFmt w:val="lowerRoman"/>
      <w:lvlText w:val="%3."/>
      <w:lvlJc w:val="right"/>
      <w:pPr>
        <w:ind w:left="2517" w:hanging="180"/>
      </w:pPr>
    </w:lvl>
    <w:lvl w:ilvl="3" w:tplc="0419000F">
      <w:start w:val="1"/>
      <w:numFmt w:val="decimal"/>
      <w:lvlText w:val="%4."/>
      <w:lvlJc w:val="left"/>
      <w:pPr>
        <w:ind w:left="3237" w:hanging="360"/>
      </w:pPr>
    </w:lvl>
    <w:lvl w:ilvl="4" w:tplc="04190019">
      <w:start w:val="1"/>
      <w:numFmt w:val="lowerLetter"/>
      <w:lvlText w:val="%5."/>
      <w:lvlJc w:val="left"/>
      <w:pPr>
        <w:ind w:left="3957" w:hanging="360"/>
      </w:pPr>
    </w:lvl>
    <w:lvl w:ilvl="5" w:tplc="0419001B">
      <w:start w:val="1"/>
      <w:numFmt w:val="lowerRoman"/>
      <w:lvlText w:val="%6."/>
      <w:lvlJc w:val="right"/>
      <w:pPr>
        <w:ind w:left="4677" w:hanging="180"/>
      </w:pPr>
    </w:lvl>
    <w:lvl w:ilvl="6" w:tplc="0419000F">
      <w:start w:val="1"/>
      <w:numFmt w:val="decimal"/>
      <w:lvlText w:val="%7."/>
      <w:lvlJc w:val="left"/>
      <w:pPr>
        <w:ind w:left="5397" w:hanging="360"/>
      </w:pPr>
    </w:lvl>
    <w:lvl w:ilvl="7" w:tplc="04190019">
      <w:start w:val="1"/>
      <w:numFmt w:val="lowerLetter"/>
      <w:lvlText w:val="%8."/>
      <w:lvlJc w:val="left"/>
      <w:pPr>
        <w:ind w:left="6117" w:hanging="360"/>
      </w:pPr>
    </w:lvl>
    <w:lvl w:ilvl="8" w:tplc="0419001B">
      <w:start w:val="1"/>
      <w:numFmt w:val="lowerRoman"/>
      <w:lvlText w:val="%9."/>
      <w:lvlJc w:val="right"/>
      <w:pPr>
        <w:ind w:left="6837" w:hanging="180"/>
      </w:pPr>
    </w:lvl>
  </w:abstractNum>
  <w:abstractNum w:abstractNumId="3" w15:restartNumberingAfterBreak="0">
    <w:nsid w:val="4B083217"/>
    <w:multiLevelType w:val="hybridMultilevel"/>
    <w:tmpl w:val="9B9402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57B18A5"/>
    <w:multiLevelType w:val="hybridMultilevel"/>
    <w:tmpl w:val="58BED3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A470FC0"/>
    <w:multiLevelType w:val="hybridMultilevel"/>
    <w:tmpl w:val="FA3A1D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E955586"/>
    <w:multiLevelType w:val="hybridMultilevel"/>
    <w:tmpl w:val="65E0B9F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DCC7E62"/>
    <w:multiLevelType w:val="hybridMultilevel"/>
    <w:tmpl w:val="B6A8F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93218714">
    <w:abstractNumId w:val="1"/>
  </w:num>
  <w:num w:numId="2" w16cid:durableId="11709442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57924694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549758688">
    <w:abstractNumId w:val="0"/>
  </w:num>
  <w:num w:numId="5" w16cid:durableId="20276296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70062219">
    <w:abstractNumId w:val="2"/>
  </w:num>
  <w:num w:numId="7" w16cid:durableId="1912040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47486654">
    <w:abstractNumId w:val="3"/>
  </w:num>
  <w:num w:numId="9" w16cid:durableId="2004046836">
    <w:abstractNumId w:val="5"/>
  </w:num>
  <w:num w:numId="10" w16cid:durableId="82366557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993016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4B8"/>
    <w:rsid w:val="00035D8D"/>
    <w:rsid w:val="000E6862"/>
    <w:rsid w:val="00100CD1"/>
    <w:rsid w:val="00146E43"/>
    <w:rsid w:val="00180B8D"/>
    <w:rsid w:val="0019463F"/>
    <w:rsid w:val="001B3315"/>
    <w:rsid w:val="002726EC"/>
    <w:rsid w:val="002A7498"/>
    <w:rsid w:val="002D415B"/>
    <w:rsid w:val="00311019"/>
    <w:rsid w:val="00314840"/>
    <w:rsid w:val="00335A7F"/>
    <w:rsid w:val="0034281A"/>
    <w:rsid w:val="003451D0"/>
    <w:rsid w:val="003E5EC4"/>
    <w:rsid w:val="004F5EF4"/>
    <w:rsid w:val="004F64FB"/>
    <w:rsid w:val="00535B31"/>
    <w:rsid w:val="005E144A"/>
    <w:rsid w:val="005F05AB"/>
    <w:rsid w:val="005F4FFA"/>
    <w:rsid w:val="00641459"/>
    <w:rsid w:val="006426A9"/>
    <w:rsid w:val="00645385"/>
    <w:rsid w:val="00671407"/>
    <w:rsid w:val="00726033"/>
    <w:rsid w:val="0075226C"/>
    <w:rsid w:val="007A198A"/>
    <w:rsid w:val="00890E13"/>
    <w:rsid w:val="008F5EDF"/>
    <w:rsid w:val="009135F7"/>
    <w:rsid w:val="00950A85"/>
    <w:rsid w:val="0095436B"/>
    <w:rsid w:val="00984A06"/>
    <w:rsid w:val="009A03D4"/>
    <w:rsid w:val="00A046B2"/>
    <w:rsid w:val="00A337FC"/>
    <w:rsid w:val="00A53BEB"/>
    <w:rsid w:val="00A804B8"/>
    <w:rsid w:val="00AA1671"/>
    <w:rsid w:val="00AB3FAE"/>
    <w:rsid w:val="00AD2058"/>
    <w:rsid w:val="00AD219F"/>
    <w:rsid w:val="00C45B93"/>
    <w:rsid w:val="00C923FA"/>
    <w:rsid w:val="00CA649E"/>
    <w:rsid w:val="00D34761"/>
    <w:rsid w:val="00D83816"/>
    <w:rsid w:val="00DF1960"/>
    <w:rsid w:val="00DF7C6A"/>
    <w:rsid w:val="00E554DF"/>
    <w:rsid w:val="00EA28B0"/>
    <w:rsid w:val="00EC44BF"/>
    <w:rsid w:val="00ED5341"/>
    <w:rsid w:val="00EE3B51"/>
    <w:rsid w:val="00F625A5"/>
    <w:rsid w:val="00F75288"/>
    <w:rsid w:val="00FA341E"/>
    <w:rsid w:val="00FD7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1488B"/>
  <w15:chartTrackingRefBased/>
  <w15:docId w15:val="{FF2B77DD-0610-4FC8-A00D-01BEA88FA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4B8"/>
    <w:rPr>
      <w:rFonts w:ascii="Times New Roman" w:hAnsi="Times New Roman"/>
      <w:kern w:val="0"/>
      <w:sz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804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04B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List Paragraph"/>
    <w:basedOn w:val="a"/>
    <w:link w:val="a4"/>
    <w:qFormat/>
    <w:rsid w:val="00A804B8"/>
    <w:pPr>
      <w:ind w:left="720"/>
      <w:contextualSpacing/>
    </w:pPr>
  </w:style>
  <w:style w:type="table" w:styleId="a5">
    <w:name w:val="Table Grid"/>
    <w:basedOn w:val="a1"/>
    <w:uiPriority w:val="39"/>
    <w:rsid w:val="00A804B8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A804B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annotation text"/>
    <w:basedOn w:val="a"/>
    <w:link w:val="a7"/>
    <w:uiPriority w:val="99"/>
    <w:semiHidden/>
    <w:unhideWhenUsed/>
    <w:rsid w:val="00A804B8"/>
    <w:pPr>
      <w:spacing w:after="200" w:line="240" w:lineRule="auto"/>
    </w:pPr>
    <w:rPr>
      <w:rFonts w:asciiTheme="minorHAnsi" w:eastAsiaTheme="minorEastAsia" w:hAnsiTheme="minorHAnsi"/>
      <w:sz w:val="20"/>
      <w:szCs w:val="20"/>
      <w:lang w:eastAsia="ru-RU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A804B8"/>
    <w:rPr>
      <w:rFonts w:eastAsiaTheme="minorEastAsia"/>
      <w:kern w:val="0"/>
      <w:sz w:val="20"/>
      <w:szCs w:val="20"/>
      <w:lang w:eastAsia="ru-RU"/>
      <w14:ligatures w14:val="none"/>
    </w:rPr>
  </w:style>
  <w:style w:type="paragraph" w:styleId="a8">
    <w:name w:val="header"/>
    <w:basedOn w:val="a"/>
    <w:link w:val="a9"/>
    <w:uiPriority w:val="99"/>
    <w:unhideWhenUsed/>
    <w:rsid w:val="00A804B8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a9">
    <w:name w:val="Верхний колонтитул Знак"/>
    <w:basedOn w:val="a0"/>
    <w:link w:val="a8"/>
    <w:uiPriority w:val="99"/>
    <w:rsid w:val="00A804B8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A804B8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ab">
    <w:name w:val="Нижний колонтитул Знак"/>
    <w:basedOn w:val="a0"/>
    <w:link w:val="aa"/>
    <w:uiPriority w:val="99"/>
    <w:rsid w:val="00A804B8"/>
    <w:rPr>
      <w:kern w:val="0"/>
      <w14:ligatures w14:val="none"/>
    </w:rPr>
  </w:style>
  <w:style w:type="paragraph" w:styleId="ac">
    <w:name w:val="annotation subject"/>
    <w:basedOn w:val="a6"/>
    <w:next w:val="a6"/>
    <w:link w:val="ad"/>
    <w:uiPriority w:val="99"/>
    <w:semiHidden/>
    <w:unhideWhenUsed/>
    <w:rsid w:val="00A804B8"/>
    <w:rPr>
      <w:b/>
      <w:bCs/>
    </w:rPr>
  </w:style>
  <w:style w:type="character" w:customStyle="1" w:styleId="ad">
    <w:name w:val="Тема примечания Знак"/>
    <w:basedOn w:val="a7"/>
    <w:link w:val="ac"/>
    <w:uiPriority w:val="99"/>
    <w:semiHidden/>
    <w:rsid w:val="00A804B8"/>
    <w:rPr>
      <w:rFonts w:eastAsiaTheme="minorEastAsia"/>
      <w:b/>
      <w:bCs/>
      <w:kern w:val="0"/>
      <w:sz w:val="20"/>
      <w:szCs w:val="20"/>
      <w:lang w:eastAsia="ru-RU"/>
      <w14:ligatures w14:val="none"/>
    </w:rPr>
  </w:style>
  <w:style w:type="paragraph" w:styleId="ae">
    <w:name w:val="Balloon Text"/>
    <w:basedOn w:val="a"/>
    <w:link w:val="af"/>
    <w:uiPriority w:val="99"/>
    <w:semiHidden/>
    <w:unhideWhenUsed/>
    <w:rsid w:val="00A80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A804B8"/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af0">
    <w:name w:val="Без интервала Знак"/>
    <w:basedOn w:val="a0"/>
    <w:link w:val="af1"/>
    <w:uiPriority w:val="1"/>
    <w:locked/>
    <w:rsid w:val="00A804B8"/>
    <w:rPr>
      <w:rFonts w:ascii="Times New Roman" w:eastAsiaTheme="minorEastAsia" w:hAnsi="Times New Roman" w:cs="Times New Roman"/>
      <w:lang w:eastAsia="ru-RU"/>
    </w:rPr>
  </w:style>
  <w:style w:type="paragraph" w:styleId="af1">
    <w:name w:val="No Spacing"/>
    <w:link w:val="af0"/>
    <w:uiPriority w:val="1"/>
    <w:qFormat/>
    <w:rsid w:val="00A804B8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customStyle="1" w:styleId="TNR14">
    <w:name w:val="Текст TNR 14 Знак"/>
    <w:basedOn w:val="a0"/>
    <w:link w:val="TNR140"/>
    <w:locked/>
    <w:rsid w:val="00A804B8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TNR140">
    <w:name w:val="Текст TNR 14"/>
    <w:basedOn w:val="a"/>
    <w:link w:val="TNR14"/>
    <w:qFormat/>
    <w:rsid w:val="00A804B8"/>
    <w:pPr>
      <w:spacing w:after="200" w:line="276" w:lineRule="auto"/>
      <w:ind w:firstLine="709"/>
      <w:jc w:val="both"/>
    </w:pPr>
    <w:rPr>
      <w:rFonts w:eastAsiaTheme="minorEastAsia" w:cs="Times New Roman"/>
      <w:kern w:val="2"/>
      <w:sz w:val="28"/>
      <w:szCs w:val="28"/>
      <w:lang w:eastAsia="ru-RU"/>
      <w14:ligatures w14:val="standardContextual"/>
    </w:rPr>
  </w:style>
  <w:style w:type="character" w:customStyle="1" w:styleId="af2">
    <w:name w:val="Текст простой Знак"/>
    <w:basedOn w:val="a0"/>
    <w:link w:val="af3"/>
    <w:locked/>
    <w:rsid w:val="00A804B8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af3">
    <w:name w:val="Текст простой"/>
    <w:basedOn w:val="a"/>
    <w:link w:val="af2"/>
    <w:qFormat/>
    <w:rsid w:val="00A804B8"/>
    <w:pPr>
      <w:spacing w:after="200" w:line="276" w:lineRule="auto"/>
      <w:ind w:firstLine="709"/>
    </w:pPr>
    <w:rPr>
      <w:rFonts w:eastAsiaTheme="minorEastAsia" w:cs="Times New Roman"/>
      <w:kern w:val="2"/>
      <w:sz w:val="28"/>
      <w:szCs w:val="28"/>
      <w:lang w:eastAsia="ru-RU"/>
      <w14:ligatures w14:val="standardContextual"/>
    </w:rPr>
  </w:style>
  <w:style w:type="character" w:styleId="af4">
    <w:name w:val="Placeholder Text"/>
    <w:basedOn w:val="a0"/>
    <w:uiPriority w:val="99"/>
    <w:semiHidden/>
    <w:rsid w:val="00A804B8"/>
    <w:rPr>
      <w:color w:val="808080"/>
    </w:rPr>
  </w:style>
  <w:style w:type="character" w:customStyle="1" w:styleId="11">
    <w:name w:val="Тема примечания Знак1"/>
    <w:basedOn w:val="a7"/>
    <w:uiPriority w:val="99"/>
    <w:semiHidden/>
    <w:rsid w:val="00A804B8"/>
    <w:rPr>
      <w:rFonts w:eastAsiaTheme="minorEastAsia" w:cs="Times New Roman" w:hint="default"/>
      <w:b/>
      <w:bCs/>
      <w:kern w:val="0"/>
      <w:sz w:val="20"/>
      <w:szCs w:val="20"/>
      <w:lang w:eastAsia="ru-RU"/>
      <w14:ligatures w14:val="none"/>
    </w:rPr>
  </w:style>
  <w:style w:type="character" w:customStyle="1" w:styleId="a4">
    <w:name w:val="Абзац списка Знак"/>
    <w:link w:val="a3"/>
    <w:rsid w:val="00A804B8"/>
    <w:rPr>
      <w:rFonts w:ascii="Times New Roman" w:hAnsi="Times New Roman"/>
      <w:kern w:val="0"/>
      <w:sz w:val="24"/>
      <w14:ligatures w14:val="none"/>
    </w:rPr>
  </w:style>
  <w:style w:type="paragraph" w:styleId="af5">
    <w:name w:val="Subtitle"/>
    <w:basedOn w:val="a"/>
    <w:next w:val="a"/>
    <w:link w:val="af6"/>
    <w:uiPriority w:val="11"/>
    <w:qFormat/>
    <w:rsid w:val="000E686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6">
    <w:name w:val="Подзаголовок Знак"/>
    <w:basedOn w:val="a0"/>
    <w:link w:val="af5"/>
    <w:uiPriority w:val="11"/>
    <w:rsid w:val="000E686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7">
    <w:name w:val="Title"/>
    <w:basedOn w:val="a"/>
    <w:next w:val="a"/>
    <w:link w:val="af8"/>
    <w:uiPriority w:val="10"/>
    <w:qFormat/>
    <w:rsid w:val="000E68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sid w:val="000E686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17</Pages>
  <Words>2785</Words>
  <Characters>15875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Гусева</dc:creator>
  <cp:keywords/>
  <dc:description/>
  <cp:lastModifiedBy>Наталья Гусева</cp:lastModifiedBy>
  <cp:revision>34</cp:revision>
  <cp:lastPrinted>2023-05-19T05:14:00Z</cp:lastPrinted>
  <dcterms:created xsi:type="dcterms:W3CDTF">2023-05-18T19:24:00Z</dcterms:created>
  <dcterms:modified xsi:type="dcterms:W3CDTF">2023-06-05T11:06:00Z</dcterms:modified>
</cp:coreProperties>
</file>