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9F4" w:rsidRDefault="007419F4" w:rsidP="007419F4">
      <w:pPr>
        <w:ind w:left="-284"/>
        <w:jc w:val="center"/>
        <w:rPr>
          <w:rFonts w:cs="Times New Roman"/>
          <w:b/>
          <w:szCs w:val="28"/>
        </w:rPr>
      </w:pPr>
      <w:r w:rsidRPr="00536011">
        <w:rPr>
          <w:rFonts w:cs="Times New Roman"/>
          <w:b/>
          <w:noProof/>
          <w:szCs w:val="28"/>
          <w:lang w:eastAsia="ru-RU"/>
        </w:rPr>
        <w:drawing>
          <wp:inline distT="0" distB="0" distL="0" distR="0" wp14:anchorId="54244CFE" wp14:editId="0FAA8F2F">
            <wp:extent cx="5121275" cy="1176655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19F4" w:rsidRPr="0009391D" w:rsidRDefault="007419F4" w:rsidP="007419F4">
      <w:pPr>
        <w:spacing w:line="240" w:lineRule="auto"/>
        <w:ind w:right="140"/>
        <w:jc w:val="center"/>
        <w:rPr>
          <w:rFonts w:cs="Times New Roman"/>
          <w:szCs w:val="24"/>
        </w:rPr>
      </w:pPr>
      <w:r w:rsidRPr="0009391D">
        <w:rPr>
          <w:rFonts w:cs="Times New Roman"/>
          <w:caps/>
          <w:szCs w:val="24"/>
        </w:rPr>
        <w:t>Министерство образования и науки Российской Федерации</w:t>
      </w:r>
      <w:r w:rsidRPr="0009391D">
        <w:rPr>
          <w:rFonts w:cs="Times New Roman"/>
          <w:szCs w:val="24"/>
        </w:rPr>
        <w:br/>
        <w:t xml:space="preserve">Федеральное государственное образовательное учреждение </w:t>
      </w:r>
      <w:r w:rsidRPr="0009391D">
        <w:rPr>
          <w:rFonts w:cs="Times New Roman"/>
          <w:szCs w:val="24"/>
        </w:rPr>
        <w:br/>
        <w:t>высшего профессионального образования</w:t>
      </w:r>
      <w:r w:rsidRPr="0009391D">
        <w:rPr>
          <w:rFonts w:cs="Times New Roman"/>
          <w:szCs w:val="24"/>
        </w:rPr>
        <w:br/>
        <w:t>«Московский государственный технический университет имени Н.Э. Баумана»</w:t>
      </w:r>
    </w:p>
    <w:p w:rsidR="007419F4" w:rsidRDefault="007419F4" w:rsidP="007419F4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</w:p>
    <w:p w:rsidR="007419F4" w:rsidRPr="00411EC8" w:rsidRDefault="007419F4" w:rsidP="007419F4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7419F4" w:rsidRPr="00C43B0A" w:rsidRDefault="007419F4" w:rsidP="007419F4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C43B0A">
        <w:rPr>
          <w:rFonts w:eastAsia="Times New Roman" w:cs="Times New Roman"/>
          <w:sz w:val="32"/>
          <w:szCs w:val="32"/>
        </w:rPr>
        <w:t xml:space="preserve">Кафедра </w:t>
      </w:r>
      <w:r w:rsidRPr="007419F4">
        <w:rPr>
          <w:rFonts w:eastAsia="Times New Roman" w:cs="Times New Roman"/>
          <w:sz w:val="32"/>
          <w:szCs w:val="32"/>
        </w:rPr>
        <w:t>«</w:t>
      </w:r>
      <w:r>
        <w:rPr>
          <w:rFonts w:eastAsia="Times New Roman" w:cs="Times New Roman"/>
          <w:sz w:val="32"/>
          <w:szCs w:val="32"/>
        </w:rPr>
        <w:t>Космические аппараты и ракеты-носители</w:t>
      </w:r>
      <w:r w:rsidRPr="007419F4">
        <w:rPr>
          <w:rFonts w:eastAsia="Times New Roman" w:cs="Times New Roman"/>
          <w:sz w:val="32"/>
          <w:szCs w:val="32"/>
        </w:rPr>
        <w:t>»</w:t>
      </w:r>
    </w:p>
    <w:p w:rsidR="007419F4" w:rsidRPr="00C43B0A" w:rsidRDefault="007419F4" w:rsidP="007419F4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</w:p>
    <w:p w:rsidR="007419F4" w:rsidRPr="00411EC8" w:rsidRDefault="007419F4" w:rsidP="007419F4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C43B0A">
        <w:rPr>
          <w:rFonts w:eastAsia="Times New Roman" w:cs="Times New Roman"/>
          <w:sz w:val="32"/>
          <w:szCs w:val="32"/>
        </w:rPr>
        <w:t xml:space="preserve">Дисциплина </w:t>
      </w:r>
      <w:r w:rsidRPr="007419F4">
        <w:rPr>
          <w:rFonts w:eastAsia="Times New Roman" w:cs="Times New Roman"/>
          <w:sz w:val="32"/>
          <w:szCs w:val="32"/>
        </w:rPr>
        <w:t>«Проектирование летательных аппаратов с жидкостными ракетными двигателями»</w:t>
      </w:r>
    </w:p>
    <w:p w:rsidR="007419F4" w:rsidRDefault="007419F4" w:rsidP="007419F4">
      <w:pPr>
        <w:rPr>
          <w:rFonts w:cs="Times New Roman"/>
          <w:b/>
          <w:szCs w:val="28"/>
        </w:rPr>
      </w:pPr>
    </w:p>
    <w:p w:rsidR="007419F4" w:rsidRDefault="007419F4" w:rsidP="007419F4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Домашнее задание №1</w:t>
      </w:r>
    </w:p>
    <w:p w:rsidR="007419F4" w:rsidRPr="00C43B0A" w:rsidRDefault="007419F4" w:rsidP="007419F4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</w:p>
    <w:p w:rsidR="007419F4" w:rsidRPr="000E4B67" w:rsidRDefault="007419F4" w:rsidP="007419F4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№4</w:t>
      </w:r>
    </w:p>
    <w:p w:rsidR="007419F4" w:rsidRDefault="007419F4" w:rsidP="007419F4">
      <w:pPr>
        <w:rPr>
          <w:rFonts w:cs="Times New Roman"/>
          <w:b/>
          <w:szCs w:val="28"/>
        </w:rPr>
      </w:pPr>
    </w:p>
    <w:p w:rsidR="007419F4" w:rsidRDefault="007419F4" w:rsidP="007419F4">
      <w:pPr>
        <w:rPr>
          <w:rFonts w:cs="Times New Roman"/>
          <w:b/>
          <w:szCs w:val="28"/>
        </w:rPr>
      </w:pPr>
    </w:p>
    <w:p w:rsidR="007419F4" w:rsidRDefault="007419F4" w:rsidP="007419F4">
      <w:pPr>
        <w:rPr>
          <w:rFonts w:cs="Times New Roman"/>
          <w:b/>
          <w:szCs w:val="28"/>
        </w:rPr>
      </w:pPr>
    </w:p>
    <w:p w:rsidR="007419F4" w:rsidRDefault="007419F4" w:rsidP="007419F4">
      <w:pPr>
        <w:rPr>
          <w:rFonts w:cs="Times New Roman"/>
          <w:b/>
          <w:i/>
          <w:szCs w:val="28"/>
        </w:rPr>
      </w:pPr>
    </w:p>
    <w:p w:rsidR="007419F4" w:rsidRPr="005E0072" w:rsidRDefault="007419F4" w:rsidP="007419F4">
      <w:pPr>
        <w:jc w:val="right"/>
        <w:rPr>
          <w:rFonts w:cs="Times New Roman"/>
          <w:szCs w:val="28"/>
        </w:rPr>
      </w:pPr>
      <w:r>
        <w:rPr>
          <w:rFonts w:cs="Times New Roman"/>
          <w:b/>
          <w:i/>
          <w:szCs w:val="28"/>
        </w:rPr>
        <w:t xml:space="preserve">                                                                                </w:t>
      </w:r>
      <w:r>
        <w:rPr>
          <w:rFonts w:cs="Times New Roman"/>
          <w:szCs w:val="28"/>
        </w:rPr>
        <w:t>Студентка: Гусева Н. А.</w:t>
      </w:r>
    </w:p>
    <w:p w:rsidR="007419F4" w:rsidRDefault="007419F4" w:rsidP="007419F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Группа: СМ1-</w:t>
      </w:r>
      <w:r w:rsidRPr="00E54BFB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1</w:t>
      </w:r>
    </w:p>
    <w:p w:rsidR="007419F4" w:rsidRPr="003126F2" w:rsidRDefault="007419F4" w:rsidP="007419F4">
      <w:pPr>
        <w:jc w:val="righ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szCs w:val="28"/>
        </w:rPr>
        <w:t>Преподаватель</w:t>
      </w:r>
      <w:r w:rsidRPr="00E54BF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Коровин</w:t>
      </w:r>
      <w:r>
        <w:rPr>
          <w:rFonts w:cs="Times New Roman"/>
          <w:color w:val="000000"/>
          <w:szCs w:val="28"/>
          <w:shd w:val="clear" w:color="auto" w:fill="FFFFFF"/>
        </w:rPr>
        <w:t xml:space="preserve"> В.В.</w:t>
      </w:r>
    </w:p>
    <w:p w:rsidR="007419F4" w:rsidRDefault="007419F4" w:rsidP="007419F4">
      <w:pPr>
        <w:pStyle w:val="1"/>
        <w:jc w:val="both"/>
        <w:rPr>
          <w:rFonts w:ascii="Times New Roman" w:hAnsi="Times New Roman" w:cs="Times New Roman"/>
          <w:color w:val="auto"/>
          <w:sz w:val="24"/>
        </w:rPr>
      </w:pPr>
    </w:p>
    <w:p w:rsidR="007419F4" w:rsidRPr="000E4B67" w:rsidRDefault="007419F4" w:rsidP="007419F4"/>
    <w:p w:rsidR="007419F4" w:rsidRPr="007419F4" w:rsidRDefault="007419F4" w:rsidP="007419F4">
      <w:pPr>
        <w:jc w:val="center"/>
        <w:rPr>
          <w:szCs w:val="24"/>
        </w:rPr>
      </w:pPr>
      <w:r w:rsidRPr="000E4B67">
        <w:rPr>
          <w:szCs w:val="24"/>
        </w:rPr>
        <w:t>Москва, 202</w:t>
      </w:r>
      <w:r>
        <w:rPr>
          <w:szCs w:val="24"/>
        </w:rPr>
        <w:t>3</w:t>
      </w:r>
      <w:r w:rsidRPr="000E4B67">
        <w:rPr>
          <w:szCs w:val="24"/>
        </w:rPr>
        <w:t xml:space="preserve"> год.</w:t>
      </w:r>
    </w:p>
    <w:p w:rsidR="001167AF" w:rsidRPr="0016752E" w:rsidRDefault="001167AF" w:rsidP="007419F4">
      <w:pPr>
        <w:pStyle w:val="1"/>
        <w:spacing w:before="0" w:after="100"/>
        <w:rPr>
          <w:rFonts w:eastAsia="Calibri"/>
          <w:sz w:val="28"/>
          <w:szCs w:val="24"/>
        </w:rPr>
      </w:pPr>
      <w:bookmarkStart w:id="0" w:name="_Toc131460623"/>
      <w:r w:rsidRPr="0016752E">
        <w:rPr>
          <w:rFonts w:eastAsia="Calibri"/>
          <w:sz w:val="28"/>
          <w:szCs w:val="24"/>
        </w:rPr>
        <w:lastRenderedPageBreak/>
        <w:t>Исходные данные</w:t>
      </w:r>
      <w:bookmarkEnd w:id="0"/>
      <w:r w:rsidR="00000D11" w:rsidRPr="0016752E">
        <w:rPr>
          <w:rFonts w:eastAsia="Calibri"/>
          <w:sz w:val="28"/>
          <w:szCs w:val="24"/>
        </w:rPr>
        <w:t xml:space="preserve"> </w:t>
      </w:r>
    </w:p>
    <w:p w:rsidR="001167AF" w:rsidRDefault="002E177D" w:rsidP="0016752E">
      <w:pPr>
        <w:spacing w:after="100"/>
        <w:jc w:val="center"/>
      </w:pPr>
      <w:r>
        <w:rPr>
          <w:noProof/>
          <w:lang w:eastAsia="ru-RU"/>
        </w:rPr>
        <w:drawing>
          <wp:inline distT="0" distB="0" distL="0" distR="0">
            <wp:extent cx="3696136" cy="3558540"/>
            <wp:effectExtent l="0" t="0" r="0" b="3810"/>
            <wp:docPr id="1" name="Рисунок 1" descr="C:\Users\Alexis\YandexDisk\Скриншоты\2022-02-10_14-16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is\YandexDisk\Скриншоты\2022-02-10_14-16-5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004" cy="356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52E" w:rsidRDefault="0016752E" w:rsidP="007419F4">
      <w:pPr>
        <w:spacing w:after="100"/>
        <w:jc w:val="center"/>
      </w:pPr>
    </w:p>
    <w:p w:rsidR="002E177D" w:rsidRPr="00D9739F" w:rsidRDefault="00D9739F" w:rsidP="007419F4">
      <w:pPr>
        <w:spacing w:after="100"/>
        <w:rPr>
          <w:rFonts w:eastAsiaTheme="minorEastAsia"/>
        </w:rPr>
      </w:pPr>
      <w:r>
        <w:t xml:space="preserve">Дальность полета: </w:t>
      </w:r>
      <m:oMath>
        <m:r>
          <w:rPr>
            <w:rFonts w:ascii="Cambria Math" w:hAnsi="Cambria Math"/>
          </w:rPr>
          <m:t>L=1850+150*N=1850+150*4=2450 км</m:t>
        </m:r>
      </m:oMath>
    </w:p>
    <w:p w:rsidR="00D9739F" w:rsidRPr="00767A7B" w:rsidRDefault="00D9739F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Масса полезной нагрузки: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М</m:t>
            </m:r>
          </m:e>
          <m:sub>
            <m:r>
              <w:rPr>
                <w:rFonts w:ascii="Cambria Math" w:eastAsiaTheme="minorEastAsia" w:hAnsi="Cambria Math"/>
              </w:rPr>
              <m:t>ПГ</m:t>
            </m:r>
          </m:sub>
        </m:sSub>
        <m:r>
          <w:rPr>
            <w:rFonts w:ascii="Cambria Math" w:eastAsiaTheme="minorEastAsia" w:hAnsi="Cambria Math"/>
          </w:rPr>
          <m:t>=1 т</m:t>
        </m:r>
      </m:oMath>
    </w:p>
    <w:p w:rsidR="00C57A32" w:rsidRPr="003D5C7E" w:rsidRDefault="00767A7B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Топливо для ракеты варианта 4: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16752E" w:rsidRDefault="0016752E" w:rsidP="0016752E">
      <w:pPr>
        <w:spacing w:after="100"/>
        <w:rPr>
          <w:rFonts w:eastAsia="Calibri" w:cs="Times New Roman"/>
          <w:b/>
          <w:szCs w:val="28"/>
        </w:rPr>
      </w:pPr>
    </w:p>
    <w:p w:rsidR="0016752E" w:rsidRPr="004362DF" w:rsidRDefault="0016752E" w:rsidP="0016752E">
      <w:pPr>
        <w:spacing w:after="100"/>
        <w:rPr>
          <w:rFonts w:eastAsia="Calibri" w:cs="Times New Roman"/>
          <w:b/>
          <w:szCs w:val="28"/>
        </w:rPr>
      </w:pPr>
      <w:r w:rsidRPr="004362DF">
        <w:rPr>
          <w:rFonts w:eastAsia="Calibri" w:cs="Times New Roman"/>
          <w:b/>
          <w:szCs w:val="28"/>
        </w:rPr>
        <w:t>В данном домашнем задании необходимо:</w:t>
      </w:r>
    </w:p>
    <w:p w:rsidR="0016752E" w:rsidRDefault="0016752E" w:rsidP="0016752E">
      <w:pPr>
        <w:spacing w:after="10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– Провести баллистический расчет;</w:t>
      </w:r>
    </w:p>
    <w:p w:rsidR="0016752E" w:rsidRDefault="0016752E" w:rsidP="0016752E">
      <w:pPr>
        <w:spacing w:after="10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– Провести массовый расчет;</w:t>
      </w:r>
    </w:p>
    <w:p w:rsidR="0016752E" w:rsidRDefault="0016752E" w:rsidP="0016752E">
      <w:pPr>
        <w:spacing w:after="10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– Провести массово-габаритный расчет;</w:t>
      </w:r>
    </w:p>
    <w:p w:rsidR="0016752E" w:rsidRDefault="0016752E" w:rsidP="0016752E">
      <w:pPr>
        <w:spacing w:after="10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– Построить чертеж общего вида.</w:t>
      </w:r>
    </w:p>
    <w:p w:rsidR="007419F4" w:rsidRPr="007419F4" w:rsidRDefault="00C57A32" w:rsidP="007419F4">
      <w:pPr>
        <w:pStyle w:val="1"/>
        <w:spacing w:before="0" w:after="100"/>
        <w:rPr>
          <w:rFonts w:eastAsiaTheme="minorEastAsia"/>
          <w:sz w:val="28"/>
          <w:szCs w:val="24"/>
        </w:rPr>
      </w:pPr>
      <w:r w:rsidRPr="003D5C7E">
        <w:rPr>
          <w:rFonts w:eastAsiaTheme="minorEastAsia"/>
        </w:rPr>
        <w:br w:type="page"/>
      </w:r>
      <w:bookmarkStart w:id="1" w:name="_Toc131460624"/>
      <w:r w:rsidR="00F334FD" w:rsidRPr="007419F4">
        <w:rPr>
          <w:rFonts w:eastAsiaTheme="minorEastAsia"/>
          <w:sz w:val="28"/>
          <w:szCs w:val="24"/>
        </w:rPr>
        <w:lastRenderedPageBreak/>
        <w:t>Решение задачи</w:t>
      </w:r>
      <w:bookmarkEnd w:id="1"/>
    </w:p>
    <w:p w:rsidR="004C158D" w:rsidRPr="007419F4" w:rsidRDefault="004C158D" w:rsidP="007419F4">
      <w:pPr>
        <w:pStyle w:val="1"/>
        <w:spacing w:before="0" w:after="100"/>
        <w:rPr>
          <w:sz w:val="28"/>
          <w:szCs w:val="24"/>
        </w:rPr>
      </w:pPr>
      <w:bookmarkStart w:id="2" w:name="_Toc131460625"/>
      <w:r w:rsidRPr="007419F4">
        <w:rPr>
          <w:sz w:val="28"/>
          <w:szCs w:val="24"/>
        </w:rPr>
        <w:t>Баллистический расчет</w:t>
      </w:r>
      <w:bookmarkEnd w:id="2"/>
    </w:p>
    <w:p w:rsidR="00F334FD" w:rsidRDefault="00F334FD" w:rsidP="007419F4">
      <w:pPr>
        <w:spacing w:after="100"/>
      </w:pPr>
      <w:r>
        <w:t>Дальность полета для баллистической ракет</w:t>
      </w:r>
      <w:r w:rsidR="00945724">
        <w:t>ы:</w:t>
      </w:r>
    </w:p>
    <w:p w:rsidR="00945724" w:rsidRPr="00BF51B2" w:rsidRDefault="00945724" w:rsidP="00BF51B2">
      <w:pPr>
        <w:spacing w:after="100"/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*∠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  <w:lang w:val="en-US"/>
          </w:rPr>
          <m:t>O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F51B2">
        <w:rPr>
          <w:rFonts w:eastAsiaTheme="minorEastAsia"/>
        </w:rPr>
        <w:t xml:space="preserve"> </w:t>
      </w:r>
    </w:p>
    <w:p w:rsidR="00945724" w:rsidRPr="00945724" w:rsidRDefault="00945724" w:rsidP="007419F4">
      <w:pPr>
        <w:spacing w:after="100"/>
        <w:rPr>
          <w:rFonts w:eastAsiaTheme="minorEastAsia"/>
        </w:rPr>
      </w:pPr>
      <w:r w:rsidRPr="00945724">
        <w:rPr>
          <w:rFonts w:eastAsiaTheme="minorEastAsia"/>
        </w:rPr>
        <w:t>Тогда для баллистического у</w:t>
      </w:r>
      <w:r>
        <w:rPr>
          <w:rFonts w:eastAsiaTheme="minorEastAsia"/>
        </w:rPr>
        <w:t>ч</w:t>
      </w:r>
      <w:r w:rsidRPr="00945724">
        <w:rPr>
          <w:rFonts w:eastAsiaTheme="minorEastAsia"/>
        </w:rPr>
        <w:t>астка траектории, дальность участка:</w:t>
      </w:r>
    </w:p>
    <w:p w:rsidR="00945724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балл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*∠</m:t>
        </m:r>
        <m:r>
          <w:rPr>
            <w:rFonts w:ascii="Cambria Math" w:eastAsiaTheme="minorEastAsia" w:hAnsi="Cambria Math"/>
            <w:lang w:val="en-US"/>
          </w:rPr>
          <m:t>AOC</m:t>
        </m:r>
      </m:oMath>
      <w:r w:rsidR="00BF51B2">
        <w:rPr>
          <w:rFonts w:eastAsiaTheme="minorEastAsia"/>
        </w:rPr>
        <w:t xml:space="preserve"> </w:t>
      </w:r>
    </w:p>
    <w:p w:rsidR="00EF2E0B" w:rsidRPr="000E38B6" w:rsidRDefault="00EF2E0B" w:rsidP="007419F4">
      <w:pPr>
        <w:spacing w:after="100"/>
        <w:rPr>
          <w:rFonts w:eastAsiaTheme="minorEastAsia"/>
        </w:rPr>
      </w:pPr>
      <w:r w:rsidRPr="000E38B6">
        <w:rPr>
          <w:rFonts w:eastAsiaTheme="minorEastAsia"/>
        </w:rPr>
        <w:t xml:space="preserve">Где </w:t>
      </w:r>
      <w:r w:rsidR="000E38B6">
        <w:rPr>
          <w:rFonts w:eastAsiaTheme="minorEastAsia"/>
        </w:rPr>
        <w:t xml:space="preserve">радиус </w:t>
      </w:r>
      <w:proofErr w:type="gramStart"/>
      <w:r w:rsidR="000E38B6">
        <w:rPr>
          <w:rFonts w:eastAsiaTheme="minorEastAsia"/>
        </w:rPr>
        <w:t>З</w:t>
      </w:r>
      <w:r>
        <w:rPr>
          <w:rFonts w:eastAsiaTheme="minorEastAsia"/>
        </w:rPr>
        <w:t>емли :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=6371 км</m:t>
        </m:r>
      </m:oMath>
    </w:p>
    <w:p w:rsidR="000E38B6" w:rsidRDefault="000E38B6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Переходим к зависимости длины баллистического </w:t>
      </w:r>
      <w:r w:rsidR="00B4361A">
        <w:rPr>
          <w:rFonts w:eastAsiaTheme="minorEastAsia"/>
        </w:rPr>
        <w:t>участка от дальности</w:t>
      </w:r>
      <w:r>
        <w:rPr>
          <w:rFonts w:eastAsiaTheme="minorEastAsia"/>
        </w:rPr>
        <w:t xml:space="preserve"> всего</w:t>
      </w:r>
      <w:r w:rsidR="00B4361A">
        <w:rPr>
          <w:rFonts w:eastAsiaTheme="minorEastAsia"/>
        </w:rPr>
        <w:t xml:space="preserve"> полета ракеты:</w:t>
      </w:r>
    </w:p>
    <w:p w:rsidR="00B4361A" w:rsidRPr="00B4361A" w:rsidRDefault="00B4361A" w:rsidP="00BF51B2">
      <w:pPr>
        <w:spacing w:after="10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балл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</m:oMath>
      <w:r w:rsidR="00BF51B2">
        <w:rPr>
          <w:rFonts w:eastAsiaTheme="minorEastAsia"/>
        </w:rPr>
        <w:t xml:space="preserve">  </w:t>
      </w:r>
    </w:p>
    <w:p w:rsidR="00B4361A" w:rsidRDefault="00B4361A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К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>-</m:t>
        </m:r>
      </m:oMath>
      <w:r w:rsidR="00B66BF5">
        <w:rPr>
          <w:rFonts w:eastAsiaTheme="minorEastAsia"/>
        </w:rPr>
        <w:t>коэффициент дальности.</w:t>
      </w:r>
    </w:p>
    <w:p w:rsidR="00B66BF5" w:rsidRDefault="00E42142" w:rsidP="007419F4">
      <w:pPr>
        <w:spacing w:after="100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40005</wp:posOffset>
            </wp:positionV>
            <wp:extent cx="2762250" cy="2141220"/>
            <wp:effectExtent l="1905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6BF5">
        <w:rPr>
          <w:rFonts w:eastAsiaTheme="minorEastAsia"/>
        </w:rPr>
        <w:t xml:space="preserve">Согласно приведенной зависимости коэффициента дальности от дальности полета ракеты, мы находим необходимое значение коэффициента для </w:t>
      </w:r>
      <m:oMath>
        <m:r>
          <w:rPr>
            <w:rFonts w:ascii="Cambria Math" w:eastAsiaTheme="minorEastAsia" w:hAnsi="Cambria Math"/>
          </w:rPr>
          <m:t>L=2450 км</m:t>
        </m:r>
      </m:oMath>
      <w:r w:rsidR="00B66BF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В нашем случае: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К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  <m:r>
          <w:rPr>
            <w:rFonts w:ascii="Cambria Math" w:eastAsiaTheme="minorEastAsia" w:hAnsi="Cambria Math"/>
          </w:rPr>
          <m:t>=1,137</m:t>
        </m:r>
      </m:oMath>
      <w:r>
        <w:rPr>
          <w:rFonts w:eastAsiaTheme="minorEastAsia"/>
        </w:rPr>
        <w:t xml:space="preserve"> </w:t>
      </w:r>
    </w:p>
    <w:p w:rsidR="00E42142" w:rsidRDefault="005E5D10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Следовательно, длина баллистического участка траектории:</w:t>
      </w:r>
    </w:p>
    <w:p w:rsidR="005E5D10" w:rsidRPr="005E5D10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балл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К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=2155 км</m:t>
        </m:r>
      </m:oMath>
      <w:r w:rsidR="00BF51B2">
        <w:rPr>
          <w:rFonts w:eastAsiaTheme="minorEastAsia"/>
        </w:rPr>
        <w:t xml:space="preserve"> </w:t>
      </w:r>
    </w:p>
    <w:p w:rsidR="005E5D10" w:rsidRDefault="00D25FBD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Следовательно, можно найти </w:t>
      </w:r>
      <w:proofErr w:type="gramStart"/>
      <w:r>
        <w:rPr>
          <w:rFonts w:eastAsiaTheme="minorEastAsia"/>
        </w:rPr>
        <w:t>угол</w:t>
      </w:r>
      <w:proofErr w:type="gramEnd"/>
      <w:r w:rsidR="0016752E">
        <w:rPr>
          <w:rFonts w:eastAsiaTheme="minorEastAsia"/>
        </w:rPr>
        <w:t xml:space="preserve"> </w:t>
      </w:r>
      <w:r w:rsidR="00E9729B">
        <w:rPr>
          <w:rFonts w:eastAsiaTheme="minorEastAsia"/>
        </w:rPr>
        <w:t xml:space="preserve">на котором разворачивается </w:t>
      </w:r>
      <w:r w:rsidR="0008352C">
        <w:rPr>
          <w:rFonts w:eastAsiaTheme="minorEastAsia"/>
        </w:rPr>
        <w:t>баллистический участок траектории:</w:t>
      </w:r>
    </w:p>
    <w:p w:rsidR="0008352C" w:rsidRPr="00BE1FDF" w:rsidRDefault="00677FB8" w:rsidP="007419F4">
      <w:pPr>
        <w:spacing w:after="100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108585</wp:posOffset>
            </wp:positionV>
            <wp:extent cx="2335530" cy="1889760"/>
            <wp:effectExtent l="19050" t="0" r="762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eastAsiaTheme="minorEastAsia" w:hAnsi="Cambria Math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балл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 xml:space="preserve">=0,169 </m:t>
        </m:r>
        <m:r>
          <w:rPr>
            <w:rFonts w:ascii="Cambria Math" w:eastAsiaTheme="minorEastAsia" w:hAnsi="Cambria Math"/>
          </w:rPr>
          <m:t>рад</m:t>
        </m:r>
      </m:oMath>
      <w:r w:rsidR="00BF51B2">
        <w:rPr>
          <w:rFonts w:eastAsiaTheme="minorEastAsia"/>
          <w:noProof/>
        </w:rPr>
        <w:t xml:space="preserve">  </w:t>
      </w:r>
    </w:p>
    <w:p w:rsidR="00BE1FDF" w:rsidRDefault="00B14411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Затем необходимо найти угол и скорость в конце АУТ, чтобы обеспечить заданную дальность баллистического участка.</w:t>
      </w:r>
    </w:p>
    <w:p w:rsidR="00B14411" w:rsidRDefault="009C0044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В начале определим угол бросания. Согласно линейной зависимости между углом бросания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А</m:t>
            </m:r>
          </m:sub>
        </m:sSub>
      </m:oMath>
      <w:r>
        <w:rPr>
          <w:rFonts w:eastAsiaTheme="minorEastAsia"/>
        </w:rPr>
        <w:t xml:space="preserve"> и углом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, можно найти для заданной дальности полета (а соответственно для известного угла </w:t>
      </w:r>
      <w:r>
        <w:rPr>
          <w:rFonts w:eastAsiaTheme="minorEastAsia" w:cs="Times New Roman"/>
        </w:rPr>
        <w:t>β</w:t>
      </w:r>
      <w:r>
        <w:rPr>
          <w:rFonts w:eastAsiaTheme="minorEastAsia"/>
        </w:rPr>
        <w:t xml:space="preserve">) </w:t>
      </w:r>
      <w:r w:rsidR="00480F50">
        <w:rPr>
          <w:rFonts w:eastAsiaTheme="minorEastAsia"/>
        </w:rPr>
        <w:t xml:space="preserve">необходимый угол бросания: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А</m:t>
            </m:r>
          </m:sub>
        </m:sSub>
        <m:r>
          <w:rPr>
            <w:rFonts w:ascii="Cambria Math" w:eastAsiaTheme="minorEastAsia" w:hAnsi="Cambria Math"/>
          </w:rPr>
          <m:t xml:space="preserve">=0,701 рад=40°. </m:t>
        </m:r>
      </m:oMath>
    </w:p>
    <w:p w:rsidR="0016752E" w:rsidRDefault="0016752E" w:rsidP="007419F4">
      <w:pPr>
        <w:spacing w:after="100"/>
        <w:rPr>
          <w:rFonts w:eastAsiaTheme="minorEastAsia"/>
        </w:rPr>
      </w:pPr>
    </w:p>
    <w:p w:rsidR="00096EC4" w:rsidRDefault="00096EC4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lastRenderedPageBreak/>
        <w:t xml:space="preserve">Согласно формуле, связывающей скорость, угол бросания и угол </w:t>
      </w:r>
      <w:r>
        <w:rPr>
          <w:rFonts w:eastAsiaTheme="minorEastAsia" w:cs="Times New Roman"/>
        </w:rPr>
        <w:t>β</w:t>
      </w:r>
      <w:r>
        <w:rPr>
          <w:rFonts w:eastAsiaTheme="minorEastAsia"/>
        </w:rPr>
        <w:t>:</w:t>
      </w:r>
    </w:p>
    <w:p w:rsidR="00096EC4" w:rsidRPr="00BF51B2" w:rsidRDefault="00096EC4" w:rsidP="00BF51B2">
      <w:pPr>
        <w:spacing w:after="10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tgβ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ν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tg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</m:den>
        </m:f>
      </m:oMath>
      <w:r w:rsidR="00BF51B2">
        <w:rPr>
          <w:rFonts w:eastAsiaTheme="minorEastAsia"/>
        </w:rPr>
        <w:t xml:space="preserve">  </w:t>
      </w:r>
    </w:p>
    <w:p w:rsidR="008D5520" w:rsidRDefault="007528CA" w:rsidP="007419F4">
      <w:pPr>
        <w:spacing w:after="100"/>
        <w:rPr>
          <w:rFonts w:eastAsiaTheme="minorEastAsia"/>
        </w:rPr>
      </w:pPr>
      <w:r w:rsidRPr="007528CA">
        <w:rPr>
          <w:rFonts w:eastAsiaTheme="minorEastAsia"/>
        </w:rPr>
        <w:t xml:space="preserve">Подставляя известные значения, находим безразмерную скорость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А</m:t>
            </m:r>
          </m:sub>
        </m:sSub>
        <m:r>
          <w:rPr>
            <w:rFonts w:ascii="Cambria Math" w:eastAsiaTheme="minorEastAsia" w:hAnsi="Cambria Math"/>
          </w:rPr>
          <m:t>=0,288</m:t>
        </m:r>
      </m:oMath>
      <w:r w:rsidR="008D5520">
        <w:rPr>
          <w:rFonts w:eastAsiaTheme="minorEastAsia"/>
        </w:rPr>
        <w:t>.</w:t>
      </w:r>
    </w:p>
    <w:p w:rsidR="008D5520" w:rsidRDefault="008D5520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Определим круговую скорость:</w:t>
      </w:r>
    </w:p>
    <w:p w:rsidR="008D5520" w:rsidRDefault="00000000" w:rsidP="007419F4">
      <w:pPr>
        <w:spacing w:after="10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круг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μ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>-</m:t>
        </m:r>
      </m:oMath>
      <w:r w:rsidR="005C3B5A" w:rsidRPr="005C3B5A">
        <w:rPr>
          <w:rFonts w:eastAsiaTheme="minorEastAsia"/>
        </w:rPr>
        <w:t>Это первая</w:t>
      </w:r>
      <w:r w:rsidR="005C3B5A">
        <w:rPr>
          <w:rFonts w:eastAsiaTheme="minorEastAsia"/>
        </w:rPr>
        <w:t xml:space="preserve"> космическая скорость для сферы, радиусом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5C3B5A">
        <w:rPr>
          <w:rFonts w:eastAsiaTheme="minorEastAsia"/>
        </w:rPr>
        <w:t>.</w:t>
      </w:r>
    </w:p>
    <w:p w:rsidR="005C3B5A" w:rsidRPr="00BF51B2" w:rsidRDefault="0016752E" w:rsidP="007419F4">
      <w:pPr>
        <w:spacing w:after="100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389890</wp:posOffset>
            </wp:positionV>
            <wp:extent cx="2747010" cy="2026920"/>
            <wp:effectExtent l="1905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01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F1DB1">
        <w:rPr>
          <w:rFonts w:eastAsiaTheme="minorEastAsia"/>
        </w:rPr>
        <w:t xml:space="preserve">Где гравитационный параметр Земли: </w:t>
      </w:r>
      <m:oMath>
        <m:r>
          <w:rPr>
            <w:rFonts w:ascii="Cambria Math" w:eastAsiaTheme="minorEastAsia" w:hAnsi="Cambria Math"/>
          </w:rPr>
          <m:t>μ=3.986*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14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с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 w:rsidR="00BF51B2">
        <w:rPr>
          <w:rFonts w:eastAsiaTheme="minorEastAsia"/>
        </w:rPr>
        <w:t xml:space="preserve"> </w:t>
      </w:r>
    </w:p>
    <w:p w:rsidR="001F1DB1" w:rsidRDefault="00A96FA3" w:rsidP="007419F4">
      <w:pPr>
        <w:spacing w:after="100"/>
        <w:rPr>
          <w:rFonts w:eastAsiaTheme="minorEastAsia"/>
        </w:rPr>
      </w:pPr>
      <w:r w:rsidRPr="00A96FA3">
        <w:rPr>
          <w:rFonts w:eastAsiaTheme="minorEastAsia"/>
        </w:rPr>
        <w:t xml:space="preserve">В </w:t>
      </w:r>
      <w:r>
        <w:rPr>
          <w:rFonts w:eastAsiaTheme="minorEastAsia"/>
        </w:rPr>
        <w:t>первом приближении мы можем считать зависимость высоты конца АУТ от дальности полета ракеты линейной. Следовательно</w:t>
      </w:r>
      <w:r w:rsidR="00D36CCB">
        <w:rPr>
          <w:rFonts w:eastAsiaTheme="minorEastAsia"/>
        </w:rPr>
        <w:t>,</w:t>
      </w:r>
      <w:r>
        <w:rPr>
          <w:rFonts w:eastAsiaTheme="minorEastAsia"/>
        </w:rPr>
        <w:t xml:space="preserve"> для нашей заданной дальности: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 103.5 км</m:t>
        </m:r>
      </m:oMath>
      <w:r w:rsidR="00D36CCB">
        <w:rPr>
          <w:rFonts w:eastAsiaTheme="minorEastAsia"/>
        </w:rPr>
        <w:t>.</w:t>
      </w:r>
    </w:p>
    <w:p w:rsidR="00D36CCB" w:rsidRDefault="00C34207" w:rsidP="007419F4">
      <w:pPr>
        <w:spacing w:after="100"/>
      </w:pPr>
      <w:r>
        <w:t>Таким образом, геоцентрический радиус конца активного участка траектории:</w:t>
      </w:r>
    </w:p>
    <w:p w:rsidR="00C34207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=6474</m:t>
        </m:r>
        <m:r>
          <w:rPr>
            <w:rFonts w:ascii="Cambria Math" w:eastAsiaTheme="minorEastAsia" w:hAnsi="Cambria Math"/>
          </w:rPr>
          <m:t xml:space="preserve"> км</m:t>
        </m:r>
      </m:oMath>
      <w:r w:rsidR="00BF51B2">
        <w:rPr>
          <w:rFonts w:eastAsiaTheme="minorEastAsia"/>
        </w:rPr>
        <w:t xml:space="preserve"> </w:t>
      </w:r>
    </w:p>
    <w:p w:rsidR="00480F50" w:rsidRDefault="00E63659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Следовательно, круговая скорость:</w:t>
      </w:r>
    </w:p>
    <w:p w:rsidR="00E63659" w:rsidRPr="00CF4A4B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круг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μ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</m:sSub>
              </m:den>
            </m:f>
          </m:e>
        </m:rad>
        <m:r>
          <w:rPr>
            <w:rFonts w:ascii="Cambria Math" w:eastAsiaTheme="minorEastAsia" w:hAnsi="Cambria Math"/>
          </w:rPr>
          <m:t>=7,842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км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</m:den>
        </m:f>
      </m:oMath>
      <w:r w:rsidR="00BF51B2">
        <w:rPr>
          <w:rFonts w:eastAsiaTheme="minorEastAsia"/>
        </w:rPr>
        <w:t xml:space="preserve"> </w:t>
      </w:r>
    </w:p>
    <w:p w:rsidR="00CF4A4B" w:rsidRPr="00DA5166" w:rsidRDefault="00DA5166" w:rsidP="007419F4">
      <w:pPr>
        <w:spacing w:after="100"/>
        <w:rPr>
          <w:rFonts w:eastAsiaTheme="minorEastAsia"/>
        </w:rPr>
      </w:pPr>
      <w:r w:rsidRPr="00DA5166">
        <w:rPr>
          <w:rFonts w:eastAsiaTheme="minorEastAsia"/>
        </w:rPr>
        <w:t>Зависимость между круговой скоростью и скорость в конце АУТ:</w:t>
      </w:r>
    </w:p>
    <w:p w:rsidR="00DA5166" w:rsidRPr="001222D0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круг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=4,209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км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BF51B2">
        <w:rPr>
          <w:rFonts w:eastAsiaTheme="minorEastAsia"/>
        </w:rPr>
        <w:t xml:space="preserve"> </w:t>
      </w:r>
    </w:p>
    <w:p w:rsidR="001222D0" w:rsidRDefault="009C0FDD" w:rsidP="007419F4">
      <w:pPr>
        <w:spacing w:after="100"/>
        <w:rPr>
          <w:rFonts w:eastAsiaTheme="minorEastAsia"/>
          <w:b/>
          <w:i/>
        </w:rPr>
      </w:pPr>
      <w:r w:rsidRPr="009C0FDD">
        <w:rPr>
          <w:rFonts w:eastAsiaTheme="minorEastAsia"/>
          <w:b/>
          <w:i/>
        </w:rPr>
        <w:t>Проведем расчеты для второго приближения.</w:t>
      </w:r>
    </w:p>
    <w:p w:rsidR="009C0FDD" w:rsidRPr="00C16092" w:rsidRDefault="00164CB8" w:rsidP="007419F4">
      <w:pPr>
        <w:spacing w:after="100"/>
      </w:pPr>
      <w:r>
        <w:t>Найдем значение оптимального угла бросания</w:t>
      </w:r>
      <w:r w:rsidR="00C16092" w:rsidRPr="00C16092">
        <w:t xml:space="preserve"> </w:t>
      </w:r>
      <w:r w:rsidR="00C16092">
        <w:t>из выражения:</w:t>
      </w:r>
    </w:p>
    <w:p w:rsidR="00164CB8" w:rsidRDefault="00164CB8" w:rsidP="00BF51B2">
      <w:pPr>
        <w:spacing w:after="100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  <w:lang w:val="en-US"/>
          </w:rPr>
          <m:t>tg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</w:rPr>
              <m:t>ОПТ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+2(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rad>
      </m:oMath>
      <w:r w:rsidR="00BF51B2">
        <w:rPr>
          <w:rFonts w:eastAsiaTheme="minorEastAsia"/>
          <w:i/>
        </w:rPr>
        <w:t xml:space="preserve"> </w:t>
      </w:r>
    </w:p>
    <w:p w:rsidR="00C16092" w:rsidRPr="00C16092" w:rsidRDefault="00C16092" w:rsidP="007419F4">
      <w:pPr>
        <w:spacing w:after="100"/>
        <w:rPr>
          <w:rFonts w:eastAsiaTheme="minorEastAsia"/>
        </w:rPr>
      </w:pPr>
      <w:r>
        <w:t xml:space="preserve">Следовательно, оптимальный угол бросания: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</w:rPr>
              <m:t>ОПТ</m:t>
            </m:r>
            <m:ctrlPr>
              <w:rPr>
                <w:rFonts w:ascii="Cambria Math" w:hAnsi="Cambria Math"/>
                <w:i/>
              </w:rPr>
            </m:ctrlPr>
          </m:sup>
        </m:sSubSup>
        <m:r>
          <w:rPr>
            <w:rFonts w:ascii="Cambria Math" w:hAnsi="Cambria Math"/>
          </w:rPr>
          <m:t>=0,674 рад</m:t>
        </m:r>
      </m:oMath>
    </w:p>
    <w:p w:rsidR="00C16092" w:rsidRDefault="00C16092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Определим оптимальную безразмерную скорость из следующего выражения:</w:t>
      </w:r>
    </w:p>
    <w:p w:rsidR="00C16092" w:rsidRPr="00BF51B2" w:rsidRDefault="00C16092" w:rsidP="00BF51B2">
      <w:pPr>
        <w:spacing w:after="10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tgβ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ν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ОПТ</m:t>
            </m:r>
          </m:sup>
        </m:sSub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tg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ОПТ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</m:num>
          <m:den>
            <m:r>
              <w:rPr>
                <w:rFonts w:ascii="Cambria Math" w:eastAsiaTheme="minorEastAsia" w:hAnsi="Cambria Math"/>
              </w:rPr>
              <m:t>1-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ОПТ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ОПТ</m:t>
                </m:r>
                <m:ctrlPr>
                  <w:rPr>
                    <w:rFonts w:ascii="Cambria Math" w:hAnsi="Cambria Math"/>
                    <w:i/>
                  </w:rPr>
                </m:ctrlPr>
              </m:sup>
            </m:sSubSup>
          </m:den>
        </m:f>
      </m:oMath>
      <w:r w:rsidR="00BF51B2">
        <w:rPr>
          <w:rFonts w:eastAsiaTheme="minorEastAsia"/>
        </w:rPr>
        <w:t xml:space="preserve"> </w:t>
      </w:r>
    </w:p>
    <w:p w:rsidR="00C16092" w:rsidRPr="00C16092" w:rsidRDefault="00C16092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Следовательно,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ν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ОПТ</m:t>
            </m:r>
          </m:sup>
        </m:sSubSup>
        <m:r>
          <w:rPr>
            <w:rFonts w:ascii="Cambria Math" w:eastAsiaTheme="minorEastAsia" w:hAnsi="Cambria Math"/>
          </w:rPr>
          <m:t>=0.288 рад</m:t>
        </m:r>
      </m:oMath>
    </w:p>
    <w:p w:rsidR="00C16092" w:rsidRDefault="00C16092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Таким образом, скорость в конце активного участка траектории исходя из оптимальных значений параметров:</w:t>
      </w:r>
    </w:p>
    <w:p w:rsidR="002F4582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ОПТ</m:t>
                </m:r>
              </m:sup>
            </m:sSubSup>
            <m:r>
              <w:rPr>
                <w:rFonts w:ascii="Cambria Math" w:eastAsiaTheme="minorEastAsia" w:hAnsi="Cambria Math"/>
              </w:rPr>
              <m:t>*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круг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rad>
        <m:r>
          <w:rPr>
            <w:rFonts w:ascii="Cambria Math" w:eastAsiaTheme="minorEastAsia" w:hAnsi="Cambria Math"/>
          </w:rPr>
          <m:t>=4,212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км</m:t>
            </m:r>
          </m:num>
          <m:den>
            <m:r>
              <w:rPr>
                <w:rFonts w:ascii="Cambria Math" w:eastAsiaTheme="minorEastAsia" w:hAnsi="Cambria Math"/>
              </w:rPr>
              <m:t>с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BF51B2">
        <w:rPr>
          <w:rFonts w:eastAsiaTheme="minorEastAsia"/>
        </w:rPr>
        <w:t xml:space="preserve"> </w:t>
      </w:r>
    </w:p>
    <w:p w:rsidR="00C16092" w:rsidRDefault="0042245C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Характеристическая скорость для нашей ракеты будет вычисляться по следующему выражению:</w:t>
      </w:r>
    </w:p>
    <w:p w:rsidR="0042245C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xap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</m:oMath>
      <w:r w:rsidR="00BF51B2">
        <w:rPr>
          <w:rFonts w:eastAsiaTheme="minorEastAsia"/>
        </w:rPr>
        <w:t xml:space="preserve"> </w:t>
      </w:r>
    </w:p>
    <w:p w:rsidR="00145C13" w:rsidRPr="00F84DA1" w:rsidRDefault="00145C13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-потери</m:t>
        </m:r>
      </m:oMath>
      <w:r>
        <w:rPr>
          <w:rFonts w:eastAsiaTheme="minorEastAsia"/>
        </w:rPr>
        <w:t xml:space="preserve">. Для упрощения расчетов введем допущение: </w:t>
      </w:r>
    </w:p>
    <w:p w:rsidR="00145C13" w:rsidRPr="00BF51B2" w:rsidRDefault="00000000" w:rsidP="00BF51B2">
      <w:pPr>
        <w:spacing w:after="100"/>
        <w:jc w:val="center"/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=0.25*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</m:oMath>
      <w:r w:rsidR="00BF51B2">
        <w:rPr>
          <w:rFonts w:eastAsiaTheme="minorEastAsia"/>
        </w:rPr>
        <w:t xml:space="preserve"> </w:t>
      </w:r>
    </w:p>
    <w:p w:rsidR="00145C13" w:rsidRPr="002C6D19" w:rsidRDefault="00145C13" w:rsidP="00BF51B2">
      <w:pPr>
        <w:spacing w:after="100"/>
        <w:jc w:val="center"/>
        <w:rPr>
          <w:rFonts w:eastAsiaTheme="minorEastAsia"/>
          <w:i/>
        </w:rPr>
      </w:pPr>
      <w:r>
        <w:rPr>
          <w:rFonts w:eastAsiaTheme="minorEastAsia"/>
        </w:rPr>
        <w:t xml:space="preserve">Тогда характеристическая скорость: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xap</m:t>
            </m:r>
          </m:sub>
        </m:sSub>
        <m:r>
          <w:rPr>
            <w:rFonts w:ascii="Cambria Math" w:eastAsiaTheme="minorEastAsia" w:hAnsi="Cambria Math"/>
          </w:rPr>
          <m:t>=1,25*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</w:rPr>
          <m:t>=5265 м/с</m:t>
        </m:r>
      </m:oMath>
      <w:r w:rsidR="002C6D19">
        <w:rPr>
          <w:rFonts w:eastAsiaTheme="minorEastAsia"/>
        </w:rPr>
        <w:t>.</w:t>
      </w:r>
      <w:r w:rsidR="00BF51B2">
        <w:rPr>
          <w:rFonts w:eastAsiaTheme="minorEastAsia"/>
        </w:rPr>
        <w:t xml:space="preserve"> </w:t>
      </w:r>
    </w:p>
    <w:p w:rsidR="00145C13" w:rsidRDefault="00145C13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Рассматривая выражение формулы Циолковского:</w:t>
      </w:r>
    </w:p>
    <w:p w:rsidR="00145C13" w:rsidRDefault="00000000" w:rsidP="00BF51B2">
      <w:pPr>
        <w:spacing w:after="100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xap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УдП</m:t>
            </m:r>
          </m:sub>
        </m:sSub>
        <m:r>
          <w:rPr>
            <w:rFonts w:ascii="Cambria Math" w:eastAsiaTheme="minorEastAsia" w:hAnsi="Cambria Math"/>
          </w:rPr>
          <m:t>*ln(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F51B2">
        <w:rPr>
          <w:rFonts w:eastAsiaTheme="minorEastAsia"/>
          <w:i/>
        </w:rPr>
        <w:t xml:space="preserve"> </w:t>
      </w:r>
    </w:p>
    <w:p w:rsidR="00115DB6" w:rsidRPr="00115DB6" w:rsidRDefault="00115DB6" w:rsidP="007419F4">
      <w:pPr>
        <w:spacing w:after="100"/>
      </w:pPr>
      <w:r>
        <w:t>Где по условию задачи для топлива О2+Н2 удельный пустотный импульс берем равным 4150 м/с.</w:t>
      </w:r>
    </w:p>
    <w:p w:rsidR="00C16092" w:rsidRDefault="00D51F56" w:rsidP="007419F4">
      <w:pPr>
        <w:spacing w:after="100"/>
      </w:pPr>
      <w:r>
        <w:t>Отсюда</w:t>
      </w:r>
      <w:r w:rsidRPr="00D51F56">
        <w:t xml:space="preserve"> </w:t>
      </w:r>
      <w:r>
        <w:t>выражаем относительную конечную массу ракеты:</w:t>
      </w:r>
    </w:p>
    <w:p w:rsidR="00D51F56" w:rsidRPr="00BF51B2" w:rsidRDefault="00000000" w:rsidP="00BF51B2">
      <w:pPr>
        <w:spacing w:after="100"/>
        <w:jc w:val="center"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xap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УдП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hAnsi="Cambria Math"/>
          </w:rPr>
          <m:t>=0,2</m:t>
        </m:r>
        <m:r>
          <w:rPr>
            <w:rFonts w:ascii="Cambria Math" w:hAnsi="Cambria Math"/>
          </w:rPr>
          <m:t>94</m:t>
        </m:r>
      </m:oMath>
      <w:r w:rsidR="00BF51B2">
        <w:t xml:space="preserve"> </w:t>
      </w:r>
    </w:p>
    <w:p w:rsidR="0016752E" w:rsidRDefault="00D51F56" w:rsidP="00BF51B2">
      <w:pPr>
        <w:spacing w:after="100"/>
        <w:rPr>
          <w:rFonts w:eastAsiaTheme="minorEastAsia"/>
        </w:rPr>
      </w:pPr>
      <w:r>
        <w:t xml:space="preserve">А это значит, что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М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=0,2</m:t>
        </m:r>
        <m:r>
          <w:rPr>
            <w:rFonts w:ascii="Cambria Math" w:hAnsi="Cambria Math"/>
          </w:rPr>
          <m:t>94</m:t>
        </m:r>
      </m:oMath>
      <w:r w:rsidRPr="00D51F56">
        <w:rPr>
          <w:rFonts w:eastAsiaTheme="minorEastAsia"/>
        </w:rPr>
        <w:t>.</w:t>
      </w:r>
    </w:p>
    <w:p w:rsidR="00BF51B2" w:rsidRDefault="00BF51B2" w:rsidP="00BF51B2">
      <w:pPr>
        <w:spacing w:after="100"/>
        <w:rPr>
          <w:rFonts w:eastAsiaTheme="minorEastAsia"/>
        </w:rPr>
      </w:pPr>
    </w:p>
    <w:p w:rsidR="00772129" w:rsidRPr="00BF51B2" w:rsidRDefault="00772129" w:rsidP="007419F4">
      <w:pPr>
        <w:pStyle w:val="1"/>
        <w:spacing w:before="0" w:after="100"/>
        <w:rPr>
          <w:rFonts w:eastAsiaTheme="minorEastAsia"/>
          <w:sz w:val="28"/>
          <w:szCs w:val="24"/>
        </w:rPr>
      </w:pPr>
      <w:bookmarkStart w:id="3" w:name="_Toc131460626"/>
      <w:r w:rsidRPr="00BF51B2">
        <w:rPr>
          <w:rFonts w:eastAsiaTheme="minorEastAsia"/>
          <w:sz w:val="28"/>
          <w:szCs w:val="24"/>
        </w:rPr>
        <w:t>Массовый расчет</w:t>
      </w:r>
      <w:bookmarkEnd w:id="3"/>
    </w:p>
    <w:p w:rsidR="00772129" w:rsidRDefault="00F84DA1" w:rsidP="007419F4">
      <w:pPr>
        <w:spacing w:after="100"/>
      </w:pPr>
      <w:r>
        <w:t>Весовое уравнение для одноступенчатой ракеты с ЖРД:</w:t>
      </w:r>
    </w:p>
    <w:p w:rsidR="00F84DA1" w:rsidRPr="00BF51B2" w:rsidRDefault="00000000" w:rsidP="00BF51B2">
      <w:pPr>
        <w:spacing w:after="100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ПГ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TO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Σ</m:t>
            </m:r>
          </m:sub>
        </m:sSub>
      </m:oMath>
      <w:r w:rsidR="00BF51B2">
        <w:rPr>
          <w:rFonts w:eastAsiaTheme="minorEastAsia"/>
          <w:i/>
        </w:rPr>
        <w:t xml:space="preserve"> </w:t>
      </w:r>
    </w:p>
    <w:p w:rsidR="00BF51B2" w:rsidRDefault="00E3263A" w:rsidP="00BF51B2">
      <w:pPr>
        <w:spacing w:after="100"/>
      </w:pPr>
      <w:r>
        <w:t>Разделив</w:t>
      </w:r>
      <w:r w:rsidR="00622A2C">
        <w:t xml:space="preserve"> </w:t>
      </w:r>
      <w:r>
        <w:t xml:space="preserve">это выражение на </w:t>
      </w:r>
      <w:r w:rsidR="002618D8">
        <w:t xml:space="preserve">стартовый вес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2618D8">
        <w:t>, получим:</w:t>
      </w:r>
    </w:p>
    <w:p w:rsidR="002618D8" w:rsidRPr="00622A2C" w:rsidRDefault="00000000" w:rsidP="00BF51B2">
      <w:pPr>
        <w:spacing w:after="100"/>
        <w:jc w:val="center"/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ПГ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ДУ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Σ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BF51B2">
        <w:rPr>
          <w:rFonts w:eastAsiaTheme="minorEastAsia"/>
        </w:rPr>
        <w:t xml:space="preserve"> </w:t>
      </w:r>
    </w:p>
    <w:p w:rsidR="002618D8" w:rsidRDefault="000C1522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Или, заменив на коэффициенты, получим:</w:t>
      </w:r>
    </w:p>
    <w:p w:rsidR="000C1522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ПГ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ДУ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Σ</m:t>
            </m:r>
          </m:sub>
        </m:sSub>
      </m:oMath>
      <w:r w:rsidR="00BF51B2">
        <w:rPr>
          <w:rFonts w:eastAsiaTheme="minorEastAsia"/>
        </w:rPr>
        <w:t xml:space="preserve"> </w:t>
      </w:r>
    </w:p>
    <w:p w:rsidR="000C1522" w:rsidRDefault="00716BBD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Рассмотрим второе слагаемое:</w:t>
      </w:r>
    </w:p>
    <w:p w:rsidR="00716BBD" w:rsidRDefault="00000000" w:rsidP="007419F4">
      <w:pPr>
        <w:spacing w:after="1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TO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TO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→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TO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-</m:t>
        </m:r>
      </m:oMath>
      <w:r w:rsidR="00716BBD">
        <w:rPr>
          <w:rFonts w:eastAsiaTheme="minorEastAsia"/>
        </w:rPr>
        <w:t xml:space="preserve">весовой коэффициент </w:t>
      </w:r>
      <w:r w:rsidR="00B608BD">
        <w:rPr>
          <w:rFonts w:eastAsiaTheme="minorEastAsia"/>
        </w:rPr>
        <w:t>топливного отсека.</w:t>
      </w:r>
    </w:p>
    <w:p w:rsidR="00B608BD" w:rsidRDefault="00B608BD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Следовательно:</w:t>
      </w:r>
    </w:p>
    <w:p w:rsidR="00B608BD" w:rsidRPr="00BF51B2" w:rsidRDefault="00000000" w:rsidP="00BF51B2">
      <w:pPr>
        <w:spacing w:after="100"/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TO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BF51B2">
        <w:rPr>
          <w:rFonts w:eastAsiaTheme="minorEastAsia"/>
        </w:rPr>
        <w:t xml:space="preserve">  </w:t>
      </w:r>
    </w:p>
    <w:p w:rsidR="003B68CC" w:rsidRDefault="003B68CC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Рассмотрим третье слагаемое:</w:t>
      </w:r>
    </w:p>
    <w:p w:rsidR="003B68CC" w:rsidRDefault="00000000" w:rsidP="007419F4">
      <w:pPr>
        <w:spacing w:after="1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ДУ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ДУ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→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ДУ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ДУ</m:t>
                </m:r>
                <m:ctrlPr>
                  <w:rPr>
                    <w:rFonts w:ascii="Cambria Math" w:hAnsi="Cambria Math"/>
                  </w:rPr>
                </m:ctrlP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-</m:t>
        </m:r>
      </m:oMath>
      <w:r w:rsidR="00676996">
        <w:rPr>
          <w:rFonts w:eastAsiaTheme="minorEastAsia"/>
        </w:rPr>
        <w:t xml:space="preserve"> весовой коэффициент двигательной установки.</w:t>
      </w:r>
    </w:p>
    <w:p w:rsidR="00676996" w:rsidRPr="00BF51B2" w:rsidRDefault="00676996" w:rsidP="00BF51B2">
      <w:pPr>
        <w:spacing w:after="100"/>
        <w:rPr>
          <w:rFonts w:eastAsiaTheme="minorEastAsia"/>
        </w:rPr>
      </w:pPr>
      <w:r>
        <w:rPr>
          <w:rFonts w:eastAsiaTheme="minorEastAsia"/>
        </w:rPr>
        <w:t>Введем стартовую нагрузку на тягу:</w:t>
      </w:r>
      <w:r w:rsidR="00BF51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 xml:space="preserve"> 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BF51B2">
        <w:rPr>
          <w:rFonts w:eastAsiaTheme="minorEastAsia"/>
        </w:rPr>
        <w:t xml:space="preserve"> </w:t>
      </w:r>
    </w:p>
    <w:p w:rsidR="005A7B47" w:rsidRPr="0049710D" w:rsidRDefault="005A7B47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ДУ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ДУ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ДУ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ДУ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BF51B2">
        <w:rPr>
          <w:rFonts w:eastAsiaTheme="minorEastAsia"/>
        </w:rPr>
        <w:t xml:space="preserve"> </w:t>
      </w:r>
    </w:p>
    <w:p w:rsidR="00010AED" w:rsidRPr="004314A6" w:rsidRDefault="00010AED" w:rsidP="007419F4">
      <w:pPr>
        <w:spacing w:after="100"/>
        <w:rPr>
          <w:rFonts w:eastAsiaTheme="minorEastAsia"/>
        </w:rPr>
      </w:pPr>
      <w:proofErr w:type="gramStart"/>
      <w:r>
        <w:rPr>
          <w:rFonts w:eastAsiaTheme="minorEastAsia"/>
        </w:rPr>
        <w:t>Получим  итоговое</w:t>
      </w:r>
      <w:proofErr w:type="gramEnd"/>
      <w:r>
        <w:rPr>
          <w:rFonts w:eastAsiaTheme="minorEastAsia"/>
        </w:rPr>
        <w:t xml:space="preserve"> выражение весового уравнения</w:t>
      </w:r>
      <w:r w:rsidR="004314A6" w:rsidRPr="004314A6">
        <w:rPr>
          <w:rFonts w:eastAsiaTheme="minorEastAsia"/>
        </w:rPr>
        <w:t xml:space="preserve"> </w:t>
      </w:r>
      <w:r w:rsidR="004314A6">
        <w:rPr>
          <w:rFonts w:eastAsiaTheme="minorEastAsia"/>
        </w:rPr>
        <w:t>одноступенчатой ракеты с ЖРД:</w:t>
      </w:r>
    </w:p>
    <w:p w:rsidR="00E3263A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(1+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TO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ПГ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TO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ДУ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Σ</m:t>
            </m:r>
          </m:sub>
        </m:sSub>
      </m:oMath>
      <w:r w:rsidR="00BF51B2">
        <w:rPr>
          <w:rFonts w:eastAsiaTheme="minorEastAsia"/>
        </w:rPr>
        <w:t xml:space="preserve">  </w:t>
      </w:r>
    </w:p>
    <w:p w:rsidR="004314A6" w:rsidRDefault="00D7191A" w:rsidP="007419F4">
      <w:pPr>
        <w:spacing w:after="100"/>
        <w:rPr>
          <w:rFonts w:eastAsiaTheme="minorEastAsia"/>
        </w:rPr>
      </w:pPr>
      <w:r>
        <w:t xml:space="preserve">Зная,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ПГ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М</m:t>
                </m:r>
              </m:e>
              <m:sub>
                <m:r>
                  <w:rPr>
                    <w:rFonts w:ascii="Cambria Math" w:hAnsi="Cambria Math"/>
                  </w:rPr>
                  <m:t>ПГ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 xml:space="preserve">;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М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455660">
        <w:rPr>
          <w:rFonts w:eastAsiaTheme="minorEastAsia"/>
        </w:rPr>
        <w:t xml:space="preserve">  получим:</w:t>
      </w:r>
    </w:p>
    <w:p w:rsidR="00455660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ПГ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TO</m:t>
                </m:r>
              </m:sub>
            </m:sSub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TO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ДУ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Σ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М</m:t>
                </m:r>
              </m:e>
              <m:sub>
                <m:r>
                  <w:rPr>
                    <w:rFonts w:ascii="Cambria Math" w:hAnsi="Cambria Math"/>
                  </w:rPr>
                  <m:t>ПГ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BF51B2">
        <w:rPr>
          <w:rFonts w:eastAsiaTheme="minorEastAsia"/>
        </w:rPr>
        <w:t xml:space="preserve">  </w:t>
      </w:r>
    </w:p>
    <w:p w:rsidR="0016752E" w:rsidRDefault="0049710D" w:rsidP="007419F4">
      <w:pPr>
        <w:spacing w:after="100"/>
      </w:pPr>
      <w:r>
        <w:t>Найдем зависимости весовых коэффициентов от стартовой массы.</w:t>
      </w:r>
    </w:p>
    <w:p w:rsidR="0049710D" w:rsidRDefault="0049710D" w:rsidP="007419F4">
      <w:pPr>
        <w:spacing w:after="100"/>
      </w:pPr>
      <w:r>
        <w:t xml:space="preserve">Согласно расчетам, предложенным </w:t>
      </w:r>
      <w:proofErr w:type="spellStart"/>
      <w:r>
        <w:t>Л.П.Мухамедовым</w:t>
      </w:r>
      <w:proofErr w:type="spellEnd"/>
      <w:r>
        <w:t xml:space="preserve"> для топливной пары </w:t>
      </w:r>
      <w:r w:rsidR="00EB7812">
        <w:t>Н2+О2:</w:t>
      </w:r>
    </w:p>
    <w:p w:rsidR="00EB7812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TO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0.105*(1+1.6*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-0.28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</m:func>
        <m:r>
          <w:rPr>
            <w:rFonts w:ascii="Cambria Math" w:eastAsiaTheme="minorEastAsia" w:hAnsi="Cambria Math"/>
          </w:rPr>
          <m:t>)</m:t>
        </m:r>
      </m:oMath>
      <w:r w:rsidR="00BF51B2">
        <w:rPr>
          <w:rFonts w:eastAsiaTheme="minorEastAsia"/>
        </w:rPr>
        <w:t xml:space="preserve">  </w:t>
      </w:r>
    </w:p>
    <w:p w:rsidR="000A2C10" w:rsidRPr="00A6409D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ДУ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=0.049*(1+4.1*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-0.023*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func>
        <m:r>
          <w:rPr>
            <w:rFonts w:ascii="Cambria Math" w:eastAsiaTheme="minorEastAsia" w:hAnsi="Cambria Math"/>
          </w:rPr>
          <m:t>)</m:t>
        </m:r>
      </m:oMath>
      <w:r w:rsidR="00BF51B2">
        <w:rPr>
          <w:rFonts w:eastAsiaTheme="minorEastAsia"/>
        </w:rPr>
        <w:t xml:space="preserve"> </w:t>
      </w:r>
    </w:p>
    <w:p w:rsidR="00A6409D" w:rsidRDefault="00A6409D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Для определения относительной массы прочих элементов ракеты:</w:t>
      </w:r>
    </w:p>
    <w:p w:rsidR="00A6409D" w:rsidRPr="0098251E" w:rsidRDefault="00000000" w:rsidP="007419F4">
      <w:pPr>
        <w:spacing w:after="10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0.013*(1+0.59*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-0.0048*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0.25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Σ</m:t>
              </m:r>
            </m:sub>
          </m:sSub>
        </m:oMath>
      </m:oMathPara>
    </w:p>
    <w:p w:rsidR="0098251E" w:rsidRDefault="008E25BC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Причем зависимость массы топлива от стартовой массы:</w:t>
      </w:r>
    </w:p>
    <w:p w:rsidR="008E25BC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</m:oMath>
      <w:r w:rsidR="00BF51B2">
        <w:rPr>
          <w:rFonts w:eastAsiaTheme="minorEastAsia"/>
        </w:rPr>
        <w:t xml:space="preserve"> </w:t>
      </w:r>
    </w:p>
    <w:p w:rsidR="00110C5F" w:rsidRDefault="00110C5F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Рассчитаем</w:t>
      </w:r>
      <w:r w:rsidRPr="00110C5F">
        <w:rPr>
          <w:rFonts w:eastAsiaTheme="minorEastAsia"/>
        </w:rPr>
        <w:t xml:space="preserve"> </w:t>
      </w:r>
      <w:r>
        <w:rPr>
          <w:rFonts w:eastAsiaTheme="minorEastAsia"/>
        </w:rPr>
        <w:t>время работы двигательной установки:</w:t>
      </w:r>
    </w:p>
    <w:p w:rsidR="00110C5F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УдП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=16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c</m:t>
        </m:r>
      </m:oMath>
      <w:r w:rsidR="00BF51B2">
        <w:rPr>
          <w:rFonts w:eastAsiaTheme="minorEastAsia"/>
        </w:rPr>
        <w:t xml:space="preserve"> </w:t>
      </w:r>
    </w:p>
    <w:p w:rsidR="005A21D8" w:rsidRDefault="005A21D8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Где для нашей топливной пары принимаем: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  <m:r>
          <w:rPr>
            <w:rFonts w:ascii="Cambria Math" w:eastAsiaTheme="minorEastAsia" w:hAnsi="Cambria Math"/>
          </w:rPr>
          <m:t>=1,12</m:t>
        </m:r>
      </m:oMath>
      <w:r w:rsidR="009B748B" w:rsidRPr="009B748B">
        <w:rPr>
          <w:rFonts w:eastAsiaTheme="minorEastAsia"/>
        </w:rPr>
        <w:t xml:space="preserve"> </w:t>
      </w:r>
      <w:r w:rsidR="009B748B">
        <w:rPr>
          <w:rFonts w:eastAsiaTheme="minorEastAsia"/>
        </w:rPr>
        <w:t>–</w:t>
      </w:r>
      <w:r w:rsidR="009B748B" w:rsidRPr="009B748B">
        <w:rPr>
          <w:rFonts w:eastAsiaTheme="minorEastAsia"/>
        </w:rPr>
        <w:t xml:space="preserve"> </w:t>
      </w:r>
      <w:r w:rsidR="009B748B">
        <w:rPr>
          <w:rFonts w:eastAsiaTheme="minorEastAsia"/>
        </w:rPr>
        <w:t>коэффициент тяги в</w:t>
      </w:r>
      <w:r w:rsidR="009B748B" w:rsidRPr="009B748B">
        <w:rPr>
          <w:rFonts w:eastAsiaTheme="minorEastAsia"/>
        </w:rPr>
        <w:t xml:space="preserve"> </w:t>
      </w:r>
      <w:r w:rsidR="009B748B">
        <w:rPr>
          <w:rFonts w:eastAsiaTheme="minorEastAsia"/>
        </w:rPr>
        <w:t>пустоте.</w:t>
      </w:r>
    </w:p>
    <w:p w:rsidR="00F8525F" w:rsidRPr="00F8525F" w:rsidRDefault="00F8525F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Следовательно, секундный массовый расход</w:t>
      </w:r>
      <w:r w:rsidRPr="00F8525F">
        <w:rPr>
          <w:rFonts w:eastAsiaTheme="minorEastAsia"/>
        </w:rPr>
        <w:t xml:space="preserve"> (</w:t>
      </w:r>
      <w:r>
        <w:rPr>
          <w:rFonts w:eastAsiaTheme="minorEastAsia"/>
        </w:rPr>
        <w:t>в</w:t>
      </w:r>
      <w:r w:rsidRPr="00F8525F">
        <w:rPr>
          <w:rFonts w:eastAsiaTheme="minorEastAsia"/>
        </w:rPr>
        <w:t xml:space="preserve"> </w:t>
      </w:r>
      <w:r>
        <w:rPr>
          <w:rFonts w:eastAsiaTheme="minorEastAsia"/>
        </w:rPr>
        <w:t>первом приближении)</w:t>
      </w:r>
    </w:p>
    <w:p w:rsidR="00FD2D84" w:rsidRPr="00BF51B2" w:rsidRDefault="00000000" w:rsidP="00BF51B2">
      <w:pPr>
        <w:spacing w:after="100"/>
        <w:jc w:val="center"/>
        <w:rPr>
          <w:rFonts w:eastAsiaTheme="minorEastAsia"/>
          <w:i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den>
        </m:f>
      </m:oMath>
      <w:r w:rsidR="00BF51B2">
        <w:rPr>
          <w:rFonts w:eastAsiaTheme="minorEastAsia"/>
          <w:i/>
        </w:rPr>
        <w:t xml:space="preserve"> </w:t>
      </w:r>
    </w:p>
    <w:p w:rsidR="00F8525F" w:rsidRDefault="00F8525F" w:rsidP="007419F4">
      <w:pPr>
        <w:spacing w:after="100"/>
      </w:pPr>
      <w:r>
        <w:t>Тогда пустотная тяга:</w:t>
      </w:r>
    </w:p>
    <w:p w:rsidR="00F8525F" w:rsidRDefault="00000000" w:rsidP="00BF51B2">
      <w:pPr>
        <w:spacing w:after="100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П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УдП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УдП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</m:oMath>
      <w:r w:rsidR="00BF51B2">
        <w:rPr>
          <w:rFonts w:eastAsiaTheme="minorEastAsia"/>
          <w:i/>
        </w:rPr>
        <w:t xml:space="preserve"> </w:t>
      </w:r>
    </w:p>
    <w:p w:rsidR="00F8525F" w:rsidRPr="001E2648" w:rsidRDefault="00F8525F" w:rsidP="007419F4">
      <w:pPr>
        <w:spacing w:after="100"/>
        <w:rPr>
          <w:rFonts w:eastAsiaTheme="minorEastAsia"/>
        </w:rPr>
      </w:pPr>
      <w:r>
        <w:lastRenderedPageBreak/>
        <w:t xml:space="preserve">Следовательно, с учетом данных выражений мы получаем зависимость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ПР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ДУ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TO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:rsidR="00F8525F" w:rsidRDefault="00F8525F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Весовое уравнение примет вид:</w:t>
      </w:r>
    </w:p>
    <w:p w:rsidR="00F8525F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TO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TO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ДУ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Σ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М</m:t>
                </m:r>
              </m:e>
              <m:sub>
                <m:r>
                  <w:rPr>
                    <w:rFonts w:ascii="Cambria Math" w:hAnsi="Cambria Math"/>
                  </w:rPr>
                  <m:t>ПГ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BF51B2">
        <w:rPr>
          <w:rFonts w:eastAsiaTheme="minorEastAsia"/>
        </w:rPr>
        <w:t xml:space="preserve"> </w:t>
      </w:r>
    </w:p>
    <w:p w:rsidR="00F63477" w:rsidRDefault="00F63477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Разрешая данное уравнение, получаем значение стартовой массы:</w:t>
      </w:r>
    </w:p>
    <w:p w:rsidR="00F63477" w:rsidRPr="00F63477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m:t>2,013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т</m:t>
        </m:r>
      </m:oMath>
      <w:r w:rsidR="00BF51B2">
        <w:rPr>
          <w:rFonts w:eastAsiaTheme="minorEastAsia"/>
        </w:rPr>
        <w:t xml:space="preserve"> </w:t>
      </w:r>
    </w:p>
    <w:p w:rsidR="00F63477" w:rsidRDefault="00B25D7E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Следовательно, находим оставшиеся параметры уравнения:</w:t>
      </w:r>
    </w:p>
    <w:p w:rsidR="00B25D7E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481</m:t>
        </m:r>
        <m:r>
          <w:rPr>
            <w:rFonts w:ascii="Cambria Math" w:eastAsiaTheme="minorEastAsia" w:hAnsi="Cambria Math"/>
          </w:rPr>
          <m:t>т</m:t>
        </m:r>
      </m:oMath>
      <w:r w:rsidR="00BF51B2">
        <w:rPr>
          <w:rFonts w:eastAsiaTheme="minorEastAsia"/>
        </w:rPr>
        <w:t xml:space="preserve"> </w:t>
      </w:r>
    </w:p>
    <w:p w:rsidR="00B25D7E" w:rsidRDefault="00B25D7E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Тогда масса горючего:</w:t>
      </w:r>
    </w:p>
    <w:p w:rsidR="00B25D7E" w:rsidRPr="005E0251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</w:rPr>
          <m:t>=1,</m:t>
        </m:r>
        <m:r>
          <w:rPr>
            <w:rFonts w:ascii="Cambria Math" w:eastAsiaTheme="minorEastAsia" w:hAnsi="Cambria Math"/>
          </w:rPr>
          <m:t>229</m:t>
        </m:r>
        <m:r>
          <w:rPr>
            <w:rFonts w:ascii="Cambria Math" w:eastAsiaTheme="minorEastAsia" w:hAnsi="Cambria Math"/>
          </w:rPr>
          <m:t xml:space="preserve"> т</m:t>
        </m:r>
      </m:oMath>
      <w:r w:rsidR="00BF51B2">
        <w:rPr>
          <w:rFonts w:eastAsiaTheme="minorEastAsia"/>
        </w:rPr>
        <w:t xml:space="preserve"> </w:t>
      </w:r>
    </w:p>
    <w:p w:rsidR="005E0251" w:rsidRPr="001E2648" w:rsidRDefault="005E0251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Где коэффициент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=5,9</m:t>
        </m:r>
      </m:oMath>
    </w:p>
    <w:p w:rsidR="005E0251" w:rsidRDefault="005E0251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Масса окислителя:</w:t>
      </w:r>
    </w:p>
    <w:p w:rsidR="005E0251" w:rsidRPr="00622A2C" w:rsidRDefault="00000000" w:rsidP="00BF51B2">
      <w:pPr>
        <w:spacing w:after="100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7,253</m:t>
        </m:r>
        <m:r>
          <w:rPr>
            <w:rFonts w:ascii="Cambria Math" w:eastAsiaTheme="minorEastAsia" w:hAnsi="Cambria Math"/>
          </w:rPr>
          <m:t xml:space="preserve"> т</m:t>
        </m:r>
      </m:oMath>
      <w:r w:rsidR="00BF51B2">
        <w:rPr>
          <w:rFonts w:eastAsiaTheme="minorEastAsia"/>
          <w:i/>
        </w:rPr>
        <w:t xml:space="preserve"> </w:t>
      </w:r>
    </w:p>
    <w:p w:rsidR="005E0251" w:rsidRDefault="002018E2" w:rsidP="007419F4">
      <w:pPr>
        <w:spacing w:after="100"/>
      </w:pPr>
      <w:r>
        <w:t>Тогда масса топливного отсека:</w:t>
      </w:r>
    </w:p>
    <w:p w:rsidR="002018E2" w:rsidRPr="002018E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TO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=1,</m:t>
        </m:r>
        <m:r>
          <w:rPr>
            <w:rFonts w:ascii="Cambria Math" w:hAnsi="Cambria Math"/>
          </w:rPr>
          <m:t>023</m:t>
        </m:r>
        <m:r>
          <w:rPr>
            <w:rFonts w:ascii="Cambria Math" w:hAnsi="Cambria Math"/>
          </w:rPr>
          <m:t xml:space="preserve"> т</m:t>
        </m:r>
      </m:oMath>
      <w:r w:rsidR="00BF51B2">
        <w:rPr>
          <w:rFonts w:eastAsiaTheme="minorEastAsia"/>
        </w:rPr>
        <w:t xml:space="preserve"> </w:t>
      </w:r>
    </w:p>
    <w:p w:rsidR="002018E2" w:rsidRDefault="002018E2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Масса двигательной установки:</w:t>
      </w:r>
    </w:p>
    <w:p w:rsidR="002018E2" w:rsidRPr="00622A2C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ДУ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ДУ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=1,</m:t>
        </m:r>
        <m:r>
          <w:rPr>
            <w:rFonts w:ascii="Cambria Math" w:eastAsiaTheme="minorEastAsia" w:hAnsi="Cambria Math"/>
          </w:rPr>
          <m:t>015</m:t>
        </m:r>
        <m:r>
          <w:rPr>
            <w:rFonts w:ascii="Cambria Math" w:eastAsiaTheme="minorEastAsia" w:hAnsi="Cambria Math"/>
          </w:rPr>
          <m:t xml:space="preserve"> т</m:t>
        </m:r>
      </m:oMath>
      <w:r w:rsidR="00BF51B2">
        <w:rPr>
          <w:rFonts w:eastAsiaTheme="minorEastAsia"/>
        </w:rPr>
        <w:t xml:space="preserve"> </w:t>
      </w:r>
    </w:p>
    <w:p w:rsidR="002018E2" w:rsidRDefault="00A84A65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Прочая масса:</w:t>
      </w:r>
    </w:p>
    <w:p w:rsidR="00A84A65" w:rsidRPr="00BF51B2" w:rsidRDefault="00000000" w:rsidP="00BF51B2">
      <w:pPr>
        <w:spacing w:after="100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Σ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Σ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=0,</m:t>
        </m:r>
        <m:r>
          <w:rPr>
            <w:rFonts w:ascii="Cambria Math" w:eastAsiaTheme="minorEastAsia" w:hAnsi="Cambria Math"/>
          </w:rPr>
          <m:t>493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т</m:t>
        </m:r>
      </m:oMath>
      <w:r w:rsidR="00BF51B2">
        <w:rPr>
          <w:rFonts w:eastAsiaTheme="minorEastAsia"/>
          <w:i/>
        </w:rPr>
        <w:t xml:space="preserve"> </w:t>
      </w:r>
    </w:p>
    <w:p w:rsidR="00333C19" w:rsidRPr="0042524D" w:rsidRDefault="0042524D" w:rsidP="007419F4">
      <w:pPr>
        <w:spacing w:after="100"/>
        <w:rPr>
          <w:rFonts w:eastAsiaTheme="minorEastAsia"/>
          <w:iCs/>
        </w:rPr>
      </w:pPr>
      <w:r w:rsidRPr="0042524D">
        <w:rPr>
          <w:rFonts w:eastAsiaTheme="minorEastAsia"/>
          <w:iCs/>
        </w:rPr>
        <w:t>Выполняем проверку</w:t>
      </w:r>
    </w:p>
    <w:p w:rsidR="00333C19" w:rsidRPr="00333C19" w:rsidRDefault="00000000" w:rsidP="00BF51B2">
      <w:pPr>
        <w:spacing w:after="100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Σ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ДУ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TO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OK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ПГ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BF51B2">
        <w:rPr>
          <w:rFonts w:eastAsiaTheme="minorEastAsia"/>
          <w:i/>
        </w:rPr>
        <w:t xml:space="preserve"> </w:t>
      </w:r>
    </w:p>
    <w:p w:rsidR="00333C19" w:rsidRPr="00BF51B2" w:rsidRDefault="00333C19" w:rsidP="00BF51B2">
      <w:pPr>
        <w:spacing w:after="100"/>
        <w:jc w:val="center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0,493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1,015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hAnsi="Cambria Math"/>
          </w:rPr>
          <m:t xml:space="preserve">1,023 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7,253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1,229</m:t>
        </m:r>
        <m:r>
          <w:rPr>
            <w:rFonts w:ascii="Cambria Math" w:eastAsiaTheme="minorEastAsia" w:hAnsi="Cambria Math"/>
            <w:lang w:val="en-US"/>
          </w:rPr>
          <m:t>+1=</m:t>
        </m:r>
        <m:r>
          <w:rPr>
            <w:rFonts w:ascii="Cambria Math" w:eastAsiaTheme="minorEastAsia" w:hAnsi="Cambria Math"/>
            <w:lang w:val="en-US"/>
          </w:rPr>
          <m:t>12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>013</m:t>
        </m:r>
        <m:r>
          <w:rPr>
            <w:rFonts w:ascii="Cambria Math" w:eastAsiaTheme="minorEastAsia" w:hAnsi="Cambria Math"/>
            <w:lang w:val="en-US"/>
          </w:rPr>
          <m:t xml:space="preserve"> т</m:t>
        </m:r>
      </m:oMath>
      <w:r w:rsidR="00BF51B2">
        <w:rPr>
          <w:rFonts w:eastAsiaTheme="minorEastAsia"/>
          <w:i/>
        </w:rPr>
        <w:t xml:space="preserve"> </w:t>
      </w:r>
    </w:p>
    <w:p w:rsidR="00626128" w:rsidRDefault="00626128" w:rsidP="007419F4">
      <w:pPr>
        <w:spacing w:after="100"/>
      </w:pPr>
      <w:r>
        <w:t>Суммарная масса всех составляющих элементов ракеты получается равной стартовой массе.</w:t>
      </w:r>
    </w:p>
    <w:p w:rsidR="00626128" w:rsidRDefault="00CB5B84" w:rsidP="007419F4">
      <w:pPr>
        <w:spacing w:after="100"/>
      </w:pPr>
      <w:r>
        <w:t>Получим следующие значения весовых коэффициентов:</w:t>
      </w:r>
    </w:p>
    <w:p w:rsidR="00CB5B84" w:rsidRPr="00CB5B84" w:rsidRDefault="00000000" w:rsidP="00BF51B2">
      <w:pPr>
        <w:spacing w:after="100"/>
        <w:jc w:val="center"/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=0,1</m:t>
              </m:r>
              <m:r>
                <w:rPr>
                  <w:rFonts w:ascii="Cambria Math" w:hAnsi="Cambria Math"/>
                  <w:lang w:val="en-US"/>
                </w:rPr>
                <m:t>21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ДУ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=0,05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=0,0</m:t>
              </m:r>
              <m:r>
                <w:rPr>
                  <w:rFonts w:ascii="Cambria Math" w:hAnsi="Cambria Math"/>
                  <w:lang w:val="en-US"/>
                </w:rPr>
                <m:t>41</m:t>
              </m:r>
            </m:e>
          </m:mr>
        </m:m>
      </m:oMath>
      <w:r w:rsidR="00BF51B2">
        <w:rPr>
          <w:rFonts w:eastAsiaTheme="minorEastAsia"/>
        </w:rPr>
        <w:t xml:space="preserve">  </w:t>
      </w:r>
    </w:p>
    <w:p w:rsidR="0016752E" w:rsidRDefault="0016752E">
      <w:pPr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D7734D" w:rsidRDefault="00D7734D" w:rsidP="007419F4">
      <w:pPr>
        <w:pStyle w:val="1"/>
        <w:spacing w:before="0" w:after="100"/>
      </w:pPr>
      <w:bookmarkStart w:id="4" w:name="_Toc131460627"/>
      <w:r>
        <w:lastRenderedPageBreak/>
        <w:t>Объемно-габаритный расчет</w:t>
      </w:r>
      <w:bookmarkEnd w:id="4"/>
    </w:p>
    <w:p w:rsidR="00D7734D" w:rsidRPr="004E1DBB" w:rsidRDefault="00D7734D" w:rsidP="00BF51B2">
      <w:pPr>
        <w:spacing w:after="100"/>
        <w:jc w:val="center"/>
        <w:rPr>
          <w:rFonts w:eastAsiaTheme="minorEastAsia"/>
        </w:rPr>
      </w:pPr>
      <w:r>
        <w:t xml:space="preserve">Задаемся диаметром ракеты. Пусть </w:t>
      </w:r>
      <w:r>
        <w:rPr>
          <w:lang w:val="en-US"/>
        </w:rPr>
        <w:t>d</w:t>
      </w:r>
      <w:r w:rsidRPr="00D7734D">
        <w:t>=1.</w:t>
      </w:r>
      <w:r w:rsidR="00302DB9" w:rsidRPr="004E1DBB">
        <w:t>6</w:t>
      </w:r>
      <w:r w:rsidRPr="00D7734D">
        <w:t xml:space="preserve"> </w:t>
      </w:r>
      <w:r>
        <w:t>м. Далее проверим правильность подобранного значения для соблюдения условия удлинения ракеты:</w:t>
      </w:r>
      <w:r>
        <w:br/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=8..12</m:t>
        </m:r>
      </m:oMath>
      <w:r w:rsidR="00BF51B2">
        <w:rPr>
          <w:rFonts w:eastAsiaTheme="minorEastAsia"/>
        </w:rPr>
        <w:t xml:space="preserve"> </w:t>
      </w:r>
    </w:p>
    <w:p w:rsidR="00D7734D" w:rsidRDefault="007E15D7" w:rsidP="007419F4">
      <w:pPr>
        <w:spacing w:after="100"/>
      </w:pPr>
      <w:r>
        <w:t>П</w:t>
      </w:r>
      <w:r w:rsidR="00D7734D">
        <w:t xml:space="preserve">рименить в ракете схему с </w:t>
      </w:r>
      <w:proofErr w:type="spellStart"/>
      <w:r w:rsidR="00D7734D">
        <w:t>межбаковым</w:t>
      </w:r>
      <w:proofErr w:type="spellEnd"/>
      <w:r w:rsidR="00D7734D">
        <w:t xml:space="preserve"> отсеком. Следовательно, принимаем длину </w:t>
      </w:r>
      <w:proofErr w:type="spellStart"/>
      <w:r w:rsidR="00D7734D">
        <w:t>межбакового</w:t>
      </w:r>
      <w:proofErr w:type="spellEnd"/>
      <w:r w:rsidR="00D7734D">
        <w:t xml:space="preserve"> отсека (длина тоннельной трубы в этом отсеке)</w:t>
      </w:r>
    </w:p>
    <w:p w:rsidR="00B25D7E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МЕЖ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=0.1*d=0.16 м</m:t>
        </m:r>
      </m:oMath>
      <w:r w:rsidR="00BF51B2">
        <w:rPr>
          <w:rFonts w:eastAsiaTheme="minorEastAsia"/>
        </w:rPr>
        <w:t xml:space="preserve"> </w:t>
      </w:r>
    </w:p>
    <w:p w:rsidR="004E1DBB" w:rsidRDefault="004E1DBB" w:rsidP="007419F4">
      <w:pPr>
        <w:spacing w:after="100"/>
        <w:rPr>
          <w:rFonts w:eastAsiaTheme="minorEastAsia"/>
          <w:b/>
          <w:i/>
          <w:u w:val="single"/>
        </w:rPr>
      </w:pPr>
      <w:r w:rsidRPr="004E1DBB">
        <w:rPr>
          <w:rFonts w:eastAsiaTheme="minorEastAsia"/>
          <w:b/>
          <w:i/>
          <w:u w:val="single"/>
        </w:rPr>
        <w:t>Расчет тоннельной трубы</w:t>
      </w:r>
    </w:p>
    <w:p w:rsidR="004E1DBB" w:rsidRDefault="004E1DBB" w:rsidP="007419F4">
      <w:pPr>
        <w:spacing w:after="100"/>
      </w:pPr>
      <w:r>
        <w:t>Расход окислителя по тоннельной трубе:</w:t>
      </w:r>
    </w:p>
    <w:p w:rsidR="004E1DBB" w:rsidRDefault="00000000" w:rsidP="00BF51B2">
      <w:pPr>
        <w:spacing w:after="100"/>
        <w:jc w:val="center"/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OK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m</m:t>
            </m:r>
          </m:e>
        </m:acc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41,395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кг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="00BF51B2">
        <w:rPr>
          <w:rFonts w:eastAsiaTheme="minorEastAsia"/>
        </w:rPr>
        <w:t xml:space="preserve"> </w:t>
      </w:r>
    </w:p>
    <w:p w:rsidR="00D7734D" w:rsidRDefault="004E1DBB" w:rsidP="007419F4">
      <w:pPr>
        <w:spacing w:after="100"/>
      </w:pPr>
      <w:r>
        <w:t>Тогда, диаметр тоннельной трубы:</w:t>
      </w:r>
    </w:p>
    <w:p w:rsidR="004E1DBB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ТР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OK</m:t>
                        </m:r>
                      </m:sub>
                    </m:sSub>
                  </m:e>
                </m:acc>
              </m:num>
              <m:den>
                <m:r>
                  <w:rPr>
                    <w:rFonts w:ascii="Cambria Math" w:hAnsi="Cambria Math"/>
                  </w:rPr>
                  <m:t>0.785*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OK</m:t>
                    </m:r>
                  </m:sub>
                </m:sSub>
              </m:den>
            </m:f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0,124</m:t>
        </m:r>
      </m:oMath>
      <w:r w:rsidR="00BF51B2">
        <w:rPr>
          <w:rFonts w:eastAsiaTheme="minorEastAsia"/>
        </w:rPr>
        <w:t xml:space="preserve"> </w:t>
      </w:r>
    </w:p>
    <w:p w:rsidR="004E1DBB" w:rsidRDefault="004E1DBB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Где скорость течения компонента топлива по трубе: </w:t>
      </w:r>
      <m:oMath>
        <m:r>
          <w:rPr>
            <w:rFonts w:ascii="Cambria Math" w:eastAsiaTheme="minorEastAsia" w:hAnsi="Cambria Math"/>
          </w:rPr>
          <m:t>v=3 м/с</m:t>
        </m:r>
      </m:oMath>
      <w:r w:rsidR="00BF51B2">
        <w:rPr>
          <w:rFonts w:eastAsiaTheme="minorEastAsia"/>
        </w:rPr>
        <w:t xml:space="preserve"> </w:t>
      </w:r>
    </w:p>
    <w:p w:rsidR="004E1DBB" w:rsidRDefault="004E1DBB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Плотность окислителя и горючего:</w:t>
      </w:r>
    </w:p>
    <w:p w:rsidR="004E1DBB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ОК</m:t>
            </m:r>
          </m:sub>
        </m:sSub>
        <m:r>
          <w:rPr>
            <w:rFonts w:ascii="Cambria Math" w:eastAsiaTheme="minorEastAsia" w:hAnsi="Cambria Math"/>
          </w:rPr>
          <m:t>=1140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 w:rsidR="00BF51B2">
        <w:rPr>
          <w:rFonts w:eastAsiaTheme="minorEastAsia"/>
        </w:rPr>
        <w:t xml:space="preserve"> </w:t>
      </w:r>
    </w:p>
    <w:p w:rsidR="004E1DBB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  <m:r>
          <w:rPr>
            <w:rFonts w:ascii="Cambria Math" w:eastAsiaTheme="minorEastAsia" w:hAnsi="Cambria Math"/>
          </w:rPr>
          <m:t>=79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 w:rsidR="00BF51B2">
        <w:rPr>
          <w:rFonts w:eastAsiaTheme="minorEastAsia"/>
        </w:rPr>
        <w:t xml:space="preserve"> </w:t>
      </w:r>
    </w:p>
    <w:p w:rsidR="004E1DBB" w:rsidRDefault="00E425BC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Тогда диаметр магистральной трубы:</w:t>
      </w:r>
    </w:p>
    <w:p w:rsidR="00E425BC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TOH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TP</m:t>
            </m:r>
          </m:sub>
        </m:sSub>
        <m:r>
          <w:rPr>
            <w:rFonts w:ascii="Cambria Math" w:eastAsiaTheme="minorEastAsia" w:hAnsi="Cambria Math"/>
          </w:rPr>
          <m:t>+0.060=</m:t>
        </m:r>
        <m:r>
          <w:rPr>
            <w:rFonts w:ascii="Cambria Math" w:eastAsiaTheme="minorEastAsia" w:hAnsi="Cambria Math"/>
          </w:rPr>
          <m:t>0,184</m:t>
        </m:r>
        <m:r>
          <w:rPr>
            <w:rFonts w:ascii="Cambria Math" w:eastAsiaTheme="minorEastAsia" w:hAnsi="Cambria Math"/>
          </w:rPr>
          <m:t>м</m:t>
        </m:r>
      </m:oMath>
      <w:r w:rsidR="00BF51B2">
        <w:rPr>
          <w:rFonts w:eastAsiaTheme="minorEastAsia"/>
        </w:rPr>
        <w:t xml:space="preserve"> </w:t>
      </w:r>
    </w:p>
    <w:p w:rsidR="00E425BC" w:rsidRPr="00E425BC" w:rsidRDefault="00E425BC" w:rsidP="007419F4">
      <w:pPr>
        <w:spacing w:after="100"/>
        <w:rPr>
          <w:rFonts w:eastAsiaTheme="minorEastAsia"/>
          <w:b/>
          <w:i/>
          <w:u w:val="single"/>
        </w:rPr>
      </w:pPr>
      <w:r w:rsidRPr="00E425BC">
        <w:rPr>
          <w:rFonts w:eastAsiaTheme="minorEastAsia"/>
          <w:b/>
          <w:i/>
          <w:u w:val="single"/>
        </w:rPr>
        <w:t>Расчет баков</w:t>
      </w:r>
    </w:p>
    <w:p w:rsidR="004E1DBB" w:rsidRDefault="00E425BC" w:rsidP="007419F4">
      <w:pPr>
        <w:spacing w:after="100"/>
      </w:pPr>
      <w:r>
        <w:t>Мы принимаем бак окислителя сверху ракеты, бак горючего – снизу.</w:t>
      </w:r>
    </w:p>
    <w:p w:rsidR="00E425BC" w:rsidRDefault="00E425BC" w:rsidP="007419F4">
      <w:pPr>
        <w:spacing w:after="100"/>
      </w:pPr>
      <w:r>
        <w:t>Объем окислителя:</w:t>
      </w:r>
    </w:p>
    <w:p w:rsidR="00E425BC" w:rsidRPr="00E425BC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OK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OK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OK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6,362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F51B2">
        <w:rPr>
          <w:rFonts w:eastAsiaTheme="minorEastAsia"/>
        </w:rPr>
        <w:t xml:space="preserve"> </w:t>
      </w:r>
    </w:p>
    <w:p w:rsidR="00E425BC" w:rsidRDefault="00E425BC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Объем горючего:</w:t>
      </w:r>
    </w:p>
    <w:p w:rsidR="00E425BC" w:rsidRPr="00BF51B2" w:rsidRDefault="00000000" w:rsidP="00BF51B2">
      <w:pPr>
        <w:spacing w:after="100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1000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Г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15,56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F51B2">
        <w:rPr>
          <w:rFonts w:eastAsiaTheme="minorEastAsia"/>
          <w:i/>
        </w:rPr>
        <w:t xml:space="preserve"> </w:t>
      </w:r>
    </w:p>
    <w:p w:rsidR="00E425BC" w:rsidRDefault="003A629C" w:rsidP="007419F4">
      <w:pPr>
        <w:spacing w:after="100"/>
      </w:pPr>
      <w:r>
        <w:t>Расчет объема бака окислителя с учетом доли на подушку и на гарантию:</w:t>
      </w:r>
    </w:p>
    <w:p w:rsidR="003A629C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БО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=1,1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OK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6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998</m:t>
        </m:r>
        <m:r>
          <w:rPr>
            <w:rFonts w:ascii="Cambria Math" w:hAnsi="Cambria Math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 w:rsidR="00BF51B2">
        <w:rPr>
          <w:rFonts w:eastAsiaTheme="minorEastAsia"/>
        </w:rPr>
        <w:t xml:space="preserve"> </w:t>
      </w:r>
    </w:p>
    <w:p w:rsidR="003A629C" w:rsidRDefault="003A629C" w:rsidP="007419F4">
      <w:pPr>
        <w:spacing w:after="100"/>
      </w:pPr>
      <w:r>
        <w:t xml:space="preserve">Расчет объема бака </w:t>
      </w:r>
      <w:r w:rsidR="007D4E78">
        <w:t>горючего</w:t>
      </w:r>
      <w:r>
        <w:t xml:space="preserve"> с учетом доли на подушку и на гарантию:</w:t>
      </w:r>
    </w:p>
    <w:p w:rsidR="003A629C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БГ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=1,1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17,116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F51B2">
        <w:rPr>
          <w:rFonts w:eastAsiaTheme="minorEastAsia"/>
        </w:rPr>
        <w:t xml:space="preserve"> </w:t>
      </w:r>
    </w:p>
    <w:p w:rsidR="003A629C" w:rsidRDefault="003A629C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lastRenderedPageBreak/>
        <w:t>Выбираем вылет днища для баков. Оптимальным значением будет:</w:t>
      </w:r>
    </w:p>
    <w:p w:rsidR="003A629C" w:rsidRPr="003A629C" w:rsidRDefault="003A629C" w:rsidP="00BF51B2">
      <w:pPr>
        <w:spacing w:after="10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h=0.25*</m:t>
        </m:r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 xml:space="preserve">=0.4 </m:t>
        </m:r>
        <m:r>
          <w:rPr>
            <w:rFonts w:ascii="Cambria Math" w:eastAsiaTheme="minorEastAsia" w:hAnsi="Cambria Math"/>
          </w:rPr>
          <m:t>м</m:t>
        </m:r>
      </m:oMath>
      <w:r w:rsidR="00BF51B2">
        <w:rPr>
          <w:rFonts w:eastAsiaTheme="minorEastAsia"/>
        </w:rPr>
        <w:t xml:space="preserve"> </w:t>
      </w:r>
    </w:p>
    <w:p w:rsidR="003A629C" w:rsidRDefault="003A629C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Тогда радиус днища будет следующим:</w:t>
      </w:r>
    </w:p>
    <w:p w:rsidR="003A629C" w:rsidRPr="003A629C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ДН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=1.25*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=1 м</m:t>
        </m:r>
      </m:oMath>
      <w:r w:rsidR="00BF51B2">
        <w:rPr>
          <w:rFonts w:eastAsiaTheme="minorEastAsia"/>
        </w:rPr>
        <w:t xml:space="preserve"> </w:t>
      </w:r>
    </w:p>
    <w:p w:rsidR="003A629C" w:rsidRDefault="001F6F2D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Объем сегмента днища:</w:t>
      </w:r>
    </w:p>
    <w:p w:rsidR="001F6F2D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ДН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  <w:lang w:val="en-US"/>
          </w:rPr>
          <m:t>π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ДН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</m:sSub>
            <m:r>
              <w:rPr>
                <w:rFonts w:ascii="Cambria Math" w:eastAsiaTheme="minorEastAsia" w:hAnsi="Cambria Math"/>
              </w:rPr>
              <m:t>-h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 xml:space="preserve">=0.436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BF51B2">
        <w:rPr>
          <w:rFonts w:eastAsiaTheme="minorEastAsia"/>
        </w:rPr>
        <w:t xml:space="preserve"> </w:t>
      </w:r>
    </w:p>
    <w:p w:rsidR="001F6F2D" w:rsidRDefault="001F6F2D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Объем цилиндрической части бака окислителя:</w:t>
      </w:r>
      <w:r w:rsidR="00BF51B2">
        <w:rPr>
          <w:rFonts w:eastAsiaTheme="minorEastAsia"/>
        </w:rPr>
        <w:t xml:space="preserve"> </w:t>
      </w:r>
    </w:p>
    <w:p w:rsidR="001F6F2D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ЦО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БО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ДН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127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м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BF51B2">
        <w:rPr>
          <w:rFonts w:eastAsiaTheme="minorEastAsia"/>
        </w:rPr>
        <w:t xml:space="preserve"> </w:t>
      </w:r>
    </w:p>
    <w:p w:rsidR="001F6F2D" w:rsidRDefault="001F6F2D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Нахождение длины цилиндрической части бака окислителя:</w:t>
      </w:r>
    </w:p>
    <w:p w:rsidR="001F6F2D" w:rsidRPr="001F6F2D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ЦО</m:t>
            </m:r>
          </m:sub>
        </m:sSub>
        <m:r>
          <w:rPr>
            <w:rFonts w:ascii="Cambria Math" w:eastAsiaTheme="minorEastAsia" w:hAnsi="Cambria Math"/>
            <w:lang w:val="en-US"/>
          </w:rPr>
          <m:t>=4*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ЦО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</m:sSub>
          </m:num>
          <m:den>
            <m:r>
              <w:rPr>
                <w:rFonts w:ascii="Cambria Math" w:eastAsiaTheme="minorEastAsia" w:hAnsi="Cambria Math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>047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м</m:t>
        </m:r>
      </m:oMath>
      <w:r w:rsidR="00BF51B2">
        <w:rPr>
          <w:rFonts w:eastAsiaTheme="minorEastAsia"/>
        </w:rPr>
        <w:t xml:space="preserve"> </w:t>
      </w:r>
    </w:p>
    <w:p w:rsidR="001F6F2D" w:rsidRDefault="001F6F2D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Нахождение длины цилиндрической части бака горючего. Из следующего выражения с помощью программы </w:t>
      </w:r>
      <w:r>
        <w:rPr>
          <w:rFonts w:eastAsiaTheme="minorEastAsia"/>
          <w:lang w:val="en-US"/>
        </w:rPr>
        <w:t>Mathcad</w:t>
      </w:r>
      <w:r w:rsidRPr="001F6F2D">
        <w:rPr>
          <w:rFonts w:eastAsiaTheme="minorEastAsia"/>
        </w:rPr>
        <w:t xml:space="preserve"> </w:t>
      </w:r>
      <w:r>
        <w:rPr>
          <w:rFonts w:eastAsiaTheme="minorEastAsia"/>
        </w:rPr>
        <w:t>находим значение длины цилиндрической части бака горючего:</w:t>
      </w:r>
    </w:p>
    <w:p w:rsidR="001F6F2D" w:rsidRPr="001F6F2D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БГ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TOH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ЦГ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ДН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ДН</m:t>
            </m:r>
          </m:sub>
        </m:sSub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TOH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BF51B2">
        <w:rPr>
          <w:rFonts w:eastAsiaTheme="minorEastAsia"/>
        </w:rPr>
        <w:t xml:space="preserve"> </w:t>
      </w:r>
    </w:p>
    <w:p w:rsidR="001F6F2D" w:rsidRPr="001F6F2D" w:rsidRDefault="001F6F2D" w:rsidP="007419F4">
      <w:pPr>
        <w:spacing w:after="100"/>
        <w:rPr>
          <w:rFonts w:eastAsiaTheme="minorEastAsia"/>
        </w:rPr>
      </w:pPr>
      <w:r w:rsidRPr="001F6F2D">
        <w:rPr>
          <w:rFonts w:eastAsiaTheme="minorEastAsia"/>
        </w:rPr>
        <w:t>Следовательно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ЦГ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8,199</m:t>
        </m:r>
        <m:r>
          <w:rPr>
            <w:rFonts w:ascii="Cambria Math" w:eastAsiaTheme="minorEastAsia" w:hAnsi="Cambria Math"/>
          </w:rPr>
          <m:t xml:space="preserve"> м</m:t>
        </m:r>
      </m:oMath>
    </w:p>
    <w:p w:rsidR="001F6F2D" w:rsidRDefault="00E31FF5" w:rsidP="007419F4">
      <w:pPr>
        <w:spacing w:after="100"/>
        <w:rPr>
          <w:rFonts w:eastAsiaTheme="minorEastAsia"/>
          <w:b/>
          <w:i/>
          <w:u w:val="single"/>
        </w:rPr>
      </w:pPr>
      <w:r w:rsidRPr="00E31FF5">
        <w:rPr>
          <w:rFonts w:eastAsiaTheme="minorEastAsia"/>
          <w:b/>
          <w:i/>
          <w:u w:val="single"/>
        </w:rPr>
        <w:t>Расчет приборного отсека</w:t>
      </w:r>
    </w:p>
    <w:p w:rsidR="00E31FF5" w:rsidRPr="00E31FF5" w:rsidRDefault="00E31FF5" w:rsidP="007419F4">
      <w:pPr>
        <w:spacing w:after="100"/>
        <w:rPr>
          <w:rFonts w:eastAsiaTheme="minorEastAsia"/>
        </w:rPr>
      </w:pPr>
      <w:r>
        <w:t xml:space="preserve">Введем допущение,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М</m:t>
            </m:r>
          </m:e>
          <m:sub>
            <m:r>
              <w:rPr>
                <w:rFonts w:ascii="Cambria Math" w:hAnsi="Cambria Math"/>
              </w:rPr>
              <m:t>ПО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М</m:t>
                </m:r>
              </m:e>
              <m:sub>
                <m:r>
                  <w:rPr>
                    <w:rFonts w:ascii="Cambria Math" w:hAnsi="Cambria Math"/>
                  </w:rPr>
                  <m:t>Σ</m:t>
                </m:r>
              </m:sub>
            </m:sSub>
            <m:r>
              <w:rPr>
                <w:rFonts w:ascii="Cambria Math" w:hAnsi="Cambria Math"/>
              </w:rPr>
              <m:t>*1000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246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568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кг</m:t>
        </m:r>
      </m:oMath>
      <w:r w:rsidR="00BF51B2">
        <w:rPr>
          <w:rFonts w:eastAsiaTheme="minorEastAsia"/>
        </w:rPr>
        <w:t xml:space="preserve"> </w:t>
      </w:r>
    </w:p>
    <w:p w:rsidR="00E31FF5" w:rsidRPr="00BF51B2" w:rsidRDefault="00E31FF5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Следовательно,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ПО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М</m:t>
                </m:r>
              </m:e>
              <m:sub>
                <m:r>
                  <w:rPr>
                    <w:rFonts w:ascii="Cambria Math" w:hAnsi="Cambria Math"/>
                  </w:rPr>
                  <m:t>ПО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ПО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7</m:t>
        </m:r>
        <m:r>
          <w:rPr>
            <w:rFonts w:ascii="Cambria Math" w:eastAsiaTheme="minorEastAsia" w:hAnsi="Cambria Math"/>
          </w:rPr>
          <m:t>59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BF51B2">
        <w:rPr>
          <w:rFonts w:eastAsiaTheme="minorEastAsia"/>
        </w:rPr>
        <w:t xml:space="preserve"> </w:t>
      </w:r>
    </w:p>
    <w:p w:rsidR="00E31FF5" w:rsidRPr="001E2648" w:rsidRDefault="00E31FF5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Где плотность приборного отсека мы принимаем за 325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</w:p>
    <w:p w:rsidR="00E31FF5" w:rsidRDefault="00885821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Тогда найдем длину приборного отсека:</w:t>
      </w:r>
    </w:p>
    <w:p w:rsidR="00885821" w:rsidRPr="00B215B7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ПО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=4π*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ПО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=0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>3</m:t>
        </m:r>
        <m:r>
          <w:rPr>
            <w:rFonts w:ascii="Cambria Math" w:eastAsiaTheme="minorEastAsia" w:hAnsi="Cambria Math"/>
            <w:lang w:val="en-US"/>
          </w:rPr>
          <m:t>77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</w:rPr>
          <m:t>м</m:t>
        </m:r>
      </m:oMath>
      <w:r w:rsidR="00BF51B2">
        <w:rPr>
          <w:rFonts w:eastAsiaTheme="minorEastAsia"/>
        </w:rPr>
        <w:t xml:space="preserve"> </w:t>
      </w:r>
    </w:p>
    <w:p w:rsidR="00B215B7" w:rsidRPr="00F10137" w:rsidRDefault="00D13902" w:rsidP="007419F4">
      <w:pPr>
        <w:spacing w:after="100"/>
        <w:rPr>
          <w:rFonts w:eastAsiaTheme="minorEastAsia"/>
          <w:b/>
          <w:i/>
          <w:u w:val="single"/>
        </w:rPr>
      </w:pPr>
      <w:r w:rsidRPr="00F10137">
        <w:rPr>
          <w:rFonts w:eastAsiaTheme="minorEastAsia"/>
          <w:b/>
          <w:i/>
          <w:u w:val="single"/>
        </w:rPr>
        <w:t>Расчет головной части</w:t>
      </w:r>
    </w:p>
    <w:p w:rsidR="001F6F2D" w:rsidRDefault="00145508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Найдем предварительную длину головной части, задаваясь углом развертывания головной части </w:t>
      </w:r>
      <m:oMath>
        <m:r>
          <w:rPr>
            <w:rFonts w:ascii="Cambria Math" w:eastAsiaTheme="minorEastAsia" w:hAnsi="Cambria Math"/>
          </w:rPr>
          <m:t>40°</m:t>
        </m:r>
      </m:oMath>
      <w:r>
        <w:rPr>
          <w:rFonts w:eastAsiaTheme="minorEastAsia"/>
        </w:rPr>
        <w:t>.</w:t>
      </w:r>
    </w:p>
    <w:p w:rsidR="00145508" w:rsidRPr="005C0DDE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ГЧ1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2tg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20°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 xml:space="preserve">=2,198 </m:t>
        </m:r>
        <m:r>
          <w:rPr>
            <w:rFonts w:ascii="Cambria Math" w:eastAsiaTheme="minorEastAsia" w:hAnsi="Cambria Math"/>
          </w:rPr>
          <m:t>м</m:t>
        </m:r>
      </m:oMath>
      <w:r w:rsidR="00BF51B2">
        <w:rPr>
          <w:rFonts w:eastAsiaTheme="minorEastAsia"/>
        </w:rPr>
        <w:t xml:space="preserve"> </w:t>
      </w:r>
    </w:p>
    <w:p w:rsidR="005C0DDE" w:rsidRDefault="005C0DDE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Найдем объем головной части с такими параметрами:</w:t>
      </w:r>
    </w:p>
    <w:p w:rsidR="005C0DDE" w:rsidRPr="005C0DDE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ГЧ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ГЧ1</m:t>
            </m:r>
          </m:sub>
        </m:sSub>
        <m:r>
          <w:rPr>
            <w:rFonts w:ascii="Cambria Math" w:eastAsiaTheme="minorEastAsia" w:hAnsi="Cambria Math"/>
          </w:rPr>
          <m:t>*0,785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=1,472 </m:t>
        </m:r>
        <m:r>
          <w:rPr>
            <w:rFonts w:ascii="Cambria Math" w:eastAsiaTheme="minorEastAsia" w:hAnsi="Cambria Math"/>
          </w:rPr>
          <m:t>м</m:t>
        </m:r>
      </m:oMath>
      <w:r w:rsidR="00BF51B2">
        <w:rPr>
          <w:rFonts w:eastAsiaTheme="minorEastAsia"/>
        </w:rPr>
        <w:t xml:space="preserve"> </w:t>
      </w:r>
    </w:p>
    <w:p w:rsidR="005C0DDE" w:rsidRDefault="00421AF4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lastRenderedPageBreak/>
        <w:t>Тогда плотность головной части:</w:t>
      </w:r>
    </w:p>
    <w:p w:rsidR="00421AF4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ГЧ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М</m:t>
            </m:r>
          </m:e>
          <m:sub>
            <m:r>
              <w:rPr>
                <w:rFonts w:ascii="Cambria Math" w:eastAsiaTheme="minorEastAsia" w:hAnsi="Cambria Math"/>
              </w:rPr>
              <m:t>ПГ</m:t>
            </m:r>
          </m:sub>
        </m:sSub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1000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ГЧ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</m:sSub>
          </m:den>
        </m:f>
        <m:r>
          <w:rPr>
            <w:rFonts w:ascii="Cambria Math" w:eastAsiaTheme="minorEastAsia" w:hAnsi="Cambria Math"/>
          </w:rPr>
          <m:t>=679,184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кг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 w:rsidR="00BF51B2">
        <w:rPr>
          <w:rFonts w:eastAsiaTheme="minorEastAsia"/>
        </w:rPr>
        <w:t xml:space="preserve"> </w:t>
      </w:r>
    </w:p>
    <w:p w:rsidR="00FF059F" w:rsidRDefault="00FF059F" w:rsidP="007419F4">
      <w:pPr>
        <w:spacing w:after="100"/>
        <w:rPr>
          <w:rFonts w:eastAsiaTheme="minorEastAsia"/>
          <w:b/>
          <w:i/>
          <w:u w:val="single"/>
        </w:rPr>
      </w:pPr>
      <w:r w:rsidRPr="00FF059F">
        <w:rPr>
          <w:rFonts w:eastAsiaTheme="minorEastAsia"/>
          <w:b/>
          <w:i/>
          <w:u w:val="single"/>
        </w:rPr>
        <w:t>Расчет хвостового отсека</w:t>
      </w:r>
    </w:p>
    <w:p w:rsidR="00FF059F" w:rsidRDefault="00FF059F" w:rsidP="007419F4">
      <w:pPr>
        <w:spacing w:after="100"/>
      </w:pPr>
      <w:r>
        <w:t>Данную методику я взял</w:t>
      </w:r>
      <w:r w:rsidR="00953E09">
        <w:t>а</w:t>
      </w:r>
      <w:r>
        <w:t xml:space="preserve"> из учебника </w:t>
      </w:r>
      <w:r w:rsidR="000C7BD7">
        <w:t>Куренкова «Основы проектирования ракет-носителей».</w:t>
      </w:r>
      <w:r w:rsidR="00964BD2">
        <w:t xml:space="preserve"> </w:t>
      </w:r>
    </w:p>
    <w:p w:rsidR="00964BD2" w:rsidRDefault="00964BD2" w:rsidP="007419F4">
      <w:pPr>
        <w:spacing w:after="100"/>
      </w:pPr>
      <w:r>
        <w:t>Находим стартовую тягу ракеты:</w:t>
      </w:r>
    </w:p>
    <w:p w:rsidR="00964BD2" w:rsidRPr="00964BD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195,604</m:t>
        </m:r>
        <m:r>
          <w:rPr>
            <w:rFonts w:ascii="Cambria Math" w:hAnsi="Cambria Math"/>
          </w:rPr>
          <m:t>кН</m:t>
        </m:r>
      </m:oMath>
      <w:r w:rsidR="00BF51B2">
        <w:rPr>
          <w:rFonts w:eastAsiaTheme="minorEastAsia"/>
        </w:rPr>
        <w:t xml:space="preserve"> </w:t>
      </w:r>
    </w:p>
    <w:p w:rsidR="00964BD2" w:rsidRDefault="00964BD2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Находим длину камеры сгорания</w:t>
      </w:r>
      <w:r w:rsidR="00B969A9">
        <w:rPr>
          <w:rFonts w:eastAsiaTheme="minorEastAsia"/>
        </w:rPr>
        <w:t xml:space="preserve"> вместе с соплом</w:t>
      </w:r>
      <w:r>
        <w:rPr>
          <w:rFonts w:eastAsiaTheme="minorEastAsia"/>
        </w:rPr>
        <w:t>:</w:t>
      </w:r>
    </w:p>
    <w:p w:rsidR="00964BD2" w:rsidRPr="006457EE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=0.125*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9.8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0.25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1,486</m:t>
        </m:r>
        <m:r>
          <w:rPr>
            <w:rFonts w:ascii="Cambria Math" w:eastAsiaTheme="minorEastAsia" w:hAnsi="Cambria Math"/>
          </w:rPr>
          <m:t>м</m:t>
        </m:r>
      </m:oMath>
      <w:r w:rsidR="00BF51B2">
        <w:rPr>
          <w:rFonts w:eastAsiaTheme="minorEastAsia"/>
        </w:rPr>
        <w:t xml:space="preserve"> </w:t>
      </w:r>
    </w:p>
    <w:p w:rsidR="006457EE" w:rsidRDefault="006457EE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Далее задаемся коэффициентом удлинения </w:t>
      </w:r>
      <w:r w:rsidR="00B969A9">
        <w:rPr>
          <w:rFonts w:eastAsiaTheme="minorEastAsia"/>
        </w:rPr>
        <w:t>двигателя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=1,35</m:t>
        </m:r>
      </m:oMath>
      <w:r>
        <w:rPr>
          <w:rFonts w:eastAsiaTheme="minorEastAsia"/>
        </w:rPr>
        <w:t xml:space="preserve"> и находим </w:t>
      </w:r>
      <w:r w:rsidR="00655149">
        <w:rPr>
          <w:rFonts w:eastAsiaTheme="minorEastAsia"/>
        </w:rPr>
        <w:t>длину двигательной установки:</w:t>
      </w:r>
      <w:r w:rsidR="00BF51B2">
        <w:rPr>
          <w:rFonts w:eastAsiaTheme="minorEastAsia"/>
        </w:rPr>
        <w:t xml:space="preserve"> </w:t>
      </w:r>
    </w:p>
    <w:p w:rsidR="00655149" w:rsidRPr="00655149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ДВ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,006</m:t>
        </m:r>
        <m:r>
          <w:rPr>
            <w:rFonts w:ascii="Cambria Math" w:eastAsiaTheme="minorEastAsia" w:hAnsi="Cambria Math"/>
          </w:rPr>
          <m:t xml:space="preserve"> м</m:t>
        </m:r>
      </m:oMath>
      <w:r w:rsidR="00BF51B2">
        <w:rPr>
          <w:rFonts w:eastAsiaTheme="minorEastAsia"/>
        </w:rPr>
        <w:t xml:space="preserve"> </w:t>
      </w:r>
    </w:p>
    <w:p w:rsidR="00655149" w:rsidRDefault="00655149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Существует закон (описанный в учебнике Куренкова) для зависимости длины хвостового отсека от тяги двигателя:</w:t>
      </w:r>
    </w:p>
    <w:p w:rsidR="00655149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ХО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0005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8867</m:t>
        </m:r>
      </m:oMath>
      <w:r w:rsidR="00BF51B2">
        <w:rPr>
          <w:rFonts w:eastAsiaTheme="minorEastAsia"/>
        </w:rPr>
        <w:t xml:space="preserve"> </w:t>
      </w:r>
    </w:p>
    <w:p w:rsidR="00655149" w:rsidRDefault="00655149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И находим значение длины хвостового отсека по рассчитанной стартовой тяге:</w:t>
      </w:r>
    </w:p>
    <w:p w:rsidR="00692946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XO</m:t>
            </m:r>
          </m:sub>
        </m:sSub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5м</m:t>
        </m:r>
      </m:oMath>
      <w:r w:rsidR="00BF51B2">
        <w:rPr>
          <w:rFonts w:eastAsiaTheme="minorEastAsia"/>
        </w:rPr>
        <w:t xml:space="preserve"> </w:t>
      </w:r>
    </w:p>
    <w:p w:rsidR="00A97E35" w:rsidRPr="00A97E35" w:rsidRDefault="00A97E35" w:rsidP="007419F4">
      <w:pPr>
        <w:spacing w:after="100"/>
        <w:rPr>
          <w:rFonts w:eastAsiaTheme="minorEastAsia"/>
          <w:b/>
          <w:i/>
          <w:u w:val="single"/>
        </w:rPr>
      </w:pPr>
      <w:r w:rsidRPr="00A97E35">
        <w:rPr>
          <w:rFonts w:eastAsiaTheme="minorEastAsia"/>
          <w:b/>
          <w:i/>
          <w:u w:val="single"/>
        </w:rPr>
        <w:t>Расчет длины всей ракеты</w:t>
      </w:r>
    </w:p>
    <w:p w:rsidR="004F1D0F" w:rsidRPr="007A0E70" w:rsidRDefault="00A97E35" w:rsidP="00BF51B2">
      <w:pPr>
        <w:spacing w:after="100"/>
        <w:jc w:val="center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ГЧ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ПО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ЦГ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ЦО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МЕЖ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+4*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ДН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18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382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м</m:t>
        </m:r>
      </m:oMath>
      <w:r w:rsidR="00BF51B2">
        <w:rPr>
          <w:rFonts w:eastAsiaTheme="minorEastAsia"/>
          <w:i/>
        </w:rPr>
        <w:t xml:space="preserve"> </w:t>
      </w:r>
    </w:p>
    <w:p w:rsidR="007A0E70" w:rsidRDefault="007A0E70" w:rsidP="007419F4">
      <w:pPr>
        <w:spacing w:after="100"/>
      </w:pPr>
      <w:r>
        <w:t>Тогда удлинение ракеты следующее:</w:t>
      </w:r>
    </w:p>
    <w:p w:rsidR="007A0E70" w:rsidRPr="00BF51B2" w:rsidRDefault="007A0E70" w:rsidP="00BF51B2">
      <w:pPr>
        <w:spacing w:after="10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489</m:t>
        </m:r>
      </m:oMath>
      <w:r w:rsidR="00BF51B2">
        <w:rPr>
          <w:rFonts w:eastAsiaTheme="minorEastAsia"/>
        </w:rPr>
        <w:t xml:space="preserve"> </w:t>
      </w:r>
    </w:p>
    <w:p w:rsidR="00692946" w:rsidRPr="00D00AE2" w:rsidRDefault="007A0E70" w:rsidP="007419F4">
      <w:pPr>
        <w:spacing w:after="100"/>
        <w:rPr>
          <w:rFonts w:eastAsiaTheme="minorEastAsia"/>
          <w:sz w:val="24"/>
          <w:szCs w:val="24"/>
        </w:rPr>
      </w:pPr>
      <w:r w:rsidRPr="00D00AE2">
        <w:rPr>
          <w:rFonts w:eastAsiaTheme="minorEastAsia"/>
          <w:sz w:val="24"/>
          <w:szCs w:val="24"/>
        </w:rPr>
        <w:t>Что удовлетво</w:t>
      </w:r>
      <w:r w:rsidR="00B969A9" w:rsidRPr="00D00AE2">
        <w:rPr>
          <w:rFonts w:eastAsiaTheme="minorEastAsia"/>
          <w:sz w:val="24"/>
          <w:szCs w:val="24"/>
        </w:rPr>
        <w:t xml:space="preserve">ряет условию домашнего задания. </w:t>
      </w:r>
      <w:r w:rsidR="00B969A9" w:rsidRPr="00D00AE2">
        <w:rPr>
          <w:rFonts w:eastAsiaTheme="minorEastAsia"/>
          <w:b/>
          <w:sz w:val="24"/>
          <w:szCs w:val="24"/>
        </w:rPr>
        <w:t>НО!</w:t>
      </w:r>
      <w:r w:rsidR="00B969A9" w:rsidRPr="00D00AE2">
        <w:rPr>
          <w:rFonts w:eastAsiaTheme="minorEastAsia"/>
          <w:sz w:val="24"/>
          <w:szCs w:val="24"/>
        </w:rPr>
        <w:t xml:space="preserve"> Данный расчет ХО является очень неточным и не подходит для нашей задачи проектирования. Поэтому мы спроектируем ХО по следующим расчетам и примем их как основные.</w:t>
      </w:r>
    </w:p>
    <w:p w:rsidR="00692946" w:rsidRDefault="00692946" w:rsidP="007419F4">
      <w:pPr>
        <w:spacing w:after="100"/>
        <w:rPr>
          <w:rFonts w:eastAsiaTheme="minorEastAsia"/>
          <w:b/>
          <w:i/>
          <w:u w:val="single"/>
        </w:rPr>
      </w:pPr>
      <w:r w:rsidRPr="00692946">
        <w:rPr>
          <w:rFonts w:eastAsiaTheme="minorEastAsia"/>
          <w:b/>
          <w:i/>
          <w:u w:val="single"/>
        </w:rPr>
        <w:t>Расчет хвостового отсека другим способом</w:t>
      </w:r>
    </w:p>
    <w:p w:rsidR="00661191" w:rsidRDefault="00661191" w:rsidP="007419F4">
      <w:pPr>
        <w:spacing w:after="100"/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-7546975</wp:posOffset>
            </wp:positionV>
            <wp:extent cx="1824990" cy="1757045"/>
            <wp:effectExtent l="0" t="0" r="381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99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Задаемся количеством камер двигателя в нашей ракете. Для </w:t>
      </w:r>
      <w:r w:rsidR="00BA7AFF">
        <w:t>упрощ</w:t>
      </w:r>
      <w:r>
        <w:t>енного расч</w:t>
      </w:r>
      <w:r w:rsidR="00BA7AFF">
        <w:t>ета принимаем, что двигатель ракеты однокамерный.</w:t>
      </w:r>
    </w:p>
    <w:p w:rsidR="00692946" w:rsidRDefault="00384C8B" w:rsidP="007419F4">
      <w:pPr>
        <w:spacing w:after="100"/>
      </w:pPr>
      <w:r>
        <w:t>Зададимся основными параметрами нашей двигательной установки.</w:t>
      </w:r>
    </w:p>
    <w:p w:rsidR="00BA7AFF" w:rsidRPr="00782063" w:rsidRDefault="00BA7AFF" w:rsidP="007419F4">
      <w:pPr>
        <w:spacing w:after="100"/>
        <w:rPr>
          <w:rFonts w:eastAsiaTheme="minorEastAsia"/>
        </w:rPr>
      </w:pPr>
      <w:r>
        <w:t xml:space="preserve">Расходный комплекс для топливной пары О2+Н2: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=220с=2149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</w:p>
    <w:p w:rsidR="00782063" w:rsidRPr="007B07B6" w:rsidRDefault="00782063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Давление в камере сгорания для двигателя с открытой схемой: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=10 МПа</m:t>
        </m:r>
      </m:oMath>
    </w:p>
    <w:p w:rsidR="007B07B6" w:rsidRDefault="007B07B6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lastRenderedPageBreak/>
        <w:t xml:space="preserve">Давление на срезе сопла: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7 атм=0,06865 МПа</m:t>
        </m:r>
      </m:oMath>
    </w:p>
    <w:p w:rsidR="003F6959" w:rsidRPr="00B61D1D" w:rsidRDefault="003F6959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Показатель процесса расширения</w:t>
      </w:r>
      <w:r w:rsidRPr="00B61D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топливной пары О2+Н2: </w:t>
      </w:r>
      <m:oMath>
        <m:r>
          <w:rPr>
            <w:rFonts w:ascii="Cambria Math" w:eastAsiaTheme="minorEastAsia" w:hAnsi="Cambria Math"/>
          </w:rPr>
          <m:t>n=1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12</m:t>
        </m:r>
      </m:oMath>
    </w:p>
    <w:p w:rsidR="00A975FA" w:rsidRDefault="00A975FA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Согласно заданным параметрам рассчитаем площадь критического сечения:</w:t>
      </w:r>
    </w:p>
    <w:p w:rsidR="00A975FA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УдП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406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BF51B2">
        <w:rPr>
          <w:rFonts w:eastAsiaTheme="minorEastAsia"/>
        </w:rPr>
        <w:t xml:space="preserve"> </w:t>
      </w:r>
    </w:p>
    <w:p w:rsidR="003F6959" w:rsidRDefault="003F6959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Тогда диаметр критического сечения:</w:t>
      </w:r>
    </w:p>
    <w:p w:rsidR="003F6959" w:rsidRPr="003F6959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кр</m:t>
                </m:r>
              </m:sub>
            </m:sSub>
          </m:e>
        </m:rad>
        <m:r>
          <w:rPr>
            <w:rFonts w:ascii="Cambria Math" w:eastAsiaTheme="minorEastAsia" w:hAnsi="Cambria Math"/>
          </w:rPr>
          <m:t>=0,11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 xml:space="preserve"> м</m:t>
        </m:r>
      </m:oMath>
      <w:r w:rsidR="00BF51B2">
        <w:rPr>
          <w:rFonts w:eastAsiaTheme="minorEastAsia"/>
        </w:rPr>
        <w:t xml:space="preserve"> </w:t>
      </w:r>
    </w:p>
    <w:p w:rsidR="003F6959" w:rsidRDefault="003F6959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Радиус критического сечения:</w:t>
      </w:r>
    </w:p>
    <w:p w:rsidR="003F6959" w:rsidRPr="003F6959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кр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=0,05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 xml:space="preserve"> м</m:t>
        </m:r>
      </m:oMath>
      <w:r w:rsidR="00BF51B2">
        <w:rPr>
          <w:rFonts w:eastAsiaTheme="minorEastAsia"/>
        </w:rPr>
        <w:t xml:space="preserve"> </w:t>
      </w:r>
    </w:p>
    <w:p w:rsidR="003F6959" w:rsidRDefault="00B61D1D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Найдем </w:t>
      </w:r>
      <w:proofErr w:type="gramStart"/>
      <w:r>
        <w:rPr>
          <w:rFonts w:eastAsiaTheme="minorEastAsia"/>
        </w:rPr>
        <w:t>площадь  выходного</w:t>
      </w:r>
      <w:proofErr w:type="gramEnd"/>
      <w:r>
        <w:rPr>
          <w:rFonts w:eastAsiaTheme="minorEastAsia"/>
        </w:rPr>
        <w:t xml:space="preserve"> сечения сопла:</w:t>
      </w:r>
    </w:p>
    <w:p w:rsidR="00B61D1D" w:rsidRPr="00BF51B2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+1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n-1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n+1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den>
                        </m:f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,202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м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BF51B2">
        <w:rPr>
          <w:rFonts w:eastAsiaTheme="minorEastAsia"/>
        </w:rPr>
        <w:t xml:space="preserve"> </w:t>
      </w:r>
    </w:p>
    <w:p w:rsidR="00B61D1D" w:rsidRDefault="00B61D1D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Тогда диаметр выходного сечения:</w:t>
      </w:r>
    </w:p>
    <w:p w:rsidR="00B61D1D" w:rsidRPr="00BF51B2" w:rsidRDefault="00000000" w:rsidP="00BF51B2">
      <w:pPr>
        <w:spacing w:after="100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π</m:t>
                </m:r>
              </m:den>
            </m:f>
            <m:r>
              <w:rPr>
                <w:rFonts w:ascii="Cambria Math" w:eastAsiaTheme="minorEastAsia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e>
        </m:rad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,508</m:t>
        </m:r>
        <m:r>
          <w:rPr>
            <w:rFonts w:ascii="Cambria Math" w:eastAsiaTheme="minorEastAsia" w:hAnsi="Cambria Math"/>
          </w:rPr>
          <m:t xml:space="preserve"> м</m:t>
        </m:r>
      </m:oMath>
      <w:r w:rsidR="00BF51B2">
        <w:rPr>
          <w:rFonts w:eastAsiaTheme="minorEastAsia"/>
          <w:i/>
        </w:rPr>
        <w:t xml:space="preserve"> </w:t>
      </w:r>
    </w:p>
    <w:p w:rsidR="00B61D1D" w:rsidRDefault="00B61D1D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Радиус выходного сечения:</w:t>
      </w:r>
    </w:p>
    <w:p w:rsidR="00B61D1D" w:rsidRPr="003F6959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а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а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54</m:t>
        </m:r>
        <m:r>
          <w:rPr>
            <w:rFonts w:ascii="Cambria Math" w:eastAsiaTheme="minorEastAsia" w:hAnsi="Cambria Math"/>
          </w:rPr>
          <m:t xml:space="preserve"> м</m:t>
        </m:r>
      </m:oMath>
      <w:r w:rsidR="00BF51B2">
        <w:rPr>
          <w:rFonts w:eastAsiaTheme="minorEastAsia"/>
        </w:rPr>
        <w:t xml:space="preserve"> </w:t>
      </w:r>
    </w:p>
    <w:p w:rsidR="007B07B6" w:rsidRDefault="00083C4A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Произведем расчет закритической части сопла.</w:t>
      </w:r>
    </w:p>
    <w:p w:rsidR="00083C4A" w:rsidRDefault="00083C4A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В качестве первого приближения рассматриваем конический профиль сопла, угол раскрытия которого равен </w:t>
      </w:r>
      <m:oMath>
        <m:r>
          <w:rPr>
            <w:rFonts w:ascii="Cambria Math" w:eastAsiaTheme="minorEastAsia" w:hAnsi="Cambria Math"/>
          </w:rPr>
          <m:t>40°</m:t>
        </m:r>
      </m:oMath>
      <w:r>
        <w:rPr>
          <w:rFonts w:eastAsiaTheme="minorEastAsia"/>
        </w:rPr>
        <w:t>.</w:t>
      </w:r>
    </w:p>
    <w:p w:rsidR="00083C4A" w:rsidRDefault="00E24BDE" w:rsidP="007419F4">
      <w:pPr>
        <w:spacing w:after="100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3810</wp:posOffset>
            </wp:positionV>
            <wp:extent cx="2137410" cy="1525270"/>
            <wp:effectExtent l="0" t="0" r="0" b="0"/>
            <wp:wrapSquare wrapText="bothSides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52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</w:rPr>
        <w:t>Длина конуса:</w:t>
      </w:r>
    </w:p>
    <w:p w:rsidR="00E24BDE" w:rsidRPr="006D40FF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кр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</m:sSub>
          </m:num>
          <m:den>
            <m:r>
              <w:rPr>
                <w:rFonts w:ascii="Cambria Math" w:eastAsiaTheme="minorEastAsia" w:hAnsi="Cambria Math"/>
              </w:rPr>
              <m:t>tg20°</m:t>
            </m:r>
          </m:den>
        </m:f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>39</m:t>
        </m:r>
        <m:r>
          <w:rPr>
            <w:rFonts w:ascii="Cambria Math" w:eastAsiaTheme="minorEastAsia" w:hAnsi="Cambria Math"/>
          </w:rPr>
          <m:t xml:space="preserve"> м</m:t>
        </m:r>
      </m:oMath>
      <w:r w:rsidR="00BF51B2">
        <w:rPr>
          <w:rFonts w:eastAsiaTheme="minorEastAsia"/>
        </w:rPr>
        <w:t xml:space="preserve"> </w:t>
      </w:r>
    </w:p>
    <w:p w:rsidR="00BF51B2" w:rsidRDefault="00BF51B2" w:rsidP="007419F4">
      <w:pPr>
        <w:spacing w:after="100"/>
        <w:rPr>
          <w:rFonts w:eastAsiaTheme="minorEastAsia"/>
        </w:rPr>
      </w:pPr>
    </w:p>
    <w:p w:rsidR="00BF51B2" w:rsidRDefault="00BF51B2" w:rsidP="007419F4">
      <w:pPr>
        <w:spacing w:after="100"/>
        <w:rPr>
          <w:rFonts w:eastAsiaTheme="minorEastAsia"/>
        </w:rPr>
      </w:pPr>
    </w:p>
    <w:p w:rsidR="00BF51B2" w:rsidRDefault="00BF51B2" w:rsidP="007419F4">
      <w:pPr>
        <w:spacing w:after="100"/>
        <w:rPr>
          <w:rFonts w:eastAsiaTheme="minorEastAsia"/>
        </w:rPr>
      </w:pPr>
    </w:p>
    <w:p w:rsidR="00BF51B2" w:rsidRDefault="00BF51B2" w:rsidP="007419F4">
      <w:pPr>
        <w:spacing w:after="100"/>
        <w:rPr>
          <w:rFonts w:eastAsiaTheme="minorEastAsia"/>
        </w:rPr>
      </w:pPr>
    </w:p>
    <w:p w:rsidR="00BF51B2" w:rsidRDefault="00BF51B2" w:rsidP="007419F4">
      <w:pPr>
        <w:spacing w:after="100"/>
        <w:rPr>
          <w:rFonts w:eastAsiaTheme="minorEastAsia"/>
        </w:rPr>
      </w:pPr>
    </w:p>
    <w:p w:rsidR="00BF51B2" w:rsidRDefault="00BF51B2" w:rsidP="007419F4">
      <w:pPr>
        <w:spacing w:after="100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50165</wp:posOffset>
            </wp:positionV>
            <wp:extent cx="2663190" cy="1683385"/>
            <wp:effectExtent l="0" t="0" r="3810" b="0"/>
            <wp:wrapSquare wrapText="bothSides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168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D75">
        <w:rPr>
          <w:rFonts w:eastAsiaTheme="minorEastAsia"/>
        </w:rPr>
        <w:t>Рассмотрим второе приближение, где мы в качестве профиля сопла уже рассматриваем больше параболический вид.</w:t>
      </w:r>
    </w:p>
    <w:p w:rsidR="009F7D75" w:rsidRDefault="00707794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Длина закритической части сопла:</w:t>
      </w:r>
    </w:p>
    <w:p w:rsidR="00707794" w:rsidRPr="00707794" w:rsidRDefault="00000000" w:rsidP="007419F4">
      <w:pPr>
        <w:spacing w:after="10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закр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≈0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31</m:t>
        </m:r>
        <m:r>
          <w:rPr>
            <w:rFonts w:ascii="Cambria Math" w:eastAsiaTheme="minorEastAsia" w:hAnsi="Cambria Math"/>
          </w:rPr>
          <m:t xml:space="preserve"> м</m:t>
        </m:r>
      </m:oMath>
      <w:r w:rsidR="00BF51B2">
        <w:rPr>
          <w:rFonts w:eastAsiaTheme="minorEastAsia"/>
        </w:rPr>
        <w:t xml:space="preserve"> </w:t>
      </w:r>
    </w:p>
    <w:p w:rsidR="00BF51B2" w:rsidRDefault="00BF51B2" w:rsidP="007419F4">
      <w:pPr>
        <w:spacing w:after="100"/>
        <w:rPr>
          <w:rFonts w:eastAsiaTheme="minorEastAsia"/>
        </w:rPr>
      </w:pPr>
    </w:p>
    <w:p w:rsidR="00864143" w:rsidRDefault="00BF51B2" w:rsidP="007419F4">
      <w:pPr>
        <w:spacing w:after="100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-93345</wp:posOffset>
            </wp:positionH>
            <wp:positionV relativeFrom="paragraph">
              <wp:posOffset>146050</wp:posOffset>
            </wp:positionV>
            <wp:extent cx="2426970" cy="1577340"/>
            <wp:effectExtent l="0" t="0" r="0" b="3810"/>
            <wp:wrapSquare wrapText="bothSides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143">
        <w:rPr>
          <w:rFonts w:eastAsiaTheme="minorEastAsia"/>
        </w:rPr>
        <w:t>Рассмотрим докритическую часть.</w:t>
      </w:r>
    </w:p>
    <w:p w:rsidR="00864143" w:rsidRDefault="00F91AA5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Принимаем, как известные данные следующие параметры:</w:t>
      </w:r>
    </w:p>
    <w:p w:rsidR="00F91AA5" w:rsidRDefault="00F91AA5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1) диаметр камеры </w:t>
      </w:r>
      <w:r w:rsidR="00B21071">
        <w:rPr>
          <w:rFonts w:eastAsiaTheme="minorEastAsia"/>
        </w:rPr>
        <w:t>сгорания:</w:t>
      </w:r>
    </w:p>
    <w:p w:rsidR="00B21071" w:rsidRPr="00B21071" w:rsidRDefault="00000000" w:rsidP="007419F4">
      <w:pPr>
        <w:spacing w:after="1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кам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кр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>,230</m:t>
          </m:r>
          <m:r>
            <w:rPr>
              <w:rFonts w:ascii="Cambria Math" w:eastAsiaTheme="minorEastAsia" w:hAnsi="Cambria Math"/>
            </w:rPr>
            <m:t xml:space="preserve"> м</m:t>
          </m:r>
        </m:oMath>
      </m:oMathPara>
    </w:p>
    <w:p w:rsidR="00B21071" w:rsidRDefault="00B21071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2) длина камеры сгорания:</w:t>
      </w:r>
    </w:p>
    <w:p w:rsidR="00B21071" w:rsidRPr="00B21071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кам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  <m:r>
          <w:rPr>
            <w:rFonts w:ascii="Cambria Math" w:eastAsiaTheme="minorEastAsia" w:hAnsi="Cambria Math"/>
          </w:rPr>
          <m:t>=0,3</m:t>
        </m:r>
        <m:r>
          <w:rPr>
            <w:rFonts w:ascii="Cambria Math" w:eastAsiaTheme="minorEastAsia" w:hAnsi="Cambria Math"/>
          </w:rPr>
          <m:t>45</m:t>
        </m:r>
        <m:r>
          <w:rPr>
            <w:rFonts w:ascii="Cambria Math" w:eastAsiaTheme="minorEastAsia" w:hAnsi="Cambria Math"/>
          </w:rPr>
          <m:t xml:space="preserve"> м</m:t>
        </m:r>
      </m:oMath>
      <w:r w:rsidR="00BF51B2">
        <w:rPr>
          <w:rFonts w:eastAsiaTheme="minorEastAsia"/>
        </w:rPr>
        <w:t xml:space="preserve"> </w:t>
      </w:r>
    </w:p>
    <w:p w:rsidR="00B21071" w:rsidRPr="00DC6D78" w:rsidRDefault="00DC6D78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Угол сужения докритической части: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2β</m:t>
            </m:r>
          </m:e>
          <m:sub>
            <m:r>
              <w:rPr>
                <w:rFonts w:ascii="Cambria Math" w:eastAsiaTheme="minorEastAsia" w:hAnsi="Cambria Math"/>
              </w:rPr>
              <m:t>докр</m:t>
            </m:r>
          </m:sub>
        </m:sSub>
        <m:r>
          <w:rPr>
            <w:rFonts w:ascii="Cambria Math" w:eastAsiaTheme="minorEastAsia" w:hAnsi="Cambria Math"/>
          </w:rPr>
          <m:t>=90°</m:t>
        </m:r>
      </m:oMath>
    </w:p>
    <w:p w:rsidR="005D7811" w:rsidRDefault="00DC6D78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Следовательно, длина докрити</w:t>
      </w:r>
      <w:r w:rsidR="005D7811">
        <w:rPr>
          <w:rFonts w:eastAsiaTheme="minorEastAsia"/>
        </w:rPr>
        <w:t>ческой части сопла:</w:t>
      </w:r>
    </w:p>
    <w:p w:rsidR="00384C8B" w:rsidRPr="005D7811" w:rsidRDefault="00000000" w:rsidP="00BF51B2">
      <w:pPr>
        <w:spacing w:after="10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докр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кам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кр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tg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докр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кр</m:t>
            </m:r>
          </m:sub>
        </m:sSub>
        <m:r>
          <w:rPr>
            <w:rFonts w:ascii="Cambria Math" w:eastAsiaTheme="minorEastAsia" w:hAnsi="Cambria Math"/>
          </w:rPr>
          <m:t>=0,05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 xml:space="preserve"> м</m:t>
        </m:r>
      </m:oMath>
      <w:r w:rsidR="00BF51B2">
        <w:rPr>
          <w:rFonts w:eastAsiaTheme="minorEastAsia"/>
        </w:rPr>
        <w:t xml:space="preserve"> </w:t>
      </w:r>
    </w:p>
    <w:p w:rsidR="005D7811" w:rsidRPr="005D7811" w:rsidRDefault="005D7811" w:rsidP="00BF51B2">
      <w:pPr>
        <w:spacing w:after="100"/>
        <w:rPr>
          <w:rFonts w:eastAsiaTheme="minorEastAsia"/>
        </w:rPr>
      </w:pPr>
      <w:r>
        <w:rPr>
          <w:rFonts w:eastAsiaTheme="minorEastAsia"/>
        </w:rPr>
        <w:t>Тогда длина сопла:</w:t>
      </w:r>
      <w:r w:rsidR="00BF51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закр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докр</m:t>
            </m:r>
          </m:sub>
        </m:sSub>
        <m:r>
          <w:rPr>
            <w:rFonts w:ascii="Cambria Math" w:eastAsiaTheme="minorEastAsia" w:hAnsi="Cambria Math"/>
          </w:rPr>
          <m:t>=0,4</m:t>
        </m:r>
        <m:r>
          <w:rPr>
            <w:rFonts w:ascii="Cambria Math" w:eastAsiaTheme="minorEastAsia" w:hAnsi="Cambria Math"/>
          </w:rPr>
          <m:t>89</m:t>
        </m:r>
        <m:r>
          <w:rPr>
            <w:rFonts w:ascii="Cambria Math" w:eastAsiaTheme="minorEastAsia" w:hAnsi="Cambria Math"/>
          </w:rPr>
          <m:t>м</m:t>
        </m:r>
      </m:oMath>
      <w:r w:rsidR="00BF51B2">
        <w:rPr>
          <w:rFonts w:eastAsiaTheme="minorEastAsia"/>
        </w:rPr>
        <w:t xml:space="preserve"> </w:t>
      </w:r>
    </w:p>
    <w:p w:rsidR="005D7811" w:rsidRPr="005D7811" w:rsidRDefault="005D7811" w:rsidP="00BF51B2">
      <w:pPr>
        <w:spacing w:after="100"/>
        <w:rPr>
          <w:rFonts w:eastAsiaTheme="minorEastAsia"/>
        </w:rPr>
      </w:pPr>
      <w:r>
        <w:rPr>
          <w:rFonts w:eastAsiaTheme="minorEastAsia"/>
        </w:rPr>
        <w:t>Таким образом, получаем длину двигательной установки, и которая в данном случае без учета длины днища бака горючего будет иметь следующее значение:</w:t>
      </w:r>
      <w:r w:rsidR="00BF51B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XO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ДУ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=2*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9</m:t>
        </m:r>
        <m:r>
          <w:rPr>
            <w:rFonts w:ascii="Cambria Math" w:eastAsiaTheme="minorEastAsia" w:hAnsi="Cambria Math"/>
          </w:rPr>
          <m:t>78</m:t>
        </m:r>
        <m:r>
          <w:rPr>
            <w:rFonts w:ascii="Cambria Math" w:eastAsiaTheme="minorEastAsia" w:hAnsi="Cambria Math"/>
          </w:rPr>
          <m:t xml:space="preserve"> м</m:t>
        </m:r>
      </m:oMath>
      <w:r w:rsidR="00BF51B2">
        <w:rPr>
          <w:rFonts w:eastAsiaTheme="minorEastAsia"/>
        </w:rPr>
        <w:t xml:space="preserve"> </w:t>
      </w:r>
    </w:p>
    <w:p w:rsidR="005D7811" w:rsidRPr="00A97E35" w:rsidRDefault="005D7811" w:rsidP="007419F4">
      <w:pPr>
        <w:spacing w:after="100"/>
        <w:rPr>
          <w:rFonts w:eastAsiaTheme="minorEastAsia"/>
          <w:b/>
          <w:i/>
          <w:u w:val="single"/>
        </w:rPr>
      </w:pPr>
      <w:r w:rsidRPr="00A97E35">
        <w:rPr>
          <w:rFonts w:eastAsiaTheme="minorEastAsia"/>
          <w:b/>
          <w:i/>
          <w:u w:val="single"/>
        </w:rPr>
        <w:t>Расчет длины всей ракеты</w:t>
      </w:r>
    </w:p>
    <w:p w:rsidR="005D7811" w:rsidRPr="007A0E70" w:rsidRDefault="005D7811" w:rsidP="00BF51B2">
      <w:pPr>
        <w:spacing w:after="100"/>
        <w:jc w:val="center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ГЧ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ПО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ЦГ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ЦО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МЕЖ</m:t>
            </m:r>
            <m:ctrlPr>
              <w:rPr>
                <w:rFonts w:ascii="Cambria Math" w:eastAsiaTheme="minorEastAsia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+4*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ДН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16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559</m:t>
        </m:r>
        <m:r>
          <w:rPr>
            <w:rFonts w:ascii="Cambria Math" w:eastAsiaTheme="minorEastAsia" w:hAnsi="Cambria Math"/>
          </w:rPr>
          <m:t xml:space="preserve"> м</m:t>
        </m:r>
      </m:oMath>
      <w:r w:rsidR="00BF51B2">
        <w:rPr>
          <w:rFonts w:eastAsiaTheme="minorEastAsia"/>
          <w:i/>
        </w:rPr>
        <w:t xml:space="preserve"> </w:t>
      </w:r>
    </w:p>
    <w:p w:rsidR="005D7811" w:rsidRDefault="005D7811" w:rsidP="007419F4">
      <w:pPr>
        <w:spacing w:after="100"/>
      </w:pPr>
      <w:r>
        <w:t>Тогда удлинение ракеты следующее:</w:t>
      </w:r>
    </w:p>
    <w:p w:rsidR="005D7811" w:rsidRPr="00BF51B2" w:rsidRDefault="005D7811" w:rsidP="00BF51B2">
      <w:pPr>
        <w:spacing w:after="10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345</m:t>
        </m:r>
      </m:oMath>
      <w:r w:rsidR="00BF51B2">
        <w:rPr>
          <w:rFonts w:eastAsiaTheme="minorEastAsia"/>
        </w:rPr>
        <w:t xml:space="preserve"> </w:t>
      </w:r>
    </w:p>
    <w:p w:rsidR="00F77B2C" w:rsidRDefault="005D7811" w:rsidP="00BF51B2">
      <w:pPr>
        <w:spacing w:after="100"/>
        <w:rPr>
          <w:rFonts w:eastAsiaTheme="minorEastAsia"/>
        </w:rPr>
      </w:pPr>
      <w:r>
        <w:rPr>
          <w:rFonts w:eastAsiaTheme="minorEastAsia"/>
        </w:rPr>
        <w:t>Что удовлетворяет условию домашнего задания.</w:t>
      </w:r>
    </w:p>
    <w:p w:rsidR="00BF51B2" w:rsidRDefault="00BF51B2" w:rsidP="00BF51B2">
      <w:pPr>
        <w:spacing w:after="100"/>
        <w:rPr>
          <w:rFonts w:eastAsiaTheme="minorEastAsia"/>
        </w:rPr>
      </w:pPr>
    </w:p>
    <w:p w:rsidR="00BF51B2" w:rsidRDefault="00BF51B2" w:rsidP="00BF51B2">
      <w:pPr>
        <w:spacing w:after="100"/>
        <w:rPr>
          <w:rFonts w:eastAsiaTheme="minorEastAsia"/>
        </w:rPr>
      </w:pPr>
    </w:p>
    <w:p w:rsidR="00BF51B2" w:rsidRPr="00A10B5F" w:rsidRDefault="00BF51B2" w:rsidP="00BF51B2">
      <w:pPr>
        <w:spacing w:after="100"/>
        <w:rPr>
          <w:rFonts w:eastAsiaTheme="minorEastAsia"/>
        </w:rPr>
      </w:pPr>
    </w:p>
    <w:p w:rsidR="00BF51B2" w:rsidRDefault="00BF51B2" w:rsidP="00BF51B2">
      <w:pPr>
        <w:ind w:left="-284"/>
        <w:jc w:val="center"/>
        <w:rPr>
          <w:rFonts w:cs="Times New Roman"/>
          <w:b/>
          <w:szCs w:val="28"/>
        </w:rPr>
      </w:pPr>
      <w:r w:rsidRPr="00536011"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 wp14:anchorId="29635380" wp14:editId="62871530">
            <wp:extent cx="5121275" cy="1176655"/>
            <wp:effectExtent l="19050" t="0" r="3175" b="0"/>
            <wp:docPr id="83939696" name="Рисунок 83939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75" cy="117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51B2" w:rsidRPr="0009391D" w:rsidRDefault="00BF51B2" w:rsidP="00BF51B2">
      <w:pPr>
        <w:spacing w:line="240" w:lineRule="auto"/>
        <w:ind w:right="140"/>
        <w:jc w:val="center"/>
        <w:rPr>
          <w:rFonts w:cs="Times New Roman"/>
          <w:szCs w:val="24"/>
        </w:rPr>
      </w:pPr>
      <w:r w:rsidRPr="0009391D">
        <w:rPr>
          <w:rFonts w:cs="Times New Roman"/>
          <w:caps/>
          <w:szCs w:val="24"/>
        </w:rPr>
        <w:t>Министерство образования и науки Российской Федерации</w:t>
      </w:r>
      <w:r w:rsidRPr="0009391D">
        <w:rPr>
          <w:rFonts w:cs="Times New Roman"/>
          <w:szCs w:val="24"/>
        </w:rPr>
        <w:br/>
        <w:t xml:space="preserve">Федеральное государственное образовательное учреждение </w:t>
      </w:r>
      <w:r w:rsidRPr="0009391D">
        <w:rPr>
          <w:rFonts w:cs="Times New Roman"/>
          <w:szCs w:val="24"/>
        </w:rPr>
        <w:br/>
        <w:t>высшего профессионального образования</w:t>
      </w:r>
      <w:r w:rsidRPr="0009391D">
        <w:rPr>
          <w:rFonts w:cs="Times New Roman"/>
          <w:szCs w:val="24"/>
        </w:rPr>
        <w:br/>
        <w:t>«Московский государственный технический университет имени Н.Э. Баумана»</w:t>
      </w:r>
    </w:p>
    <w:p w:rsidR="00BF51B2" w:rsidRDefault="00BF51B2" w:rsidP="00BF51B2">
      <w:pPr>
        <w:spacing w:after="0" w:line="240" w:lineRule="auto"/>
        <w:jc w:val="center"/>
        <w:rPr>
          <w:rFonts w:eastAsia="Times New Roman" w:cs="Times New Roman"/>
          <w:b/>
          <w:szCs w:val="28"/>
        </w:rPr>
      </w:pPr>
    </w:p>
    <w:p w:rsidR="00BF51B2" w:rsidRPr="00411EC8" w:rsidRDefault="00BF51B2" w:rsidP="00BF51B2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BF51B2" w:rsidRPr="00C43B0A" w:rsidRDefault="00BF51B2" w:rsidP="00BF51B2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 w:rsidRPr="00C43B0A">
        <w:rPr>
          <w:rFonts w:eastAsia="Times New Roman" w:cs="Times New Roman"/>
          <w:sz w:val="32"/>
          <w:szCs w:val="32"/>
        </w:rPr>
        <w:t xml:space="preserve">Кафедра </w:t>
      </w:r>
      <w:r w:rsidRPr="007419F4">
        <w:rPr>
          <w:rFonts w:eastAsia="Times New Roman" w:cs="Times New Roman"/>
          <w:sz w:val="32"/>
          <w:szCs w:val="32"/>
        </w:rPr>
        <w:t>«</w:t>
      </w:r>
      <w:r>
        <w:rPr>
          <w:rFonts w:eastAsia="Times New Roman" w:cs="Times New Roman"/>
          <w:sz w:val="32"/>
          <w:szCs w:val="32"/>
        </w:rPr>
        <w:t>Космические аппараты и ракеты-носители</w:t>
      </w:r>
      <w:r w:rsidRPr="007419F4">
        <w:rPr>
          <w:rFonts w:eastAsia="Times New Roman" w:cs="Times New Roman"/>
          <w:sz w:val="32"/>
          <w:szCs w:val="32"/>
        </w:rPr>
        <w:t>»</w:t>
      </w:r>
    </w:p>
    <w:p w:rsidR="00BF51B2" w:rsidRPr="00C43B0A" w:rsidRDefault="00BF51B2" w:rsidP="00BF51B2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</w:p>
    <w:p w:rsidR="00BF51B2" w:rsidRPr="00411EC8" w:rsidRDefault="00BF51B2" w:rsidP="00BF51B2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  <w:r w:rsidRPr="00C43B0A">
        <w:rPr>
          <w:rFonts w:eastAsia="Times New Roman" w:cs="Times New Roman"/>
          <w:sz w:val="32"/>
          <w:szCs w:val="32"/>
        </w:rPr>
        <w:t xml:space="preserve">Дисциплина </w:t>
      </w:r>
      <w:r w:rsidRPr="007419F4">
        <w:rPr>
          <w:rFonts w:eastAsia="Times New Roman" w:cs="Times New Roman"/>
          <w:sz w:val="32"/>
          <w:szCs w:val="32"/>
        </w:rPr>
        <w:t>«Проектирование летательных аппаратов с жидкостными ракетными двигателями»</w:t>
      </w:r>
    </w:p>
    <w:p w:rsidR="00BF51B2" w:rsidRDefault="00BF51B2" w:rsidP="00BF51B2">
      <w:pPr>
        <w:rPr>
          <w:rFonts w:cs="Times New Roman"/>
          <w:b/>
          <w:szCs w:val="28"/>
        </w:rPr>
      </w:pPr>
    </w:p>
    <w:p w:rsidR="00BF51B2" w:rsidRDefault="00BF51B2" w:rsidP="00BF51B2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Домашнее задание №</w:t>
      </w:r>
      <w:r>
        <w:rPr>
          <w:rFonts w:eastAsia="Times New Roman" w:cs="Times New Roman"/>
          <w:sz w:val="32"/>
          <w:szCs w:val="32"/>
        </w:rPr>
        <w:t>2</w:t>
      </w:r>
    </w:p>
    <w:p w:rsidR="00BF51B2" w:rsidRPr="00C43B0A" w:rsidRDefault="00BF51B2" w:rsidP="00BF51B2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</w:p>
    <w:p w:rsidR="00BF51B2" w:rsidRPr="000E4B67" w:rsidRDefault="00BF51B2" w:rsidP="00BF51B2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Вариант №4</w:t>
      </w:r>
    </w:p>
    <w:p w:rsidR="00BF51B2" w:rsidRDefault="00BF51B2" w:rsidP="00BF51B2">
      <w:pPr>
        <w:rPr>
          <w:rFonts w:cs="Times New Roman"/>
          <w:b/>
          <w:szCs w:val="28"/>
        </w:rPr>
      </w:pPr>
    </w:p>
    <w:p w:rsidR="00BF51B2" w:rsidRDefault="00BF51B2" w:rsidP="00BF51B2">
      <w:pPr>
        <w:rPr>
          <w:rFonts w:cs="Times New Roman"/>
          <w:b/>
          <w:szCs w:val="28"/>
        </w:rPr>
      </w:pPr>
    </w:p>
    <w:p w:rsidR="00BF51B2" w:rsidRDefault="00BF51B2" w:rsidP="00BF51B2">
      <w:pPr>
        <w:rPr>
          <w:rFonts w:cs="Times New Roman"/>
          <w:b/>
          <w:szCs w:val="28"/>
        </w:rPr>
      </w:pPr>
    </w:p>
    <w:p w:rsidR="00BF51B2" w:rsidRDefault="00BF51B2" w:rsidP="00BF51B2">
      <w:pPr>
        <w:rPr>
          <w:rFonts w:cs="Times New Roman"/>
          <w:b/>
          <w:i/>
          <w:szCs w:val="28"/>
        </w:rPr>
      </w:pPr>
    </w:p>
    <w:p w:rsidR="00BF51B2" w:rsidRPr="005E0072" w:rsidRDefault="00BF51B2" w:rsidP="00BF51B2">
      <w:pPr>
        <w:jc w:val="right"/>
        <w:rPr>
          <w:rFonts w:cs="Times New Roman"/>
          <w:szCs w:val="28"/>
        </w:rPr>
      </w:pPr>
      <w:r>
        <w:rPr>
          <w:rFonts w:cs="Times New Roman"/>
          <w:b/>
          <w:i/>
          <w:szCs w:val="28"/>
        </w:rPr>
        <w:t xml:space="preserve">                                                                                </w:t>
      </w:r>
      <w:r>
        <w:rPr>
          <w:rFonts w:cs="Times New Roman"/>
          <w:szCs w:val="28"/>
        </w:rPr>
        <w:t>Студентка: Гусева Н. А.</w:t>
      </w:r>
    </w:p>
    <w:p w:rsidR="00BF51B2" w:rsidRDefault="00BF51B2" w:rsidP="00BF51B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Группа: СМ1-</w:t>
      </w:r>
      <w:r w:rsidRPr="00E54BFB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1</w:t>
      </w:r>
    </w:p>
    <w:p w:rsidR="00BF51B2" w:rsidRPr="003126F2" w:rsidRDefault="00BF51B2" w:rsidP="00BF51B2">
      <w:pPr>
        <w:jc w:val="righ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szCs w:val="28"/>
        </w:rPr>
        <w:t>Преподаватель</w:t>
      </w:r>
      <w:r w:rsidRPr="00E54BF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Коровин</w:t>
      </w:r>
      <w:r>
        <w:rPr>
          <w:rFonts w:cs="Times New Roman"/>
          <w:color w:val="000000"/>
          <w:szCs w:val="28"/>
          <w:shd w:val="clear" w:color="auto" w:fill="FFFFFF"/>
        </w:rPr>
        <w:t xml:space="preserve"> В.В.</w:t>
      </w:r>
    </w:p>
    <w:p w:rsidR="00BF51B2" w:rsidRDefault="00BF51B2" w:rsidP="00BF51B2">
      <w:pPr>
        <w:pStyle w:val="1"/>
        <w:jc w:val="both"/>
        <w:rPr>
          <w:rFonts w:ascii="Times New Roman" w:hAnsi="Times New Roman" w:cs="Times New Roman"/>
          <w:color w:val="auto"/>
          <w:sz w:val="24"/>
        </w:rPr>
      </w:pPr>
    </w:p>
    <w:p w:rsidR="00BF51B2" w:rsidRPr="000E4B67" w:rsidRDefault="00BF51B2" w:rsidP="00BF51B2"/>
    <w:p w:rsidR="00BF51B2" w:rsidRPr="007419F4" w:rsidRDefault="00BF51B2" w:rsidP="00BF51B2">
      <w:pPr>
        <w:jc w:val="center"/>
        <w:rPr>
          <w:szCs w:val="24"/>
        </w:rPr>
      </w:pPr>
      <w:r w:rsidRPr="000E4B67">
        <w:rPr>
          <w:szCs w:val="24"/>
        </w:rPr>
        <w:t>Москва, 202</w:t>
      </w:r>
      <w:r>
        <w:rPr>
          <w:szCs w:val="24"/>
        </w:rPr>
        <w:t>3</w:t>
      </w:r>
      <w:r w:rsidRPr="000E4B67">
        <w:rPr>
          <w:szCs w:val="24"/>
        </w:rPr>
        <w:t xml:space="preserve"> год.</w:t>
      </w:r>
    </w:p>
    <w:p w:rsidR="00F77B2C" w:rsidRDefault="00F77B2C" w:rsidP="007419F4">
      <w:pPr>
        <w:pStyle w:val="1"/>
        <w:spacing w:before="0" w:after="100"/>
        <w:rPr>
          <w:rFonts w:eastAsiaTheme="minorEastAsia"/>
        </w:rPr>
      </w:pPr>
      <w:bookmarkStart w:id="5" w:name="_Toc131460628"/>
      <w:r>
        <w:rPr>
          <w:rFonts w:eastAsiaTheme="minorEastAsia"/>
        </w:rPr>
        <w:lastRenderedPageBreak/>
        <w:t>Расчет массы двухступенчатой ракеты другим способом</w:t>
      </w:r>
      <w:bookmarkEnd w:id="5"/>
    </w:p>
    <w:p w:rsidR="00E45327" w:rsidRDefault="00E45327" w:rsidP="007419F4">
      <w:pPr>
        <w:pStyle w:val="1"/>
        <w:spacing w:before="0" w:after="100"/>
      </w:pPr>
      <w:bookmarkStart w:id="6" w:name="_Toc131460629"/>
      <w:r>
        <w:t>Исходные данные</w:t>
      </w:r>
      <w:bookmarkEnd w:id="6"/>
      <w: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98"/>
        <w:gridCol w:w="4647"/>
      </w:tblGrid>
      <w:tr w:rsidR="00E45327" w:rsidTr="004E36E3">
        <w:tc>
          <w:tcPr>
            <w:tcW w:w="4785" w:type="dxa"/>
          </w:tcPr>
          <w:p w:rsidR="00E45327" w:rsidRDefault="00E45327" w:rsidP="007419F4">
            <w:pPr>
              <w:spacing w:after="100"/>
              <w:jc w:val="center"/>
            </w:pPr>
            <w:r>
              <w:t>Характеристическая скорость</w:t>
            </w:r>
          </w:p>
        </w:tc>
        <w:tc>
          <w:tcPr>
            <w:tcW w:w="4786" w:type="dxa"/>
          </w:tcPr>
          <w:p w:rsidR="00E45327" w:rsidRPr="001D5EA0" w:rsidRDefault="00000000" w:rsidP="007419F4">
            <w:pPr>
              <w:spacing w:after="10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хар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=4293 м/с</m:t>
                </m:r>
              </m:oMath>
            </m:oMathPara>
          </w:p>
        </w:tc>
      </w:tr>
      <w:tr w:rsidR="00E45327" w:rsidTr="004E36E3">
        <w:tc>
          <w:tcPr>
            <w:tcW w:w="4785" w:type="dxa"/>
          </w:tcPr>
          <w:p w:rsidR="00E45327" w:rsidRDefault="00E45327" w:rsidP="007419F4">
            <w:pPr>
              <w:spacing w:after="100"/>
              <w:jc w:val="center"/>
            </w:pPr>
            <w:r>
              <w:t>Стартовая нагрузка на тягу для первой ступени</w:t>
            </w:r>
          </w:p>
        </w:tc>
        <w:tc>
          <w:tcPr>
            <w:tcW w:w="4786" w:type="dxa"/>
          </w:tcPr>
          <w:p w:rsidR="00E45327" w:rsidRPr="00D151D2" w:rsidRDefault="00000000" w:rsidP="007419F4">
            <w:pPr>
              <w:spacing w:after="10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</w:rPr>
                  <m:t>=0.6</m:t>
                </m:r>
              </m:oMath>
            </m:oMathPara>
          </w:p>
        </w:tc>
      </w:tr>
      <w:tr w:rsidR="00E45327" w:rsidTr="004E36E3">
        <w:tc>
          <w:tcPr>
            <w:tcW w:w="4785" w:type="dxa"/>
          </w:tcPr>
          <w:p w:rsidR="00E45327" w:rsidRDefault="00E45327" w:rsidP="007419F4">
            <w:pPr>
              <w:spacing w:after="100"/>
              <w:jc w:val="center"/>
            </w:pPr>
            <w:r>
              <w:t>Стартовая нагрузка на тягу для второй ступени</w:t>
            </w:r>
          </w:p>
        </w:tc>
        <w:tc>
          <w:tcPr>
            <w:tcW w:w="4786" w:type="dxa"/>
          </w:tcPr>
          <w:p w:rsidR="00E45327" w:rsidRDefault="00000000" w:rsidP="007419F4">
            <w:pPr>
              <w:spacing w:after="10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</w:rPr>
                  <m:t>=0.6</m:t>
                </m:r>
              </m:oMath>
            </m:oMathPara>
          </w:p>
        </w:tc>
      </w:tr>
      <w:tr w:rsidR="00E45327" w:rsidTr="004E36E3">
        <w:tc>
          <w:tcPr>
            <w:tcW w:w="4785" w:type="dxa"/>
          </w:tcPr>
          <w:p w:rsidR="00E45327" w:rsidRDefault="00E45327" w:rsidP="007419F4">
            <w:pPr>
              <w:spacing w:after="100"/>
              <w:jc w:val="center"/>
            </w:pPr>
            <w:r>
              <w:t>Удельный импульс первой ступени</w:t>
            </w:r>
          </w:p>
        </w:tc>
        <w:tc>
          <w:tcPr>
            <w:tcW w:w="4786" w:type="dxa"/>
          </w:tcPr>
          <w:p w:rsidR="00E45327" w:rsidRPr="00870CAA" w:rsidRDefault="00000000" w:rsidP="007419F4">
            <w:pPr>
              <w:spacing w:after="10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УдП1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=4150 м/с</m:t>
                </m:r>
              </m:oMath>
            </m:oMathPara>
          </w:p>
        </w:tc>
      </w:tr>
      <w:tr w:rsidR="00E45327" w:rsidTr="004E36E3">
        <w:tc>
          <w:tcPr>
            <w:tcW w:w="4785" w:type="dxa"/>
          </w:tcPr>
          <w:p w:rsidR="00E45327" w:rsidRDefault="00E45327" w:rsidP="007419F4">
            <w:pPr>
              <w:spacing w:after="100"/>
              <w:jc w:val="center"/>
            </w:pPr>
            <w:r>
              <w:t>Удельный импульс второй ступени</w:t>
            </w:r>
          </w:p>
        </w:tc>
        <w:tc>
          <w:tcPr>
            <w:tcW w:w="4786" w:type="dxa"/>
          </w:tcPr>
          <w:p w:rsidR="00E45327" w:rsidRDefault="00000000" w:rsidP="007419F4">
            <w:pPr>
              <w:spacing w:after="10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УдП2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УдП1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/>
                  </w:rPr>
                  <m:t>=4150 м/с</m:t>
                </m:r>
              </m:oMath>
            </m:oMathPara>
          </w:p>
        </w:tc>
      </w:tr>
      <w:tr w:rsidR="00E45327" w:rsidTr="004E36E3">
        <w:tc>
          <w:tcPr>
            <w:tcW w:w="4785" w:type="dxa"/>
          </w:tcPr>
          <w:p w:rsidR="00E45327" w:rsidRDefault="00E45327" w:rsidP="007419F4">
            <w:pPr>
              <w:spacing w:after="100"/>
              <w:jc w:val="center"/>
            </w:pPr>
            <w:r>
              <w:t>Масса полезного груза</w:t>
            </w:r>
          </w:p>
        </w:tc>
        <w:tc>
          <w:tcPr>
            <w:tcW w:w="4786" w:type="dxa"/>
          </w:tcPr>
          <w:p w:rsidR="00E45327" w:rsidRPr="00870CAA" w:rsidRDefault="00000000" w:rsidP="007419F4">
            <w:pPr>
              <w:spacing w:after="100"/>
              <w:rPr>
                <w:rFonts w:eastAsia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ПГ</m:t>
                    </m: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ub>
                </m:sSub>
                <m:r>
                  <w:rPr>
                    <w:rFonts w:ascii="Cambria Math" w:eastAsia="Calibri" w:hAnsi="Cambria Math" w:cs="Times New Roman"/>
                  </w:rPr>
                  <m:t>=1.6 т</m:t>
                </m:r>
              </m:oMath>
            </m:oMathPara>
          </w:p>
        </w:tc>
      </w:tr>
    </w:tbl>
    <w:p w:rsidR="005E25C5" w:rsidRDefault="005E25C5" w:rsidP="007419F4">
      <w:pPr>
        <w:pStyle w:val="1"/>
        <w:spacing w:before="0" w:after="100"/>
      </w:pPr>
      <w:bookmarkStart w:id="7" w:name="_Toc131460630"/>
      <w:r>
        <w:t>Массовый расчет двухступенчатой ракеты</w:t>
      </w:r>
      <w:bookmarkEnd w:id="7"/>
    </w:p>
    <w:p w:rsidR="005E25C5" w:rsidRDefault="005E25C5" w:rsidP="007419F4">
      <w:pPr>
        <w:spacing w:after="100"/>
      </w:pPr>
      <w:r>
        <w:t>Обозначим стартовую массу ракеты – массу первой ступени ракеты:</w:t>
      </w:r>
    </w:p>
    <w:p w:rsidR="005E25C5" w:rsidRDefault="00000000" w:rsidP="007419F4">
      <w:pPr>
        <w:spacing w:after="10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01</m:t>
              </m:r>
            </m:sub>
          </m:sSub>
        </m:oMath>
      </m:oMathPara>
    </w:p>
    <w:p w:rsidR="005E25C5" w:rsidRDefault="005E25C5" w:rsidP="007419F4">
      <w:pPr>
        <w:spacing w:after="100"/>
      </w:pPr>
      <w:r>
        <w:t>Введем понятие соотношения стартовых масс ступеней:</w:t>
      </w:r>
    </w:p>
    <w:p w:rsidR="005E25C5" w:rsidRPr="0012017D" w:rsidRDefault="005E25C5" w:rsidP="007419F4">
      <w:pPr>
        <w:spacing w:after="10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="Times New Roman"/>
            </w:rPr>
            <m:t>λ=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02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01</m:t>
                  </m:r>
                </m:sub>
              </m:sSub>
            </m:den>
          </m:f>
        </m:oMath>
      </m:oMathPara>
    </w:p>
    <w:p w:rsidR="005E25C5" w:rsidRDefault="005E25C5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ПГ1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02</m:t>
            </m:r>
          </m:sub>
        </m:sSub>
      </m:oMath>
      <w:r>
        <w:rPr>
          <w:rFonts w:eastAsiaTheme="minorEastAsia"/>
        </w:rPr>
        <w:t>, тогда относительная масса полезного груза первой ступени:</w:t>
      </w:r>
    </w:p>
    <w:p w:rsidR="005E25C5" w:rsidRDefault="00000000" w:rsidP="007419F4">
      <w:pPr>
        <w:spacing w:after="10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ПГ1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ПГ1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=λ</m:t>
          </m:r>
        </m:oMath>
      </m:oMathPara>
    </w:p>
    <w:p w:rsidR="005E25C5" w:rsidRDefault="005E25C5" w:rsidP="007419F4">
      <w:pPr>
        <w:spacing w:after="100"/>
      </w:pPr>
      <w:r>
        <w:t>Тогда для второй ступени:</w:t>
      </w:r>
    </w:p>
    <w:p w:rsidR="005E25C5" w:rsidRPr="0012017D" w:rsidRDefault="00000000" w:rsidP="007419F4">
      <w:pPr>
        <w:spacing w:after="1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ПГ2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</w:rPr>
                    <m:t>ПГ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</w:rPr>
                    <m:t>02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</w:rPr>
                    <m:t>ПГ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w:rPr>
                      <w:rFonts w:ascii="Cambria Math" w:hAnsi="Cambria Math"/>
                    </w:rPr>
                    <m:t>01</m:t>
                  </m:r>
                </m:sub>
              </m:sSub>
            </m:den>
          </m:f>
        </m:oMath>
      </m:oMathPara>
    </w:p>
    <w:p w:rsidR="005E25C5" w:rsidRDefault="005E25C5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Задаемся весовыми уравнениями для двухступенчатой ракеты:</w:t>
      </w:r>
    </w:p>
    <w:p w:rsidR="005E25C5" w:rsidRDefault="00000000" w:rsidP="007419F4">
      <w:pPr>
        <w:spacing w:after="100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TO1</m:t>
                                </m:r>
                              </m:sub>
                            </m:sSub>
                          </m:e>
                        </m:d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λ+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TO1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ДУ1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01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TO2</m:t>
                                </m:r>
                              </m:sub>
                            </m:sSub>
                          </m:e>
                        </m:d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ПГ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TO2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ДУ2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ν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П2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</m:mr>
              </m:m>
            </m:e>
          </m:d>
        </m:oMath>
      </m:oMathPara>
    </w:p>
    <w:p w:rsidR="005E25C5" w:rsidRDefault="005E25C5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>Где весовые коэффициенты принимают следующий вид:</w:t>
      </w:r>
    </w:p>
    <w:p w:rsidR="005E25C5" w:rsidRDefault="00000000" w:rsidP="007419F4">
      <w:pPr>
        <w:spacing w:after="100"/>
        <w:rPr>
          <w:rFonts w:eastAsiaTheme="minor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TO1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0.097*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1+0.21*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-0.045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T1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ДУ1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=0.025*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1+1*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-0.0021*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П1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e>
                        </m:fun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ПР1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0.013*(1+0.59*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-0.0048*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Σ1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-I ст.</m:t>
          </m:r>
        </m:oMath>
      </m:oMathPara>
    </w:p>
    <w:p w:rsidR="005E25C5" w:rsidRPr="00CD338A" w:rsidRDefault="00000000" w:rsidP="007419F4">
      <w:pPr>
        <w:spacing w:after="100"/>
        <w:rPr>
          <w:rFonts w:eastAsiaTheme="minorEastAsia"/>
          <w:lang w:val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TO2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0.097*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1+0.21*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-0.045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T2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ДУ2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=0.025*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1+1*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-0.0021*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П2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e>
                        </m:func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ПР2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0.013*(1+0.59*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-0.0048*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02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0.25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Σ2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-II ст.</m:t>
          </m:r>
        </m:oMath>
      </m:oMathPara>
    </w:p>
    <w:p w:rsidR="005E25C5" w:rsidRDefault="005E25C5" w:rsidP="007419F4">
      <w:pPr>
        <w:spacing w:after="100"/>
        <w:ind w:firstLine="708"/>
        <w:rPr>
          <w:rFonts w:eastAsiaTheme="minorEastAsia"/>
        </w:rPr>
      </w:pPr>
      <w:r>
        <w:rPr>
          <w:rFonts w:eastAsiaTheme="minorEastAsia"/>
        </w:rPr>
        <w:t>Также согласно формуле Циолковского получаем значение характеристической скорости:</w:t>
      </w:r>
    </w:p>
    <w:p w:rsidR="005E25C5" w:rsidRDefault="00000000" w:rsidP="007419F4">
      <w:pPr>
        <w:spacing w:after="10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хар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УдП1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К1</m:t>
                  </m:r>
                </m:sub>
              </m:sSub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УдП2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К2</m:t>
                  </m:r>
                </m:sub>
              </m:sSub>
            </m:e>
          </m:func>
        </m:oMath>
      </m:oMathPara>
    </w:p>
    <w:p w:rsidR="000D7617" w:rsidRDefault="000D7617" w:rsidP="007419F4">
      <w:pPr>
        <w:spacing w:after="100"/>
        <w:rPr>
          <w:rFonts w:eastAsiaTheme="minorEastAsia"/>
        </w:rPr>
      </w:pPr>
      <w:r>
        <w:tab/>
        <w:t xml:space="preserve">Рассмотрим решение данной задачи способом, когда мы осуществляем нахождение минимальной стартовой массы ракеты путем варьирования коэффициентами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К2</m:t>
            </m:r>
          </m:sub>
        </m:sSub>
      </m:oMath>
      <w:r>
        <w:rPr>
          <w:rFonts w:eastAsiaTheme="minorEastAsia"/>
        </w:rPr>
        <w:t xml:space="preserve">, а также значениями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01</m:t>
            </m:r>
          </m:sub>
        </m:sSub>
        <m:r>
          <w:rPr>
            <w:rFonts w:ascii="Cambria Math" w:eastAsiaTheme="minorEastAsia" w:hAnsi="Cambria Math"/>
          </w:rPr>
          <m:t xml:space="preserve"> и </m:t>
        </m:r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>.</w:t>
      </w:r>
    </w:p>
    <w:p w:rsidR="000D7617" w:rsidRDefault="000D7617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ab/>
        <w:t xml:space="preserve">В качестве первого приближения будем рассматривать значения относительной конечной массы, начиная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К1</m:t>
            </m:r>
          </m:sub>
        </m:sSub>
        <m:r>
          <w:rPr>
            <w:rFonts w:ascii="Cambria Math" w:hAnsi="Cambria Math"/>
          </w:rPr>
          <m:t xml:space="preserve">=0,3 </m:t>
        </m:r>
      </m:oMath>
      <w:r>
        <w:rPr>
          <w:rFonts w:eastAsiaTheme="minorEastAsia"/>
        </w:rPr>
        <w:t xml:space="preserve"> и с шагом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К1</m:t>
            </m:r>
          </m:sub>
        </m:sSub>
        <m:r>
          <w:rPr>
            <w:rFonts w:ascii="Cambria Math" w:hAnsi="Cambria Math"/>
          </w:rPr>
          <m:t>=0,05</m:t>
        </m:r>
      </m:oMath>
      <w:r>
        <w:rPr>
          <w:rFonts w:eastAsiaTheme="minorEastAsia"/>
        </w:rPr>
        <w:t xml:space="preserve"> до значения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К1</m:t>
            </m:r>
          </m:sub>
        </m:sSub>
        <m:r>
          <w:rPr>
            <w:rFonts w:ascii="Cambria Math" w:hAnsi="Cambria Math"/>
          </w:rPr>
          <m:t>=0,75</m:t>
        </m:r>
      </m:oMath>
      <w:r>
        <w:rPr>
          <w:rFonts w:eastAsiaTheme="minorEastAsia"/>
        </w:rPr>
        <w:t xml:space="preserve">, так как  дальнейшее рассмотрение </w:t>
      </w:r>
      <m:oMath>
        <m:r>
          <w:rPr>
            <w:rFonts w:ascii="Cambria Math" w:eastAsiaTheme="minorEastAsia" w:hAnsi="Cambria Math"/>
          </w:rPr>
          <m:t>&gt;0.75</m:t>
        </m:r>
      </m:oMath>
      <w:r>
        <w:rPr>
          <w:rFonts w:eastAsiaTheme="minorEastAsia"/>
        </w:rPr>
        <w:t xml:space="preserve"> является бессмысленным из-за нерационального распределения массы между ступенями ракеты.</w:t>
      </w:r>
    </w:p>
    <w:p w:rsidR="000D7617" w:rsidRDefault="000D7617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ab/>
        <w:t>Таким образом, мы получаем следующие значения:</w:t>
      </w:r>
    </w:p>
    <w:p w:rsidR="000D7617" w:rsidRPr="000D7617" w:rsidRDefault="00000000" w:rsidP="007419F4">
      <w:pPr>
        <w:spacing w:after="100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</w:rPr>
                <m:t>К1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=(</m:t>
          </m:r>
          <m:m>
            <m:mPr>
              <m:mcs>
                <m:mc>
                  <m:mcPr>
                    <m:count m:val="10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</w:rPr>
                  <m:t>0.300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0.350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</w:rPr>
                  <m:t>0.400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0.450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0.500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0.550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0.600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0.650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0.700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0.750</m:t>
                </m:r>
              </m:e>
            </m:mr>
          </m:m>
          <m:r>
            <w:rPr>
              <w:rFonts w:ascii="Cambria Math" w:eastAsiaTheme="minorEastAsia" w:hAnsi="Cambria Math"/>
              <w:sz w:val="24"/>
            </w:rPr>
            <m:t>)</m:t>
          </m:r>
        </m:oMath>
      </m:oMathPara>
    </w:p>
    <w:p w:rsidR="000D7617" w:rsidRDefault="000D7617" w:rsidP="007419F4">
      <w:pPr>
        <w:spacing w:after="100"/>
        <w:ind w:firstLine="708"/>
        <w:rPr>
          <w:rFonts w:eastAsiaTheme="minorEastAsia"/>
        </w:rPr>
      </w:pPr>
      <w:r>
        <w:rPr>
          <w:rFonts w:eastAsiaTheme="minorEastAsia"/>
        </w:rPr>
        <w:t xml:space="preserve">Рассмотрим в качестве примера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К1</m:t>
            </m:r>
          </m:sub>
        </m:sSub>
        <m:r>
          <w:rPr>
            <w:rFonts w:ascii="Cambria Math" w:hAnsi="Cambria Math"/>
          </w:rPr>
          <m:t>=0.300</m:t>
        </m:r>
      </m:oMath>
      <w:r>
        <w:rPr>
          <w:rFonts w:eastAsiaTheme="minorEastAsia"/>
        </w:rPr>
        <w:t xml:space="preserve"> и решим задачу.</w:t>
      </w:r>
    </w:p>
    <w:p w:rsidR="000D7617" w:rsidRDefault="000D7617" w:rsidP="007419F4">
      <w:pPr>
        <w:spacing w:after="100"/>
        <w:rPr>
          <w:rFonts w:eastAsiaTheme="minorEastAsia"/>
        </w:rPr>
      </w:pPr>
      <w:r>
        <w:rPr>
          <w:rFonts w:eastAsiaTheme="minorEastAsia"/>
        </w:rPr>
        <w:tab/>
        <w:t>Из формулы Циолковского для двухступенчатой ракеты с одинаковым удельным импульсом каждой из ступеней получим значение относительной конечной массы второй ступени:</w:t>
      </w:r>
    </w:p>
    <w:p w:rsidR="000D7617" w:rsidRPr="004C339A" w:rsidRDefault="00000000" w:rsidP="007419F4">
      <w:pPr>
        <w:spacing w:after="10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К2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xap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УдП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К1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=1.185</m:t>
          </m:r>
        </m:oMath>
      </m:oMathPara>
    </w:p>
    <w:p w:rsidR="004C339A" w:rsidRDefault="004C339A" w:rsidP="007419F4">
      <w:pPr>
        <w:spacing w:after="100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Таким образом, учитывая, что:</w:t>
      </w:r>
    </w:p>
    <w:p w:rsidR="004C339A" w:rsidRPr="004C339A" w:rsidRDefault="00000000" w:rsidP="007419F4">
      <w:pPr>
        <w:spacing w:after="100"/>
        <w:rPr>
          <w:rFonts w:eastAsiaTheme="minor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 I ст.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К2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- II ст.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-масса топлива для каждой ступени</m:t>
          </m:r>
        </m:oMath>
      </m:oMathPara>
    </w:p>
    <w:p w:rsidR="004C339A" w:rsidRDefault="00000000" w:rsidP="007419F4">
      <w:pPr>
        <w:spacing w:after="100"/>
        <w:rPr>
          <w:rFonts w:eastAsiaTheme="minorEastAsia"/>
          <w:sz w:val="24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П1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=1,15∙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I ст.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П2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=1,15∙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ν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П2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II ст.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- пустотная тяга двигателя для каждой ступени</m:t>
          </m:r>
        </m:oMath>
      </m:oMathPara>
    </w:p>
    <w:p w:rsidR="004C339A" w:rsidRDefault="00886DB9" w:rsidP="007419F4">
      <w:pPr>
        <w:spacing w:after="100"/>
        <w:ind w:firstLine="708"/>
        <w:rPr>
          <w:rFonts w:eastAsiaTheme="minorEastAsia"/>
        </w:rPr>
      </w:pPr>
      <w:r>
        <w:t xml:space="preserve">Тогда мы можем получить зависимости весовых коэффициентов от стартовой массы ракеты, от коэффициента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и от относительной конечной массы ступеней ракеты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>
        <w:rPr>
          <w:rFonts w:eastAsiaTheme="minorEastAsia"/>
        </w:rPr>
        <w:t>:</w:t>
      </w:r>
    </w:p>
    <w:p w:rsidR="00886DB9" w:rsidRDefault="00000000" w:rsidP="007419F4">
      <w:pPr>
        <w:spacing w:after="100"/>
        <w:ind w:firstLine="708"/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TO1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TO2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К2</m:t>
                    </m:r>
                  </m:sub>
                </m:sSub>
                <m:r>
                  <w:rPr>
                    <w:rFonts w:ascii="Cambria Math" w:hAnsi="Cambria Math"/>
                  </w:rPr>
                  <m:t>,λ)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ДУ1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ДУ1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,λ)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ПР1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ПР1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,λ)</m:t>
                </m:r>
              </m:e>
            </m:mr>
          </m:m>
        </m:oMath>
      </m:oMathPara>
    </w:p>
    <w:p w:rsidR="004E36E3" w:rsidRDefault="004E36E3" w:rsidP="007419F4">
      <w:pPr>
        <w:spacing w:after="100"/>
        <w:ind w:firstLine="708"/>
        <w:rPr>
          <w:rFonts w:eastAsiaTheme="minorEastAsia"/>
        </w:rPr>
      </w:pPr>
      <w:r>
        <w:rPr>
          <w:rFonts w:eastAsiaTheme="minorEastAsia"/>
        </w:rPr>
        <w:t xml:space="preserve">Далее необходимо задаться произвольным значением стартовой массы первой ступени. 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01</m:t>
            </m:r>
          </m:sub>
        </m:sSub>
        <m:r>
          <w:rPr>
            <w:rFonts w:ascii="Cambria Math" w:eastAsiaTheme="minorEastAsia" w:hAnsi="Cambria Math"/>
          </w:rPr>
          <m:t>=7.5 т</m:t>
        </m:r>
      </m:oMath>
      <w:r>
        <w:rPr>
          <w:rFonts w:eastAsiaTheme="minorEastAsia"/>
        </w:rPr>
        <w:t>.</w:t>
      </w:r>
    </w:p>
    <w:p w:rsidR="004E36E3" w:rsidRDefault="004E36E3" w:rsidP="007419F4">
      <w:pPr>
        <w:spacing w:after="100"/>
        <w:ind w:firstLine="708"/>
        <w:rPr>
          <w:rFonts w:eastAsiaTheme="minorEastAsia"/>
        </w:rPr>
      </w:pPr>
      <w:r>
        <w:rPr>
          <w:rFonts w:eastAsiaTheme="minorEastAsia"/>
        </w:rPr>
        <w:t xml:space="preserve">А значение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будем варьировать от значения 0.2 до значения 0.65. Получим:</w:t>
      </w:r>
    </w:p>
    <w:p w:rsidR="004E36E3" w:rsidRPr="004E36E3" w:rsidRDefault="004E36E3" w:rsidP="007419F4">
      <w:pPr>
        <w:spacing w:after="10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λ=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0.45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0.55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0.65</m:t>
                    </m:r>
                  </m:e>
                </m:mr>
              </m:m>
            </m:e>
          </m:d>
        </m:oMath>
      </m:oMathPara>
    </w:p>
    <w:p w:rsidR="004E36E3" w:rsidRDefault="004E36E3" w:rsidP="007419F4">
      <w:pPr>
        <w:spacing w:after="100"/>
        <w:ind w:firstLine="708"/>
        <w:rPr>
          <w:rFonts w:eastAsiaTheme="minorEastAsia"/>
        </w:rPr>
      </w:pPr>
      <w:r>
        <w:rPr>
          <w:rFonts w:eastAsiaTheme="minorEastAsia"/>
        </w:rPr>
        <w:t xml:space="preserve">Затем находим значения скорости при постоянной массе и переменном значении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. Построим график зависимости:</w:t>
      </w:r>
    </w:p>
    <w:p w:rsidR="004E36E3" w:rsidRDefault="00415A3A" w:rsidP="007419F4">
      <w:pPr>
        <w:spacing w:after="100"/>
        <w:ind w:firstLine="708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4391171" cy="2797544"/>
            <wp:effectExtent l="19050" t="0" r="9379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563" cy="279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A3A" w:rsidRDefault="00415A3A" w:rsidP="007419F4">
      <w:pPr>
        <w:spacing w:after="100"/>
        <w:ind w:firstLine="708"/>
        <w:rPr>
          <w:rFonts w:eastAsiaTheme="minorEastAsia"/>
        </w:rPr>
      </w:pPr>
      <w:r>
        <w:t xml:space="preserve">Из данного графика видно, что оптимальным значением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является значение </w:t>
      </w:r>
      <m:oMath>
        <m:r>
          <w:rPr>
            <w:rFonts w:ascii="Cambria Math" w:eastAsiaTheme="minorEastAsia" w:hAnsi="Cambria Math"/>
          </w:rPr>
          <m:t>λ=0,5</m:t>
        </m:r>
      </m:oMath>
      <w:r>
        <w:rPr>
          <w:rFonts w:eastAsiaTheme="minorEastAsia"/>
        </w:rPr>
        <w:t>.</w:t>
      </w:r>
      <w:r w:rsidR="0048476F">
        <w:rPr>
          <w:rFonts w:eastAsiaTheme="minorEastAsia"/>
        </w:rPr>
        <w:t xml:space="preserve"> </w:t>
      </w:r>
    </w:p>
    <w:p w:rsidR="0048476F" w:rsidRDefault="0048476F" w:rsidP="007419F4">
      <w:pPr>
        <w:spacing w:after="100"/>
        <w:ind w:firstLine="708"/>
        <w:rPr>
          <w:rFonts w:eastAsiaTheme="minorEastAsia"/>
        </w:rPr>
      </w:pPr>
      <w:r>
        <w:rPr>
          <w:rFonts w:eastAsiaTheme="minorEastAsia"/>
        </w:rPr>
        <w:t xml:space="preserve">Далее необходимо определить такую стартовую массу, которая будет обеспечивать при полученном оптимальном значении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опт</m:t>
            </m:r>
          </m:sub>
        </m:sSub>
        <m:r>
          <w:rPr>
            <w:rFonts w:ascii="Cambria Math" w:eastAsiaTheme="minorEastAsia" w:hAnsi="Cambria Math"/>
          </w:rPr>
          <m:t>=0.5</m:t>
        </m:r>
      </m:oMath>
      <w:r>
        <w:rPr>
          <w:rFonts w:eastAsiaTheme="minorEastAsia"/>
        </w:rPr>
        <w:t xml:space="preserve"> нуж</w:t>
      </w:r>
      <w:proofErr w:type="spellStart"/>
      <w:r w:rsidR="00F05AC4">
        <w:rPr>
          <w:rFonts w:eastAsiaTheme="minorEastAsia"/>
        </w:rPr>
        <w:t>ную</w:t>
      </w:r>
      <w:proofErr w:type="spellEnd"/>
      <w:r w:rsidR="00F05AC4">
        <w:rPr>
          <w:rFonts w:eastAsiaTheme="minorEastAsia"/>
        </w:rPr>
        <w:t xml:space="preserve"> характеристическую скорость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xap</m:t>
            </m:r>
          </m:sub>
        </m:sSub>
        <m:r>
          <w:rPr>
            <w:rFonts w:ascii="Cambria Math" w:eastAsiaTheme="minorEastAsia" w:hAnsi="Cambria Math"/>
          </w:rPr>
          <m:t>=4293 м/с</m:t>
        </m:r>
      </m:oMath>
      <w:r w:rsidR="00F05AC4">
        <w:rPr>
          <w:rFonts w:eastAsiaTheme="minorEastAsia"/>
        </w:rPr>
        <w:t>.</w:t>
      </w:r>
    </w:p>
    <w:p w:rsidR="00F05AC4" w:rsidRDefault="00F05AC4" w:rsidP="007419F4">
      <w:pPr>
        <w:spacing w:after="100"/>
        <w:ind w:firstLine="708"/>
        <w:rPr>
          <w:rFonts w:eastAsiaTheme="minorEastAsia"/>
        </w:rPr>
      </w:pPr>
      <w:r>
        <w:rPr>
          <w:rFonts w:eastAsiaTheme="minorEastAsia"/>
        </w:rPr>
        <w:t>Следовательно, подбор осуществляем из следующих значений массы:</w:t>
      </w:r>
    </w:p>
    <w:p w:rsidR="00F05AC4" w:rsidRPr="007C375D" w:rsidRDefault="00000000" w:rsidP="007419F4">
      <w:pPr>
        <w:spacing w:after="100"/>
        <w:ind w:firstLine="70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10.5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11.0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12.0</m:t>
                    </m:r>
                  </m:e>
                </m:mr>
              </m:m>
            </m:e>
          </m:d>
        </m:oMath>
      </m:oMathPara>
    </w:p>
    <w:p w:rsidR="004C339A" w:rsidRDefault="00C31676" w:rsidP="007419F4">
      <w:pPr>
        <w:spacing w:after="100"/>
        <w:ind w:firstLine="708"/>
      </w:pPr>
      <w:r>
        <w:t xml:space="preserve">Тогда мы получим следующий ряд значений </w:t>
      </w:r>
      <w:proofErr w:type="spellStart"/>
      <w:r>
        <w:t>храктеристической</w:t>
      </w:r>
      <w:proofErr w:type="spellEnd"/>
      <w:r>
        <w:t xml:space="preserve"> скорости в зависимости от стартовой массы:</w:t>
      </w:r>
    </w:p>
    <w:p w:rsidR="00C31676" w:rsidRDefault="00000000" w:rsidP="007419F4">
      <w:pPr>
        <w:spacing w:after="100"/>
        <w:ind w:firstLine="708"/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xap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3776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3966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4142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4306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4458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4600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4733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4976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5088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5193</m:t>
                    </m:r>
                  </m:e>
                </m:mr>
              </m:m>
            </m:e>
          </m:d>
        </m:oMath>
      </m:oMathPara>
    </w:p>
    <w:p w:rsidR="00C31676" w:rsidRDefault="00C31676" w:rsidP="007419F4">
      <w:pPr>
        <w:spacing w:after="100"/>
        <w:rPr>
          <w:rFonts w:eastAsiaTheme="minorEastAsia"/>
        </w:rPr>
      </w:pPr>
      <w:r>
        <w:t xml:space="preserve">Таким образом, мы видим, что максимально приближенное значение характеристической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xap</m:t>
            </m:r>
          </m:sub>
        </m:sSub>
        <m:r>
          <w:rPr>
            <w:rFonts w:ascii="Cambria Math" w:hAnsi="Cambria Math"/>
          </w:rPr>
          <m:t>=4306 м/с</m:t>
        </m:r>
      </m:oMath>
      <w:r>
        <w:rPr>
          <w:rFonts w:eastAsiaTheme="minorEastAsia"/>
        </w:rPr>
        <w:t xml:space="preserve"> , что соответствует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01</m:t>
            </m:r>
          </m:sub>
        </m:sSub>
        <m:r>
          <w:rPr>
            <w:rFonts w:ascii="Cambria Math" w:eastAsiaTheme="minorEastAsia" w:hAnsi="Cambria Math"/>
          </w:rPr>
          <m:t>=9 т</m:t>
        </m:r>
      </m:oMath>
      <w:r>
        <w:rPr>
          <w:rFonts w:eastAsiaTheme="minorEastAsia"/>
        </w:rPr>
        <w:t>.</w:t>
      </w:r>
    </w:p>
    <w:p w:rsidR="00C31676" w:rsidRDefault="00AC4D2C" w:rsidP="007419F4">
      <w:pPr>
        <w:spacing w:after="100"/>
        <w:jc w:val="center"/>
        <w:rPr>
          <w:i/>
          <w:lang w:val="en-US"/>
        </w:rPr>
      </w:pPr>
      <w:r>
        <w:rPr>
          <w:i/>
          <w:noProof/>
          <w:lang w:eastAsia="ru-RU"/>
        </w:rPr>
        <w:lastRenderedPageBreak/>
        <w:drawing>
          <wp:inline distT="0" distB="0" distL="0" distR="0">
            <wp:extent cx="4588120" cy="2518596"/>
            <wp:effectExtent l="19050" t="0" r="293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536" cy="2517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26C" w:rsidRDefault="0008526C" w:rsidP="007419F4">
      <w:pPr>
        <w:spacing w:after="100"/>
        <w:ind w:firstLine="708"/>
        <w:rPr>
          <w:rFonts w:eastAsiaTheme="minorEastAsia"/>
        </w:rPr>
      </w:pPr>
      <w:r>
        <w:t xml:space="preserve">Тогда мы нашли необходимое значение стартовой массы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01</m:t>
            </m:r>
          </m:sub>
        </m:sSub>
        <m:r>
          <w:rPr>
            <w:rFonts w:ascii="Cambria Math" w:eastAsiaTheme="minorEastAsia" w:hAnsi="Cambria Math"/>
          </w:rPr>
          <m:t>=9 т</m:t>
        </m:r>
      </m:oMath>
      <w:r>
        <w:rPr>
          <w:rFonts w:eastAsiaTheme="minorEastAsia"/>
        </w:rPr>
        <w:t xml:space="preserve"> и значение </w:t>
      </w:r>
      <m:oMath>
        <m:r>
          <w:rPr>
            <w:rFonts w:ascii="Cambria Math" w:eastAsiaTheme="minorEastAsia" w:hAnsi="Cambria Math"/>
          </w:rPr>
          <m:t>λ=0,5</m:t>
        </m:r>
      </m:oMath>
      <w:r w:rsidR="00AC4D2C">
        <w:rPr>
          <w:rFonts w:eastAsiaTheme="minorEastAsia"/>
        </w:rPr>
        <w:t xml:space="preserve">. Найдем остальные параметры ракеты при полученных массовых </w:t>
      </w:r>
      <w:r w:rsidR="005D21F5">
        <w:rPr>
          <w:rFonts w:eastAsiaTheme="minorEastAsia"/>
        </w:rPr>
        <w:t>величинах.</w:t>
      </w:r>
    </w:p>
    <w:p w:rsidR="005D21F5" w:rsidRDefault="00000000" w:rsidP="007419F4">
      <w:pPr>
        <w:spacing w:after="100"/>
        <w:ind w:firstLine="708"/>
        <w:rPr>
          <w:rFonts w:eastAsiaTheme="minorEastAsia"/>
          <w:i/>
        </w:rPr>
      </w:pPr>
      <m:oMathPara>
        <m:oMath>
          <m:d>
            <m:dPr>
              <m:begChr m:val="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=6.3 </m:t>
                    </m:r>
                    <m:r>
                      <w:rPr>
                        <w:rFonts w:ascii="Cambria Math" w:hAnsi="Cambria Math"/>
                      </w:rPr>
                      <m:t>т-масса топлива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>=168.532 кН-пустотная тяга ДУ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TO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=0.112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ДУ1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=0.043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ПР1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=0.02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-для первой сутпени</m:t>
          </m:r>
        </m:oMath>
      </m:oMathPara>
    </w:p>
    <w:p w:rsidR="007E16D2" w:rsidRDefault="00000000" w:rsidP="007419F4">
      <w:pPr>
        <w:spacing w:after="100"/>
        <w:ind w:firstLine="708"/>
        <w:rPr>
          <w:rFonts w:eastAsiaTheme="minorEastAsia"/>
          <w:i/>
        </w:rPr>
      </w:pPr>
      <m:oMathPara>
        <m:oMath>
          <m:d>
            <m:dPr>
              <m:begChr m:val="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=-0.831 </m:t>
                    </m:r>
                    <m:r>
                      <w:rPr>
                        <w:rFonts w:ascii="Cambria Math" w:hAnsi="Cambria Math"/>
                      </w:rPr>
                      <m:t>т-масса топлива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 w:hAnsi="Cambria Math"/>
                      </w:rPr>
                      <m:t>=84.266 кН-пустотная тяга ДУ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TO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=0.118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ДУ2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=0.046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ПР2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=0.076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-для второй сутпени</m:t>
          </m:r>
        </m:oMath>
      </m:oMathPara>
    </w:p>
    <w:p w:rsidR="007E16D2" w:rsidRDefault="007E16D2" w:rsidP="007419F4">
      <w:pPr>
        <w:spacing w:after="100"/>
        <w:ind w:firstLine="708"/>
      </w:pPr>
      <w:r>
        <w:t>Где можно заметить, что масса топлива второй ступени получилась отрицательной. Предположительно это связано с тем, что энергии топлива, заключенной в баках первой ступени достаточно, чтобы ракета приобрела необходимую характеристическую скорость</w:t>
      </w:r>
      <w:r w:rsidR="00211951">
        <w:t xml:space="preserve"> без учета применения второй ступени.</w:t>
      </w:r>
    </w:p>
    <w:p w:rsidR="00211951" w:rsidRDefault="00BC571C" w:rsidP="007419F4">
      <w:pPr>
        <w:spacing w:after="100"/>
        <w:ind w:firstLine="708"/>
      </w:pPr>
      <w:r>
        <w:t>Далее проведем подобные расчеты для оставшихся значений конечной относительной массы и сведем все в таблицу.</w:t>
      </w:r>
    </w:p>
    <w:p w:rsidR="00BC571C" w:rsidRPr="007E16D2" w:rsidRDefault="00B01DBA" w:rsidP="007419F4">
      <w:pPr>
        <w:spacing w:after="10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043521"/>
            <wp:effectExtent l="19050" t="0" r="317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3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6D2" w:rsidRDefault="00B01DBA" w:rsidP="007419F4">
      <w:pPr>
        <w:spacing w:after="100"/>
        <w:ind w:firstLine="708"/>
        <w:rPr>
          <w:rFonts w:eastAsiaTheme="minorEastAsia"/>
        </w:rPr>
      </w:pPr>
      <w:r>
        <w:t xml:space="preserve">Как видно, при любых подобранных значениях относительной конечной массы первой и второй ступеней значения всех других параметров, кроме массы топлива и весового коэффициента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TO</m:t>
            </m:r>
          </m:sub>
        </m:sSub>
      </m:oMath>
      <w:r w:rsidRPr="00B01DBA">
        <w:rPr>
          <w:rFonts w:eastAsiaTheme="minorEastAsia"/>
        </w:rPr>
        <w:t xml:space="preserve"> </w:t>
      </w:r>
      <w:r>
        <w:rPr>
          <w:rFonts w:eastAsiaTheme="minorEastAsia"/>
        </w:rPr>
        <w:t>не</w:t>
      </w:r>
      <w:r w:rsidR="00EA2626">
        <w:rPr>
          <w:rFonts w:eastAsiaTheme="minorEastAsia"/>
        </w:rPr>
        <w:t xml:space="preserve"> меняются. </w:t>
      </w:r>
    </w:p>
    <w:p w:rsidR="00EA2626" w:rsidRDefault="00EA2626" w:rsidP="007419F4">
      <w:pPr>
        <w:spacing w:after="100"/>
        <w:ind w:firstLine="708"/>
        <w:rPr>
          <w:rFonts w:eastAsiaTheme="minorEastAsia"/>
        </w:rPr>
      </w:pPr>
      <w:r>
        <w:rPr>
          <w:rFonts w:eastAsiaTheme="minorEastAsia"/>
        </w:rPr>
        <w:t xml:space="preserve">Таким образом, мы можем найти по данному алгоритму значения наиболее минимальной стартовой массы, но для того, чтобы спроектировать </w:t>
      </w:r>
      <w:r w:rsidR="00770299">
        <w:rPr>
          <w:rFonts w:eastAsiaTheme="minorEastAsia"/>
        </w:rPr>
        <w:t xml:space="preserve">саму ракету необходимо задаваться отдельно значениями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70299">
        <w:rPr>
          <w:rFonts w:eastAsiaTheme="minorEastAsia"/>
        </w:rPr>
        <w:t>, которые в свою очередь соответствуют весовому качеству ракеты и зависят от множества других факторов.</w:t>
      </w:r>
    </w:p>
    <w:p w:rsidR="00900AE8" w:rsidRDefault="00900AE8" w:rsidP="007419F4">
      <w:pPr>
        <w:spacing w:after="100"/>
        <w:ind w:firstLine="708"/>
        <w:rPr>
          <w:rFonts w:eastAsiaTheme="minorEastAsia"/>
        </w:rPr>
      </w:pPr>
      <w:r>
        <w:rPr>
          <w:rFonts w:eastAsiaTheme="minorEastAsia"/>
        </w:rPr>
        <w:t xml:space="preserve">Задавшись этими значениями более </w:t>
      </w:r>
      <w:proofErr w:type="gramStart"/>
      <w:r>
        <w:rPr>
          <w:rFonts w:eastAsiaTheme="minorEastAsia"/>
        </w:rPr>
        <w:t>точно</w:t>
      </w:r>
      <w:proofErr w:type="gramEnd"/>
      <w:r>
        <w:rPr>
          <w:rFonts w:eastAsiaTheme="minorEastAsia"/>
        </w:rPr>
        <w:t xml:space="preserve"> мы можем определить и относительные конечные массы ступеней ракеты, что позволит сделать эскиз ракеты и определить более оптимальные объемно-габаритные параметры.</w:t>
      </w:r>
    </w:p>
    <w:p w:rsidR="009621E7" w:rsidRDefault="009621E7" w:rsidP="007419F4">
      <w:pPr>
        <w:pStyle w:val="1"/>
        <w:spacing w:before="0" w:after="100"/>
      </w:pPr>
      <w:bookmarkStart w:id="8" w:name="_Toc131460631"/>
      <w:r>
        <w:t>Сравнительный анализ полученных результатов</w:t>
      </w:r>
      <w:bookmarkEnd w:id="8"/>
    </w:p>
    <w:p w:rsidR="009621E7" w:rsidRDefault="009621E7" w:rsidP="007419F4">
      <w:pPr>
        <w:spacing w:after="100"/>
        <w:ind w:firstLine="708"/>
      </w:pPr>
      <w:r>
        <w:t>Стартовая масса одноступенчатой ракеты получилась равной:</w:t>
      </w:r>
    </w:p>
    <w:p w:rsidR="009621E7" w:rsidRPr="0010389F" w:rsidRDefault="00000000" w:rsidP="007419F4">
      <w:pPr>
        <w:spacing w:after="1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=11.079 т</m:t>
          </m:r>
        </m:oMath>
      </m:oMathPara>
    </w:p>
    <w:p w:rsidR="009621E7" w:rsidRDefault="009621E7" w:rsidP="007419F4">
      <w:pPr>
        <w:spacing w:after="100"/>
        <w:ind w:firstLine="708"/>
      </w:pPr>
      <w:r>
        <w:t>Стартовая масса двухступенчатой ракеты:</w:t>
      </w:r>
    </w:p>
    <w:p w:rsidR="009621E7" w:rsidRPr="0010389F" w:rsidRDefault="00000000" w:rsidP="007419F4">
      <w:pPr>
        <w:spacing w:after="1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М</m:t>
              </m:r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r>
            <w:rPr>
              <w:rFonts w:ascii="Cambria Math" w:hAnsi="Cambria Math"/>
            </w:rPr>
            <m:t>=9,0 т</m:t>
          </m:r>
        </m:oMath>
      </m:oMathPara>
    </w:p>
    <w:p w:rsidR="00900AE8" w:rsidRPr="009621E7" w:rsidRDefault="009621E7" w:rsidP="007419F4">
      <w:pPr>
        <w:spacing w:after="100"/>
        <w:ind w:firstLine="708"/>
        <w:rPr>
          <w:rFonts w:eastAsiaTheme="minorEastAsia"/>
        </w:rPr>
      </w:pPr>
      <w:r>
        <w:rPr>
          <w:rFonts w:eastAsiaTheme="minorEastAsia"/>
        </w:rPr>
        <w:t xml:space="preserve">Следовательно, наиболее целесообразно проектировать именно двухступенчатую ракету на заданную дальность и заданную массу полезной нагрузки, так как видны выигрыши в массе на </w:t>
      </w:r>
      <m:oMath>
        <m:r>
          <w:rPr>
            <w:rFonts w:ascii="Cambria Math" w:eastAsiaTheme="minorEastAsia" w:hAnsi="Cambria Math"/>
          </w:rPr>
          <m:t>∆М=2079 кг</m:t>
        </m:r>
      </m:oMath>
      <w:r>
        <w:rPr>
          <w:rFonts w:eastAsiaTheme="minorEastAsia"/>
        </w:rPr>
        <w:t>.</w:t>
      </w:r>
    </w:p>
    <w:sectPr w:rsidR="00900AE8" w:rsidRPr="009621E7" w:rsidSect="00CF296B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7416" w:rsidRDefault="001C7416" w:rsidP="00CF296B">
      <w:pPr>
        <w:spacing w:after="0" w:line="240" w:lineRule="auto"/>
      </w:pPr>
      <w:r>
        <w:separator/>
      </w:r>
    </w:p>
  </w:endnote>
  <w:endnote w:type="continuationSeparator" w:id="0">
    <w:p w:rsidR="001C7416" w:rsidRDefault="001C7416" w:rsidP="00CF2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6960003"/>
      <w:docPartObj>
        <w:docPartGallery w:val="Page Numbers (Bottom of Page)"/>
        <w:docPartUnique/>
      </w:docPartObj>
    </w:sdtPr>
    <w:sdtContent>
      <w:p w:rsidR="00BC571C" w:rsidRDefault="00000000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6E8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C571C" w:rsidRDefault="00BC571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7416" w:rsidRDefault="001C7416" w:rsidP="00CF296B">
      <w:pPr>
        <w:spacing w:after="0" w:line="240" w:lineRule="auto"/>
      </w:pPr>
      <w:r>
        <w:separator/>
      </w:r>
    </w:p>
  </w:footnote>
  <w:footnote w:type="continuationSeparator" w:id="0">
    <w:p w:rsidR="001C7416" w:rsidRDefault="001C7416" w:rsidP="00CF29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54"/>
    <w:rsid w:val="00000D11"/>
    <w:rsid w:val="00010AED"/>
    <w:rsid w:val="00011B6E"/>
    <w:rsid w:val="000122A5"/>
    <w:rsid w:val="00020A70"/>
    <w:rsid w:val="00023B09"/>
    <w:rsid w:val="000357D7"/>
    <w:rsid w:val="00050B29"/>
    <w:rsid w:val="000803F4"/>
    <w:rsid w:val="0008352C"/>
    <w:rsid w:val="00083C4A"/>
    <w:rsid w:val="0008526C"/>
    <w:rsid w:val="00086C5A"/>
    <w:rsid w:val="00096EC4"/>
    <w:rsid w:val="000A2C10"/>
    <w:rsid w:val="000B579B"/>
    <w:rsid w:val="000C1522"/>
    <w:rsid w:val="000C7BD7"/>
    <w:rsid w:val="000D7617"/>
    <w:rsid w:val="000E38B6"/>
    <w:rsid w:val="000E4EA3"/>
    <w:rsid w:val="000F5267"/>
    <w:rsid w:val="0010043E"/>
    <w:rsid w:val="0010389F"/>
    <w:rsid w:val="00110C5F"/>
    <w:rsid w:val="00115DB6"/>
    <w:rsid w:val="001167AF"/>
    <w:rsid w:val="0012017D"/>
    <w:rsid w:val="001222D0"/>
    <w:rsid w:val="00127AD6"/>
    <w:rsid w:val="00140C30"/>
    <w:rsid w:val="00145508"/>
    <w:rsid w:val="00145C13"/>
    <w:rsid w:val="001555B7"/>
    <w:rsid w:val="001618AF"/>
    <w:rsid w:val="00164CB8"/>
    <w:rsid w:val="0016752E"/>
    <w:rsid w:val="001736BC"/>
    <w:rsid w:val="00183913"/>
    <w:rsid w:val="00184124"/>
    <w:rsid w:val="001C31EF"/>
    <w:rsid w:val="001C7416"/>
    <w:rsid w:val="001C7DCD"/>
    <w:rsid w:val="001D5EA0"/>
    <w:rsid w:val="001E2648"/>
    <w:rsid w:val="001E4BF0"/>
    <w:rsid w:val="001F1DB1"/>
    <w:rsid w:val="001F6790"/>
    <w:rsid w:val="001F6F2D"/>
    <w:rsid w:val="00200ABC"/>
    <w:rsid w:val="002018E2"/>
    <w:rsid w:val="00205762"/>
    <w:rsid w:val="002073AB"/>
    <w:rsid w:val="00211951"/>
    <w:rsid w:val="0023262E"/>
    <w:rsid w:val="00235A8D"/>
    <w:rsid w:val="00235C32"/>
    <w:rsid w:val="002618D8"/>
    <w:rsid w:val="00261B05"/>
    <w:rsid w:val="00266557"/>
    <w:rsid w:val="0029231F"/>
    <w:rsid w:val="002979B7"/>
    <w:rsid w:val="002A646B"/>
    <w:rsid w:val="002B5ACE"/>
    <w:rsid w:val="002B7AD2"/>
    <w:rsid w:val="002C6D19"/>
    <w:rsid w:val="002D290F"/>
    <w:rsid w:val="002E177D"/>
    <w:rsid w:val="002F4582"/>
    <w:rsid w:val="00302DB9"/>
    <w:rsid w:val="00333C19"/>
    <w:rsid w:val="003462CA"/>
    <w:rsid w:val="00354E1D"/>
    <w:rsid w:val="00366B1E"/>
    <w:rsid w:val="00384C8B"/>
    <w:rsid w:val="00396E88"/>
    <w:rsid w:val="003A1EB4"/>
    <w:rsid w:val="003A629C"/>
    <w:rsid w:val="003B68CC"/>
    <w:rsid w:val="003C3552"/>
    <w:rsid w:val="003D5C7E"/>
    <w:rsid w:val="003F1137"/>
    <w:rsid w:val="003F6959"/>
    <w:rsid w:val="00411452"/>
    <w:rsid w:val="00415A3A"/>
    <w:rsid w:val="00421AF4"/>
    <w:rsid w:val="0042245C"/>
    <w:rsid w:val="0042524D"/>
    <w:rsid w:val="004314A6"/>
    <w:rsid w:val="004362DF"/>
    <w:rsid w:val="00455660"/>
    <w:rsid w:val="00480F50"/>
    <w:rsid w:val="0048476F"/>
    <w:rsid w:val="00491B4A"/>
    <w:rsid w:val="0049710D"/>
    <w:rsid w:val="004A35FF"/>
    <w:rsid w:val="004A5C52"/>
    <w:rsid w:val="004C158D"/>
    <w:rsid w:val="004C339A"/>
    <w:rsid w:val="004D1E37"/>
    <w:rsid w:val="004D632D"/>
    <w:rsid w:val="004E1DBB"/>
    <w:rsid w:val="004E36E3"/>
    <w:rsid w:val="004F1D0F"/>
    <w:rsid w:val="004F7372"/>
    <w:rsid w:val="00514FA6"/>
    <w:rsid w:val="0054353F"/>
    <w:rsid w:val="00551196"/>
    <w:rsid w:val="00562C1A"/>
    <w:rsid w:val="005778E3"/>
    <w:rsid w:val="00580EC1"/>
    <w:rsid w:val="00582B6B"/>
    <w:rsid w:val="005A21D8"/>
    <w:rsid w:val="005A7B47"/>
    <w:rsid w:val="005A7DBE"/>
    <w:rsid w:val="005B5BE2"/>
    <w:rsid w:val="005C0DDE"/>
    <w:rsid w:val="005C3B5A"/>
    <w:rsid w:val="005D21F5"/>
    <w:rsid w:val="005D7811"/>
    <w:rsid w:val="005E0251"/>
    <w:rsid w:val="005E25C5"/>
    <w:rsid w:val="005E5D10"/>
    <w:rsid w:val="0061241C"/>
    <w:rsid w:val="0061717F"/>
    <w:rsid w:val="00622A2C"/>
    <w:rsid w:val="00626128"/>
    <w:rsid w:val="00631EA4"/>
    <w:rsid w:val="00636251"/>
    <w:rsid w:val="006457EE"/>
    <w:rsid w:val="00654CB6"/>
    <w:rsid w:val="00655149"/>
    <w:rsid w:val="00661191"/>
    <w:rsid w:val="00667710"/>
    <w:rsid w:val="00676996"/>
    <w:rsid w:val="00677FB8"/>
    <w:rsid w:val="00681505"/>
    <w:rsid w:val="00692946"/>
    <w:rsid w:val="006D40FF"/>
    <w:rsid w:val="006D4D48"/>
    <w:rsid w:val="006D53CD"/>
    <w:rsid w:val="00707794"/>
    <w:rsid w:val="00715781"/>
    <w:rsid w:val="00716BBD"/>
    <w:rsid w:val="007419F4"/>
    <w:rsid w:val="00746FB9"/>
    <w:rsid w:val="007501BC"/>
    <w:rsid w:val="007528CA"/>
    <w:rsid w:val="00763404"/>
    <w:rsid w:val="00767A7B"/>
    <w:rsid w:val="00770299"/>
    <w:rsid w:val="00772129"/>
    <w:rsid w:val="00782063"/>
    <w:rsid w:val="007936FE"/>
    <w:rsid w:val="007A0E70"/>
    <w:rsid w:val="007B07B6"/>
    <w:rsid w:val="007B5754"/>
    <w:rsid w:val="007B6F8D"/>
    <w:rsid w:val="007C375D"/>
    <w:rsid w:val="007D4E78"/>
    <w:rsid w:val="007E15D7"/>
    <w:rsid w:val="007E16D2"/>
    <w:rsid w:val="007E6BF1"/>
    <w:rsid w:val="007F0739"/>
    <w:rsid w:val="00812FC6"/>
    <w:rsid w:val="008223E5"/>
    <w:rsid w:val="0083519E"/>
    <w:rsid w:val="008439EA"/>
    <w:rsid w:val="00864143"/>
    <w:rsid w:val="008650C8"/>
    <w:rsid w:val="008678E6"/>
    <w:rsid w:val="00870CAA"/>
    <w:rsid w:val="00885821"/>
    <w:rsid w:val="008859F3"/>
    <w:rsid w:val="00886DB9"/>
    <w:rsid w:val="00893423"/>
    <w:rsid w:val="008B2053"/>
    <w:rsid w:val="008D5520"/>
    <w:rsid w:val="008E25BC"/>
    <w:rsid w:val="008F6D44"/>
    <w:rsid w:val="00900012"/>
    <w:rsid w:val="00900AE8"/>
    <w:rsid w:val="0092091D"/>
    <w:rsid w:val="00945724"/>
    <w:rsid w:val="00953E09"/>
    <w:rsid w:val="009542F2"/>
    <w:rsid w:val="009621E7"/>
    <w:rsid w:val="00964BD2"/>
    <w:rsid w:val="00971813"/>
    <w:rsid w:val="0097193E"/>
    <w:rsid w:val="0098251E"/>
    <w:rsid w:val="009B748B"/>
    <w:rsid w:val="009C0044"/>
    <w:rsid w:val="009C0FDD"/>
    <w:rsid w:val="009F2015"/>
    <w:rsid w:val="009F6D36"/>
    <w:rsid w:val="009F7D75"/>
    <w:rsid w:val="00A10B5F"/>
    <w:rsid w:val="00A13C0C"/>
    <w:rsid w:val="00A479FF"/>
    <w:rsid w:val="00A6409D"/>
    <w:rsid w:val="00A84A65"/>
    <w:rsid w:val="00A877F4"/>
    <w:rsid w:val="00A96FA3"/>
    <w:rsid w:val="00A975FA"/>
    <w:rsid w:val="00A97E35"/>
    <w:rsid w:val="00AA7D6A"/>
    <w:rsid w:val="00AC4D2C"/>
    <w:rsid w:val="00AE54EE"/>
    <w:rsid w:val="00AF743C"/>
    <w:rsid w:val="00B0007B"/>
    <w:rsid w:val="00B01DBA"/>
    <w:rsid w:val="00B14411"/>
    <w:rsid w:val="00B21071"/>
    <w:rsid w:val="00B215B7"/>
    <w:rsid w:val="00B25D7E"/>
    <w:rsid w:val="00B4361A"/>
    <w:rsid w:val="00B608BD"/>
    <w:rsid w:val="00B61D1D"/>
    <w:rsid w:val="00B66BF5"/>
    <w:rsid w:val="00B83744"/>
    <w:rsid w:val="00B969A9"/>
    <w:rsid w:val="00BA7AFF"/>
    <w:rsid w:val="00BB7CA3"/>
    <w:rsid w:val="00BC571C"/>
    <w:rsid w:val="00BD3379"/>
    <w:rsid w:val="00BE1FDF"/>
    <w:rsid w:val="00BF51B2"/>
    <w:rsid w:val="00BF6CBA"/>
    <w:rsid w:val="00C0037C"/>
    <w:rsid w:val="00C16092"/>
    <w:rsid w:val="00C2331F"/>
    <w:rsid w:val="00C31676"/>
    <w:rsid w:val="00C34207"/>
    <w:rsid w:val="00C5470A"/>
    <w:rsid w:val="00C547CB"/>
    <w:rsid w:val="00C5727B"/>
    <w:rsid w:val="00C57A32"/>
    <w:rsid w:val="00C6626F"/>
    <w:rsid w:val="00C971E6"/>
    <w:rsid w:val="00CB5B84"/>
    <w:rsid w:val="00CD338A"/>
    <w:rsid w:val="00CF296B"/>
    <w:rsid w:val="00CF4A4B"/>
    <w:rsid w:val="00D00AE2"/>
    <w:rsid w:val="00D12559"/>
    <w:rsid w:val="00D13902"/>
    <w:rsid w:val="00D151D2"/>
    <w:rsid w:val="00D25FBD"/>
    <w:rsid w:val="00D30669"/>
    <w:rsid w:val="00D30E15"/>
    <w:rsid w:val="00D3408C"/>
    <w:rsid w:val="00D36CCB"/>
    <w:rsid w:val="00D42A82"/>
    <w:rsid w:val="00D51F56"/>
    <w:rsid w:val="00D67857"/>
    <w:rsid w:val="00D7191A"/>
    <w:rsid w:val="00D7734D"/>
    <w:rsid w:val="00D82A48"/>
    <w:rsid w:val="00D916BB"/>
    <w:rsid w:val="00D9739F"/>
    <w:rsid w:val="00DA33BD"/>
    <w:rsid w:val="00DA5166"/>
    <w:rsid w:val="00DC686E"/>
    <w:rsid w:val="00DC6D78"/>
    <w:rsid w:val="00DE4023"/>
    <w:rsid w:val="00DF7678"/>
    <w:rsid w:val="00E04BF6"/>
    <w:rsid w:val="00E05840"/>
    <w:rsid w:val="00E208D0"/>
    <w:rsid w:val="00E24BDE"/>
    <w:rsid w:val="00E31FF5"/>
    <w:rsid w:val="00E3263A"/>
    <w:rsid w:val="00E4195D"/>
    <w:rsid w:val="00E42142"/>
    <w:rsid w:val="00E425BC"/>
    <w:rsid w:val="00E45327"/>
    <w:rsid w:val="00E63659"/>
    <w:rsid w:val="00E645CD"/>
    <w:rsid w:val="00E661F0"/>
    <w:rsid w:val="00E74345"/>
    <w:rsid w:val="00E81586"/>
    <w:rsid w:val="00E9729B"/>
    <w:rsid w:val="00EA2626"/>
    <w:rsid w:val="00EA2D80"/>
    <w:rsid w:val="00EB7812"/>
    <w:rsid w:val="00ED66E9"/>
    <w:rsid w:val="00EE1BC0"/>
    <w:rsid w:val="00EF2E0B"/>
    <w:rsid w:val="00EF4EC2"/>
    <w:rsid w:val="00EF5C36"/>
    <w:rsid w:val="00F05AC4"/>
    <w:rsid w:val="00F10137"/>
    <w:rsid w:val="00F200A9"/>
    <w:rsid w:val="00F239B6"/>
    <w:rsid w:val="00F259F7"/>
    <w:rsid w:val="00F271C9"/>
    <w:rsid w:val="00F334FD"/>
    <w:rsid w:val="00F55D87"/>
    <w:rsid w:val="00F612DE"/>
    <w:rsid w:val="00F63477"/>
    <w:rsid w:val="00F71C0F"/>
    <w:rsid w:val="00F77B2C"/>
    <w:rsid w:val="00F83D4F"/>
    <w:rsid w:val="00F84DA1"/>
    <w:rsid w:val="00F8525F"/>
    <w:rsid w:val="00F91AA5"/>
    <w:rsid w:val="00F927EC"/>
    <w:rsid w:val="00FA3005"/>
    <w:rsid w:val="00FD2D84"/>
    <w:rsid w:val="00FD51C0"/>
    <w:rsid w:val="00FE4EB5"/>
    <w:rsid w:val="00FF059F"/>
    <w:rsid w:val="00FF2956"/>
    <w:rsid w:val="00FF4906"/>
    <w:rsid w:val="00F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E35D7"/>
  <w15:docId w15:val="{7045D277-2CA2-4484-B041-BB466861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"/>
    <w:qFormat/>
    <w:rsid w:val="005E25C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67AF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778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5778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No Spacing"/>
    <w:link w:val="a6"/>
    <w:uiPriority w:val="1"/>
    <w:qFormat/>
    <w:rsid w:val="005778E3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167AF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a7">
    <w:name w:val="Стиль для титульного листа"/>
    <w:basedOn w:val="a"/>
    <w:qFormat/>
    <w:rsid w:val="001167AF"/>
    <w:pPr>
      <w:spacing w:after="0"/>
      <w:ind w:firstLine="709"/>
    </w:pPr>
    <w:rPr>
      <w:rFonts w:eastAsia="Calibri" w:cs="Times New Roman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2E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177D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D9739F"/>
    <w:rPr>
      <w:color w:val="808080"/>
    </w:rPr>
  </w:style>
  <w:style w:type="paragraph" w:styleId="ab">
    <w:name w:val="header"/>
    <w:basedOn w:val="a"/>
    <w:link w:val="ac"/>
    <w:uiPriority w:val="99"/>
    <w:semiHidden/>
    <w:unhideWhenUsed/>
    <w:rsid w:val="00CF2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CF296B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CF29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F296B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677FB8"/>
    <w:pPr>
      <w:spacing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677FB8"/>
    <w:pPr>
      <w:spacing w:after="100"/>
    </w:pPr>
  </w:style>
  <w:style w:type="character" w:styleId="af0">
    <w:name w:val="Hyperlink"/>
    <w:basedOn w:val="a0"/>
    <w:uiPriority w:val="99"/>
    <w:unhideWhenUsed/>
    <w:rsid w:val="00677FB8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1D5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Для картинок"/>
    <w:basedOn w:val="a"/>
    <w:autoRedefine/>
    <w:qFormat/>
    <w:rsid w:val="00893423"/>
    <w:pPr>
      <w:spacing w:line="360" w:lineRule="auto"/>
      <w:jc w:val="center"/>
    </w:pPr>
    <w:rPr>
      <w:rFonts w:asciiTheme="majorHAnsi" w:hAnsiTheme="majorHAnsi"/>
      <w:sz w:val="20"/>
    </w:rPr>
  </w:style>
  <w:style w:type="character" w:customStyle="1" w:styleId="a6">
    <w:name w:val="Без интервала Знак"/>
    <w:basedOn w:val="a0"/>
    <w:link w:val="a5"/>
    <w:uiPriority w:val="1"/>
    <w:rsid w:val="0021195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DB0B78-53D5-47E4-A9E1-F7083225E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18</Pages>
  <Words>2878</Words>
  <Characters>16409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gusnatet@yandex.ru</cp:lastModifiedBy>
  <cp:revision>20</cp:revision>
  <cp:lastPrinted>2022-04-04T06:16:00Z</cp:lastPrinted>
  <dcterms:created xsi:type="dcterms:W3CDTF">2023-03-28T07:30:00Z</dcterms:created>
  <dcterms:modified xsi:type="dcterms:W3CDTF">2023-04-03T21:56:00Z</dcterms:modified>
</cp:coreProperties>
</file>