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EFC" w:rsidRDefault="00527EFC" w:rsidP="00527EFC">
      <w:r>
        <w:t>ГОСТ 3.1102-2011</w:t>
      </w:r>
      <w:r>
        <w:t xml:space="preserve"> </w:t>
      </w:r>
    </w:p>
    <w:p w:rsidR="004F54C6" w:rsidRDefault="00527EFC" w:rsidP="00527EFC">
      <w:r>
        <w:t>Единая система технологической документации. Стадии разработки и виды документов. Общие положения</w:t>
      </w:r>
    </w:p>
    <w:p w:rsidR="00527EFC" w:rsidRDefault="00527EFC" w:rsidP="00527EFC">
      <w:r>
        <w:t>ГОСТ 3.1105-2011</w:t>
      </w:r>
    </w:p>
    <w:p w:rsidR="00527EFC" w:rsidRDefault="00527EFC" w:rsidP="00527EFC">
      <w:r>
        <w:t>Единая система технологической документации. Формы и правила оформления документов общего назначения</w:t>
      </w:r>
    </w:p>
    <w:p w:rsidR="00527EFC" w:rsidRDefault="00527EFC" w:rsidP="00527EFC">
      <w:r>
        <w:t>ГОСТ 3.1702-79</w:t>
      </w:r>
    </w:p>
    <w:p w:rsidR="00527EFC" w:rsidRDefault="00527EFC" w:rsidP="00527EFC">
      <w:r>
        <w:t>Единая система технологической документации. Правила записи операций и переходов. Обработка резанием</w:t>
      </w:r>
    </w:p>
    <w:p w:rsidR="00527EFC" w:rsidRDefault="00527EFC" w:rsidP="00527EFC">
      <w:r>
        <w:t>ГОСТ 3.1118-82</w:t>
      </w:r>
    </w:p>
    <w:p w:rsidR="00527EFC" w:rsidRDefault="00527EFC" w:rsidP="00527EFC">
      <w:r>
        <w:t>Единая система технологической документации. Формы и правила оформления маршрутных карт</w:t>
      </w:r>
    </w:p>
    <w:p w:rsidR="00527EFC" w:rsidRDefault="00527EFC" w:rsidP="00527EFC">
      <w:r>
        <w:t>ГОСТ 3.1128-93</w:t>
      </w:r>
    </w:p>
    <w:p w:rsidR="00527EFC" w:rsidRDefault="00527EFC" w:rsidP="00527EFC">
      <w:r>
        <w:t>Единая система технологической документации. Общие правила выполнения графических технологических документов</w:t>
      </w:r>
    </w:p>
    <w:p w:rsidR="00527EFC" w:rsidRDefault="00527EFC" w:rsidP="00527EFC">
      <w:r>
        <w:t>ГОСТ 3.1129-93</w:t>
      </w:r>
    </w:p>
    <w:p w:rsidR="00527EFC" w:rsidRDefault="00527EFC" w:rsidP="00527EFC">
      <w:r>
        <w:t>Единая система технологической документации. Общие правила записи технологической информации в технологических документах на технологические процессы и операции</w:t>
      </w:r>
    </w:p>
    <w:p w:rsidR="00527EFC" w:rsidRDefault="00527EFC" w:rsidP="00527EFC">
      <w:pPr>
        <w:pStyle w:val="a3"/>
      </w:pPr>
    </w:p>
    <w:sectPr w:rsidR="00527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A2E"/>
    <w:multiLevelType w:val="hybridMultilevel"/>
    <w:tmpl w:val="FA72A852"/>
    <w:lvl w:ilvl="0" w:tplc="457E59F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D0DBD"/>
    <w:multiLevelType w:val="multilevel"/>
    <w:tmpl w:val="5B7403A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9F216A"/>
    <w:multiLevelType w:val="hybridMultilevel"/>
    <w:tmpl w:val="70923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97158">
    <w:abstractNumId w:val="0"/>
  </w:num>
  <w:num w:numId="2" w16cid:durableId="353043928">
    <w:abstractNumId w:val="0"/>
  </w:num>
  <w:num w:numId="3" w16cid:durableId="1762675759">
    <w:abstractNumId w:val="0"/>
  </w:num>
  <w:num w:numId="4" w16cid:durableId="1223521058">
    <w:abstractNumId w:val="1"/>
  </w:num>
  <w:num w:numId="5" w16cid:durableId="144457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FC"/>
    <w:rsid w:val="003B236A"/>
    <w:rsid w:val="004F54C6"/>
    <w:rsid w:val="00527EFC"/>
    <w:rsid w:val="00D8121D"/>
    <w:rsid w:val="00FA7EE2"/>
    <w:rsid w:val="00F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141A7"/>
  <w15:chartTrackingRefBased/>
  <w15:docId w15:val="{15D392CD-B23E-3941-9B7B-7B1AC953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B236A"/>
    <w:pPr>
      <w:keepNext/>
      <w:pageBreakBefore/>
      <w:numPr>
        <w:numId w:val="4"/>
      </w:numPr>
      <w:spacing w:before="240" w:after="60"/>
      <w:ind w:left="714" w:hanging="357"/>
      <w:outlineLvl w:val="0"/>
    </w:pPr>
    <w:rPr>
      <w:rFonts w:eastAsia="Times New Roman" w:cs="Times New Roman (Заголовки (сло"/>
      <w:b/>
      <w:bCs/>
      <w:cap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B236A"/>
    <w:rPr>
      <w:rFonts w:eastAsia="Times New Roman" w:cs="Times New Roman (Заголовки (сло"/>
      <w:b/>
      <w:bCs/>
      <w:caps/>
      <w:kern w:val="32"/>
      <w:szCs w:val="32"/>
    </w:rPr>
  </w:style>
  <w:style w:type="paragraph" w:styleId="a3">
    <w:name w:val="List Paragraph"/>
    <w:basedOn w:val="a"/>
    <w:uiPriority w:val="34"/>
    <w:qFormat/>
    <w:rsid w:val="0052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Ижутов</dc:creator>
  <cp:keywords/>
  <dc:description/>
  <cp:lastModifiedBy>Максим Ижутов</cp:lastModifiedBy>
  <cp:revision>1</cp:revision>
  <dcterms:created xsi:type="dcterms:W3CDTF">2024-09-07T10:15:00Z</dcterms:created>
  <dcterms:modified xsi:type="dcterms:W3CDTF">2024-09-07T10:26:00Z</dcterms:modified>
</cp:coreProperties>
</file>