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Grilledutableau"/>
        <w:tblW w:w="10471" w:type="dxa"/>
        <w:jc w:val="left"/>
        <w:tblInd w:w="0" w:type="dxa"/>
        <w:tblCellMar>
          <w:top w:w="0" w:type="dxa"/>
          <w:left w:w="118" w:type="dxa"/>
          <w:bottom w:w="0" w:type="dxa"/>
          <w:right w:w="108" w:type="dxa"/>
        </w:tblCellMar>
        <w:tblLook w:val="04a0"/>
      </w:tblPr>
      <w:tblGrid>
        <w:gridCol w:w="2779"/>
        <w:gridCol w:w="7691"/>
      </w:tblGrid>
      <w:tr>
        <w:trPr>
          <w:trHeight w:val="2684" w:hRule="atLeast"/>
        </w:trPr>
        <w:tc>
          <w:tcPr>
            <w:tcW w:w="2779" w:type="dxa"/>
            <w:tcBorders>
              <w:top w:val="nil"/>
              <w:left w:val="nil"/>
              <w:bottom w:val="nil"/>
              <w:right w:val="nil"/>
              <w:insideH w:val="nil"/>
              <w:insideV w:val="nil"/>
            </w:tcBorders>
            <w:shd w:fill="auto" w:val="clear"/>
          </w:tcPr>
          <w:p>
            <w:pPr>
              <w:pStyle w:val="Normal"/>
              <w:spacing w:lineRule="auto" w:line="240" w:before="0" w:after="0"/>
              <w:rPr>
                <w:rFonts w:ascii="Ubuntu" w:hAnsi="Ubuntu"/>
                <w:sz w:val="22"/>
                <w:szCs w:val="22"/>
              </w:rPr>
            </w:pPr>
            <w:r>
              <w:rPr>
                <w:rFonts w:ascii="Ubuntu" w:hAnsi="Ubuntu"/>
                <w:sz w:val="22"/>
                <w:szCs w:val="22"/>
              </w:rPr>
              <w:drawing>
                <wp:anchor behindDoc="0" distT="0" distB="0" distL="0" distR="0" simplePos="0" locked="0" layoutInCell="1" allowOverlap="1" relativeHeight="2">
                  <wp:simplePos x="0" y="0"/>
                  <wp:positionH relativeFrom="column">
                    <wp:posOffset>635</wp:posOffset>
                  </wp:positionH>
                  <wp:positionV relativeFrom="paragraph">
                    <wp:posOffset>124460</wp:posOffset>
                  </wp:positionV>
                  <wp:extent cx="1623695" cy="21145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4758" r="37" b="14457"/>
                          <a:stretch>
                            <a:fillRect/>
                          </a:stretch>
                        </pic:blipFill>
                        <pic:spPr bwMode="auto">
                          <a:xfrm>
                            <a:off x="0" y="0"/>
                            <a:ext cx="1623695" cy="2114550"/>
                          </a:xfrm>
                          <a:prstGeom prst="rect">
                            <a:avLst/>
                          </a:prstGeom>
                        </pic:spPr>
                      </pic:pic>
                    </a:graphicData>
                  </a:graphic>
                </wp:anchor>
              </w:drawing>
            </w:r>
            <w:bookmarkStart w:id="0" w:name="_GoBack"/>
            <w:bookmarkStart w:id="1" w:name="_GoBack"/>
            <w:bookmarkEnd w:id="1"/>
          </w:p>
        </w:tc>
        <w:tc>
          <w:tcPr>
            <w:tcW w:w="7691" w:type="dxa"/>
            <w:tcBorders>
              <w:top w:val="nil"/>
              <w:left w:val="nil"/>
              <w:bottom w:val="nil"/>
              <w:right w:val="nil"/>
              <w:insideH w:val="nil"/>
              <w:insideV w:val="nil"/>
            </w:tcBorders>
            <w:shd w:fill="auto" w:val="clear"/>
          </w:tcPr>
          <w:p>
            <w:pPr>
              <w:pStyle w:val="Titreprincipal"/>
              <w:spacing w:before="0" w:after="0"/>
              <w:contextualSpacing/>
              <w:jc w:val="center"/>
              <w:rPr>
                <w:rFonts w:ascii="Ubuntu" w:hAnsi="Ubuntu"/>
                <w:color w:val="CE181E"/>
                <w:sz w:val="22"/>
                <w:szCs w:val="22"/>
              </w:rPr>
            </w:pPr>
            <w:r>
              <w:rPr>
                <w:rFonts w:ascii="Ubuntu" w:hAnsi="Ubuntu"/>
                <w:color w:val="000000"/>
                <w:sz w:val="40"/>
                <w:szCs w:val="40"/>
              </w:rPr>
              <w:t>Assistante gestion informatique</w:t>
            </w:r>
          </w:p>
          <w:p>
            <w:pPr>
              <w:pStyle w:val="Normal"/>
              <w:spacing w:before="0" w:after="0"/>
              <w:rPr>
                <w:i/>
                <w:i/>
                <w:color w:val="000000"/>
              </w:rPr>
            </w:pPr>
            <w:r>
              <w:rPr>
                <w:i/>
                <w:color w:val="000000"/>
              </w:rPr>
            </w:r>
          </w:p>
          <w:p>
            <w:pPr>
              <w:pStyle w:val="Normal"/>
              <w:spacing w:before="0" w:after="0"/>
              <w:rPr>
                <w:rFonts w:ascii="Ubuntu" w:hAnsi="Ubuntu"/>
                <w:color w:val="CE181E"/>
                <w:sz w:val="22"/>
                <w:szCs w:val="22"/>
              </w:rPr>
            </w:pPr>
            <w:r>
              <w:rPr>
                <w:rFonts w:ascii="Ubuntu" w:hAnsi="Ubuntu"/>
                <w:i/>
                <w:color w:val="000000"/>
                <w:sz w:val="22"/>
                <w:szCs w:val="22"/>
              </w:rPr>
              <w:t xml:space="preserve"> </w:t>
            </w:r>
            <w:r>
              <w:rPr>
                <w:rFonts w:ascii="Ubuntu" w:hAnsi="Ubuntu"/>
                <w:i/>
                <w:color w:val="000000"/>
                <w:sz w:val="22"/>
                <w:szCs w:val="22"/>
              </w:rPr>
              <w:t xml:space="preserve">Passionnée par les nouvelles technologies et internet, je valorise actuellement mes compétences par une formation intensive en Web développement. </w:t>
            </w:r>
          </w:p>
          <w:p>
            <w:pPr>
              <w:pStyle w:val="Normal"/>
              <w:spacing w:before="0" w:after="0"/>
              <w:rPr>
                <w:color w:val="000000"/>
              </w:rPr>
            </w:pPr>
            <w:r>
              <w:rPr>
                <w:rFonts w:ascii="Ubuntu" w:hAnsi="Ubuntu"/>
                <w:i/>
                <w:color w:val="000000"/>
                <w:sz w:val="22"/>
                <w:szCs w:val="22"/>
              </w:rPr>
              <w:t xml:space="preserve"> </w:t>
            </w:r>
            <w:r>
              <w:rPr>
                <w:rFonts w:ascii="Ubuntu" w:hAnsi="Ubuntu"/>
                <w:i/>
                <w:color w:val="000000"/>
                <w:sz w:val="22"/>
                <w:szCs w:val="22"/>
              </w:rPr>
              <w:t>Ayant de l’intérêt pour différents domaines , j’ai appris qu’une organisation efficace  ainsi qu’une bonne gestion des priorités laisse place à l’action.</w:t>
            </w:r>
          </w:p>
          <w:p>
            <w:pPr>
              <w:pStyle w:val="Normal"/>
              <w:spacing w:before="0" w:after="0"/>
              <w:rPr>
                <w:rFonts w:ascii="Ubuntu" w:hAnsi="Ubuntu"/>
                <w:i/>
                <w:i/>
                <w:color w:val="CE181E"/>
                <w:sz w:val="22"/>
                <w:szCs w:val="22"/>
              </w:rPr>
            </w:pPr>
            <w:r>
              <w:rPr>
                <w:color w:val="000000"/>
              </w:rPr>
            </w:r>
          </w:p>
          <w:p>
            <w:pPr>
              <w:pStyle w:val="Normal"/>
              <w:spacing w:before="0" w:after="0"/>
              <w:rPr>
                <w:rFonts w:ascii="Ubuntu" w:hAnsi="Ubuntu"/>
                <w:color w:val="CE181E"/>
                <w:sz w:val="22"/>
                <w:szCs w:val="22"/>
              </w:rPr>
            </w:pPr>
            <w:r>
              <w:rPr>
                <w:rFonts w:ascii="Ubuntu" w:hAnsi="Ubuntu"/>
                <w:i/>
                <w:color w:val="000000"/>
                <w:sz w:val="22"/>
                <w:szCs w:val="22"/>
              </w:rPr>
              <w:t xml:space="preserve"> </w:t>
            </w:r>
            <w:r>
              <w:rPr>
                <w:rFonts w:ascii="Ubuntu" w:hAnsi="Ubuntu"/>
                <w:i/>
                <w:color w:val="000000"/>
                <w:sz w:val="22"/>
                <w:szCs w:val="22"/>
              </w:rPr>
              <w:t>Afin de m’épanouir professionnellement aujourd’hui, je souhaite à présent mettre l’ensemble de mes compétences au service de la promotion d’une entreprise ou de ses besoins internes.</w:t>
            </w:r>
          </w:p>
          <w:p>
            <w:pPr>
              <w:pStyle w:val="Normal"/>
              <w:spacing w:before="0" w:after="0"/>
              <w:rPr>
                <w:i/>
                <w:i/>
              </w:rPr>
            </w:pPr>
            <w:r>
              <w:rPr>
                <w:rFonts w:ascii="Ubuntu" w:hAnsi="Ubuntu"/>
                <w:i/>
                <w:color w:val="000000"/>
                <w:sz w:val="22"/>
                <w:szCs w:val="22"/>
              </w:rPr>
              <w:t xml:space="preserve"> </w:t>
            </w:r>
          </w:p>
          <w:p>
            <w:pPr>
              <w:pStyle w:val="Normal"/>
              <w:spacing w:before="0" w:after="0"/>
              <w:jc w:val="center"/>
              <w:rPr>
                <w:rFonts w:ascii="Ubuntu" w:hAnsi="Ubuntu"/>
                <w:color w:val="000000"/>
                <w:sz w:val="22"/>
                <w:szCs w:val="22"/>
              </w:rPr>
            </w:pPr>
            <w:r>
              <w:rPr>
                <w:rFonts w:ascii="Ubuntu" w:hAnsi="Ubuntu"/>
                <w:color w:val="000000"/>
                <w:sz w:val="22"/>
                <w:szCs w:val="22"/>
              </w:rPr>
            </w:r>
          </w:p>
        </w:tc>
      </w:tr>
      <w:tr>
        <w:trPr>
          <w:trHeight w:val="2530" w:hRule="atLeast"/>
        </w:trPr>
        <w:tc>
          <w:tcPr>
            <w:tcW w:w="2779" w:type="dxa"/>
            <w:tcBorders>
              <w:top w:val="nil"/>
              <w:left w:val="nil"/>
              <w:bottom w:val="nil"/>
              <w:right w:val="nil"/>
              <w:insideH w:val="nil"/>
              <w:insideV w:val="nil"/>
            </w:tcBorders>
            <w:shd w:color="auto" w:fill="F2F2F2" w:themeFill="background1" w:themeFillShade="f2" w:val="clear"/>
          </w:tcPr>
          <w:p>
            <w:pPr>
              <w:pStyle w:val="Normal"/>
              <w:spacing w:lineRule="auto" w:line="240" w:before="0" w:after="0"/>
              <w:rPr>
                <w:rFonts w:ascii="Ubuntu" w:hAnsi="Ubuntu"/>
                <w:sz w:val="22"/>
                <w:szCs w:val="22"/>
              </w:rPr>
            </w:pPr>
            <w:r>
              <w:rPr>
                <w:rFonts w:ascii="Ubuntu" w:hAnsi="Ubuntu"/>
                <w:b/>
                <w:sz w:val="22"/>
                <w:szCs w:val="22"/>
              </w:rPr>
              <w:t>DIETHELM Tiziana</w:t>
            </w:r>
          </w:p>
          <w:p>
            <w:pPr>
              <w:pStyle w:val="Normal"/>
              <w:spacing w:lineRule="auto" w:line="240" w:before="0" w:after="0"/>
              <w:rPr>
                <w:rFonts w:ascii="Ubuntu" w:hAnsi="Ubuntu"/>
                <w:sz w:val="22"/>
                <w:szCs w:val="22"/>
              </w:rPr>
            </w:pPr>
            <w:r>
              <w:rPr>
                <w:rFonts w:ascii="Ubuntu" w:hAnsi="Ubuntu"/>
                <w:sz w:val="22"/>
                <w:szCs w:val="22"/>
              </w:rPr>
              <w:t>Avenue des Libellules 12</w:t>
            </w:r>
          </w:p>
          <w:p>
            <w:pPr>
              <w:pStyle w:val="Normal"/>
              <w:spacing w:lineRule="auto" w:line="240" w:before="0" w:after="0"/>
              <w:rPr>
                <w:rFonts w:ascii="Ubuntu" w:hAnsi="Ubuntu"/>
                <w:sz w:val="22"/>
                <w:szCs w:val="22"/>
              </w:rPr>
            </w:pPr>
            <w:r>
              <w:rPr>
                <w:rFonts w:ascii="Ubuntu" w:hAnsi="Ubuntu"/>
                <w:sz w:val="22"/>
                <w:szCs w:val="22"/>
              </w:rPr>
              <w:t>CH - 1219 Châtelaine</w:t>
            </w:r>
          </w:p>
          <w:p>
            <w:pPr>
              <w:pStyle w:val="Normal"/>
              <w:spacing w:lineRule="auto" w:line="240" w:before="0" w:after="0"/>
              <w:rPr>
                <w:rFonts w:ascii="Ubuntu" w:hAnsi="Ubuntu"/>
                <w:sz w:val="22"/>
                <w:szCs w:val="22"/>
              </w:rPr>
            </w:pPr>
            <w:r>
              <w:rPr>
                <w:rFonts w:ascii="Ubuntu" w:hAnsi="Ubuntu"/>
                <w:sz w:val="22"/>
                <w:szCs w:val="22"/>
              </w:rPr>
              <w:t>+41 78 666 11 49</w:t>
            </w:r>
          </w:p>
          <w:p>
            <w:pPr>
              <w:pStyle w:val="Normal"/>
              <w:spacing w:lineRule="auto" w:line="240" w:before="0" w:after="0"/>
              <w:rPr>
                <w:rFonts w:ascii="Ubuntu" w:hAnsi="Ubuntu"/>
                <w:sz w:val="22"/>
                <w:szCs w:val="22"/>
              </w:rPr>
            </w:pPr>
            <w:r>
              <w:rPr>
                <w:rFonts w:ascii="Ubuntu" w:hAnsi="Ubuntu"/>
                <w:sz w:val="22"/>
                <w:szCs w:val="22"/>
              </w:rPr>
              <w:t>diethelm.tiziana@outlook.com</w:t>
            </w:r>
          </w:p>
          <w:p>
            <w:pPr>
              <w:pStyle w:val="Normal"/>
              <w:spacing w:lineRule="auto" w:line="240" w:before="0" w:after="0"/>
              <w:rPr>
                <w:rFonts w:ascii="Ubuntu" w:hAnsi="Ubuntu"/>
                <w:sz w:val="22"/>
                <w:szCs w:val="22"/>
              </w:rPr>
            </w:pPr>
            <w:r>
              <w:rPr>
                <w:rFonts w:ascii="Ubuntu" w:hAnsi="Ubuntu"/>
                <w:sz w:val="22"/>
                <w:szCs w:val="22"/>
              </w:rPr>
              <w:t xml:space="preserve">Linkedin : </w:t>
            </w:r>
          </w:p>
          <w:p>
            <w:pPr>
              <w:pStyle w:val="Normal"/>
              <w:spacing w:lineRule="auto" w:line="240" w:before="0" w:after="0"/>
              <w:rPr>
                <w:rFonts w:ascii="Ubuntu" w:hAnsi="Ubuntu"/>
                <w:sz w:val="22"/>
                <w:szCs w:val="22"/>
              </w:rPr>
            </w:pPr>
            <w:r>
              <w:rPr>
                <w:rFonts w:ascii="Ubuntu" w:hAnsi="Ubuntu"/>
                <w:sz w:val="22"/>
                <w:szCs w:val="22"/>
              </w:rPr>
              <w:t>« Tiziana Diethelm »</w:t>
            </w:r>
          </w:p>
          <w:p>
            <w:pPr>
              <w:pStyle w:val="Normal"/>
              <w:spacing w:lineRule="auto" w:line="240" w:before="0" w:after="0"/>
              <w:rPr>
                <w:rFonts w:ascii="Ubuntu" w:hAnsi="Ubuntu"/>
                <w:sz w:val="22"/>
                <w:szCs w:val="22"/>
              </w:rPr>
            </w:pPr>
            <w:r>
              <w:rPr>
                <w:rFonts w:ascii="Ubuntu" w:hAnsi="Ubuntu"/>
                <w:sz w:val="22"/>
                <w:szCs w:val="22"/>
              </w:rPr>
            </w:r>
          </w:p>
          <w:p>
            <w:pPr>
              <w:pStyle w:val="Normal"/>
              <w:spacing w:lineRule="auto" w:line="240" w:before="0" w:after="0"/>
              <w:rPr>
                <w:rFonts w:ascii="Ubuntu" w:hAnsi="Ubuntu"/>
                <w:sz w:val="22"/>
                <w:szCs w:val="22"/>
              </w:rPr>
            </w:pPr>
            <w:r>
              <w:rPr>
                <w:rFonts w:ascii="Ubuntu" w:hAnsi="Ubuntu"/>
                <w:sz w:val="22"/>
                <w:szCs w:val="22"/>
              </w:rPr>
              <w:t>Permis</w:t>
            </w:r>
          </w:p>
        </w:tc>
        <w:tc>
          <w:tcPr>
            <w:tcW w:w="7691" w:type="dxa"/>
            <w:vMerge w:val="restart"/>
            <w:tcBorders>
              <w:top w:val="nil"/>
              <w:left w:val="nil"/>
              <w:bottom w:val="nil"/>
              <w:right w:val="nil"/>
              <w:insideH w:val="nil"/>
              <w:insideV w:val="nil"/>
            </w:tcBorders>
            <w:shd w:fill="auto" w:val="clear"/>
          </w:tcPr>
          <w:p>
            <w:pPr>
              <w:pStyle w:val="Titre2"/>
              <w:numPr>
                <w:ilvl w:val="0"/>
                <w:numId w:val="0"/>
              </w:numPr>
              <w:spacing w:lineRule="auto" w:line="240" w:before="40" w:after="0"/>
              <w:outlineLvl w:val="1"/>
              <w:rPr>
                <w:rFonts w:ascii="Ubuntu" w:hAnsi="Ubuntu"/>
                <w:sz w:val="22"/>
                <w:szCs w:val="22"/>
              </w:rPr>
            </w:pPr>
            <w:r>
              <w:rPr>
                <w:rFonts w:ascii="Ubuntu" w:hAnsi="Ubuntu"/>
                <w:sz w:val="22"/>
                <w:szCs w:val="22"/>
              </w:rPr>
              <w:t>Formations</w:t>
            </w:r>
          </w:p>
          <w:p>
            <w:pPr>
              <w:pStyle w:val="Normal"/>
              <w:spacing w:lineRule="auto" w:line="240" w:before="0" w:after="0"/>
              <w:rPr>
                <w:rFonts w:ascii="Ubuntu" w:hAnsi="Ubuntu"/>
                <w:sz w:val="22"/>
                <w:szCs w:val="22"/>
              </w:rPr>
            </w:pPr>
            <w:r>
              <w:rPr>
                <w:rFonts w:ascii="Ubuntu" w:hAnsi="Ubuntu"/>
                <w:b/>
                <w:sz w:val="22"/>
                <w:szCs w:val="22"/>
              </w:rPr>
              <w:t xml:space="preserve">2020 : </w:t>
            </w:r>
            <w:r>
              <w:rPr>
                <w:rFonts w:ascii="Ubuntu" w:hAnsi="Ubuntu"/>
                <w:b w:val="false"/>
                <w:bCs w:val="false"/>
                <w:sz w:val="22"/>
                <w:szCs w:val="22"/>
              </w:rPr>
              <w:t>Formation Web développeur chez REALISE</w:t>
            </w:r>
          </w:p>
          <w:p>
            <w:pPr>
              <w:pStyle w:val="Normal"/>
              <w:spacing w:lineRule="auto" w:line="240" w:before="0" w:after="0"/>
              <w:rPr>
                <w:rFonts w:ascii="Ubuntu" w:hAnsi="Ubuntu"/>
                <w:sz w:val="22"/>
                <w:szCs w:val="22"/>
              </w:rPr>
            </w:pPr>
            <w:r>
              <w:rPr>
                <w:rFonts w:ascii="Ubuntu" w:hAnsi="Ubuntu"/>
                <w:b/>
                <w:sz w:val="22"/>
                <w:szCs w:val="22"/>
              </w:rPr>
              <w:t>2014 – 2019 :</w:t>
            </w:r>
            <w:r>
              <w:rPr>
                <w:rFonts w:ascii="Ubuntu" w:hAnsi="Ubuntu"/>
                <w:sz w:val="22"/>
                <w:szCs w:val="22"/>
              </w:rPr>
              <w:t xml:space="preserve"> Collège du soir pour adultes Alice-Rivaz – COPAD</w:t>
            </w:r>
          </w:p>
          <w:p>
            <w:pPr>
              <w:pStyle w:val="Normal"/>
              <w:spacing w:lineRule="auto" w:line="240" w:before="0" w:after="0"/>
              <w:rPr>
                <w:rFonts w:ascii="Ubuntu" w:hAnsi="Ubuntu"/>
                <w:sz w:val="22"/>
                <w:szCs w:val="22"/>
              </w:rPr>
            </w:pPr>
            <w:r>
              <w:rPr>
                <w:rFonts w:ascii="Ubuntu" w:hAnsi="Ubuntu"/>
                <w:b/>
                <w:sz w:val="22"/>
                <w:szCs w:val="22"/>
              </w:rPr>
              <w:t xml:space="preserve">2015 : </w:t>
            </w:r>
            <w:r>
              <w:rPr>
                <w:rFonts w:ascii="Ubuntu" w:hAnsi="Ubuntu"/>
                <w:b w:val="false"/>
                <w:bCs w:val="false"/>
                <w:sz w:val="22"/>
                <w:szCs w:val="22"/>
              </w:rPr>
              <w:t>Casino Formation Sàrl – Ecole de Croupiers</w:t>
            </w:r>
          </w:p>
          <w:p>
            <w:pPr>
              <w:pStyle w:val="Normal"/>
              <w:spacing w:lineRule="auto" w:line="240" w:before="0" w:after="0"/>
              <w:rPr>
                <w:rFonts w:ascii="Ubuntu" w:hAnsi="Ubuntu"/>
                <w:sz w:val="22"/>
                <w:szCs w:val="22"/>
              </w:rPr>
            </w:pPr>
            <w:r>
              <w:rPr>
                <w:rFonts w:ascii="Ubuntu" w:hAnsi="Ubuntu"/>
                <w:b/>
                <w:sz w:val="22"/>
                <w:szCs w:val="22"/>
              </w:rPr>
              <w:t xml:space="preserve">2010– 2011 : </w:t>
            </w:r>
            <w:r>
              <w:rPr>
                <w:rFonts w:ascii="Ubuntu" w:hAnsi="Ubuntu"/>
                <w:b w:val="false"/>
                <w:bCs w:val="false"/>
                <w:sz w:val="22"/>
                <w:szCs w:val="22"/>
              </w:rPr>
              <w:t>Formation en Herboristerie - « Académie Herboliste »</w:t>
            </w:r>
          </w:p>
          <w:p>
            <w:pPr>
              <w:pStyle w:val="Normal"/>
              <w:spacing w:lineRule="auto" w:line="240" w:before="0" w:after="0"/>
              <w:rPr>
                <w:rFonts w:ascii="Ubuntu" w:hAnsi="Ubuntu"/>
                <w:sz w:val="22"/>
                <w:szCs w:val="22"/>
              </w:rPr>
            </w:pPr>
            <w:r>
              <w:rPr>
                <w:rFonts w:ascii="Ubuntu" w:hAnsi="Ubuntu"/>
                <w:b/>
                <w:bCs/>
                <w:sz w:val="22"/>
                <w:szCs w:val="22"/>
              </w:rPr>
              <w:t>2010 :</w:t>
            </w:r>
            <w:r>
              <w:rPr>
                <w:rFonts w:ascii="Ubuntu" w:hAnsi="Ubuntu"/>
                <w:b w:val="false"/>
                <w:bCs w:val="false"/>
                <w:sz w:val="22"/>
                <w:szCs w:val="22"/>
              </w:rPr>
              <w:t xml:space="preserve"> Formation en soins et bien-être - Massage</w:t>
            </w:r>
          </w:p>
          <w:p>
            <w:pPr>
              <w:pStyle w:val="Normal"/>
              <w:spacing w:lineRule="auto" w:line="240" w:before="0" w:after="0"/>
              <w:rPr>
                <w:rFonts w:ascii="Ubuntu" w:hAnsi="Ubuntu"/>
                <w:sz w:val="22"/>
                <w:szCs w:val="22"/>
              </w:rPr>
            </w:pPr>
            <w:r>
              <w:rPr>
                <w:rFonts w:ascii="Ubuntu" w:hAnsi="Ubuntu"/>
                <w:b/>
                <w:bCs w:val="false"/>
                <w:sz w:val="22"/>
                <w:szCs w:val="22"/>
              </w:rPr>
              <w:t xml:space="preserve">2008– 2009 : </w:t>
            </w:r>
            <w:r>
              <w:rPr>
                <w:rFonts w:ascii="Ubuntu" w:hAnsi="Ubuntu"/>
                <w:b w:val="false"/>
                <w:bCs w:val="false"/>
                <w:sz w:val="22"/>
                <w:szCs w:val="22"/>
              </w:rPr>
              <w:t>Formation en Horticulture – CEPL</w:t>
            </w:r>
          </w:p>
          <w:p>
            <w:pPr>
              <w:pStyle w:val="Normal"/>
              <w:spacing w:lineRule="auto" w:line="240" w:before="0" w:after="0"/>
              <w:rPr>
                <w:b w:val="false"/>
                <w:b w:val="false"/>
                <w:bCs w:val="false"/>
              </w:rPr>
            </w:pPr>
            <w:r>
              <w:rPr>
                <w:b w:val="false"/>
                <w:bCs w:val="false"/>
              </w:rPr>
            </w:r>
          </w:p>
          <w:p>
            <w:pPr>
              <w:pStyle w:val="Normal"/>
              <w:spacing w:lineRule="auto" w:line="240" w:before="0" w:after="0"/>
              <w:rPr>
                <w:rFonts w:ascii="Ubuntu" w:hAnsi="Ubuntu"/>
                <w:sz w:val="22"/>
                <w:szCs w:val="22"/>
              </w:rPr>
            </w:pPr>
            <w:r>
              <w:rPr>
                <w:rFonts w:ascii="Ubuntu" w:hAnsi="Ubuntu"/>
                <w:sz w:val="22"/>
                <w:szCs w:val="22"/>
              </w:rPr>
              <w:t>Softskills :</w:t>
            </w:r>
          </w:p>
          <w:p>
            <w:pPr>
              <w:pStyle w:val="Normal"/>
              <w:spacing w:lineRule="auto" w:line="240" w:before="0" w:after="0"/>
              <w:rPr>
                <w:rFonts w:ascii="Ubuntu" w:hAnsi="Ubuntu"/>
                <w:sz w:val="22"/>
                <w:szCs w:val="22"/>
              </w:rPr>
            </w:pPr>
            <w:r>
              <w:rPr>
                <w:rFonts w:ascii="Ubuntu" w:hAnsi="Ubuntu"/>
                <w:sz w:val="22"/>
                <w:szCs w:val="22"/>
              </w:rPr>
              <w:t>autonomie, adaptabilité, aisance dans l’apprentissage de nouvelles techniques, orienté solutions, intérêt pour l’optimisation, travail d’équipe, intégrité, transparence</w:t>
            </w:r>
          </w:p>
          <w:p>
            <w:pPr>
              <w:pStyle w:val="Normal"/>
              <w:spacing w:lineRule="auto" w:line="240" w:before="0" w:after="0"/>
              <w:rPr>
                <w:rFonts w:ascii="Ubuntu" w:hAnsi="Ubuntu"/>
                <w:sz w:val="22"/>
                <w:szCs w:val="22"/>
              </w:rPr>
            </w:pPr>
            <w:r>
              <w:rPr>
                <w:rFonts w:ascii="Ubuntu" w:hAnsi="Ubuntu"/>
                <w:sz w:val="22"/>
                <w:szCs w:val="22"/>
              </w:rPr>
            </w:r>
          </w:p>
          <w:p>
            <w:pPr>
              <w:pStyle w:val="Titre2"/>
              <w:numPr>
                <w:ilvl w:val="0"/>
                <w:numId w:val="0"/>
              </w:numPr>
              <w:spacing w:lineRule="auto" w:line="240" w:before="40" w:after="0"/>
              <w:outlineLvl w:val="1"/>
              <w:rPr>
                <w:rFonts w:ascii="Ubuntu" w:hAnsi="Ubuntu"/>
                <w:sz w:val="22"/>
                <w:szCs w:val="22"/>
              </w:rPr>
            </w:pPr>
            <w:r>
              <w:rPr>
                <w:rFonts w:ascii="Ubuntu" w:hAnsi="Ubuntu"/>
                <w:sz w:val="22"/>
                <w:szCs w:val="22"/>
              </w:rPr>
              <w:t>Certifications</w:t>
            </w:r>
          </w:p>
          <w:p>
            <w:pPr>
              <w:pStyle w:val="Normal"/>
              <w:numPr>
                <w:ilvl w:val="0"/>
                <w:numId w:val="0"/>
              </w:numPr>
              <w:spacing w:lineRule="auto" w:line="240" w:before="40" w:after="0"/>
              <w:outlineLvl w:val="1"/>
              <w:rPr>
                <w:rFonts w:ascii="Ubuntu" w:hAnsi="Ubuntu"/>
                <w:sz w:val="22"/>
                <w:szCs w:val="22"/>
              </w:rPr>
            </w:pPr>
            <w:r>
              <w:rPr>
                <w:rFonts w:ascii="Ubuntu" w:hAnsi="Ubuntu"/>
                <w:sz w:val="22"/>
                <w:szCs w:val="22"/>
              </w:rPr>
              <w:t>2020 : Maîtrise avancée de la qualité en projet Web - OPQUAST</w:t>
            </w:r>
          </w:p>
          <w:p>
            <w:pPr>
              <w:pStyle w:val="Normal"/>
              <w:spacing w:lineRule="auto" w:line="240" w:before="0" w:after="0"/>
              <w:rPr>
                <w:rFonts w:ascii="Ubuntu" w:hAnsi="Ubuntu"/>
                <w:sz w:val="22"/>
                <w:szCs w:val="22"/>
              </w:rPr>
            </w:pPr>
            <w:r>
              <w:rPr>
                <w:rFonts w:ascii="Ubuntu" w:hAnsi="Ubuntu"/>
                <w:b w:val="false"/>
                <w:bCs w:val="false"/>
                <w:sz w:val="22"/>
                <w:szCs w:val="22"/>
              </w:rPr>
              <w:t>2019 : Maturité Fédérale OS Biologie-Chimie</w:t>
            </w:r>
          </w:p>
          <w:p>
            <w:pPr>
              <w:pStyle w:val="Normal"/>
              <w:spacing w:lineRule="auto" w:line="240" w:before="0" w:after="0"/>
              <w:rPr>
                <w:rFonts w:ascii="Ubuntu" w:hAnsi="Ubuntu"/>
                <w:sz w:val="22"/>
                <w:szCs w:val="22"/>
              </w:rPr>
            </w:pPr>
            <w:r>
              <w:rPr>
                <w:rFonts w:ascii="Ubuntu" w:hAnsi="Ubuntu"/>
                <w:b w:val="false"/>
                <w:bCs w:val="false"/>
                <w:sz w:val="22"/>
                <w:szCs w:val="22"/>
              </w:rPr>
              <w:t>2015 : Diplôme de Croupière</w:t>
            </w:r>
          </w:p>
        </w:tc>
      </w:tr>
      <w:tr>
        <w:trPr>
          <w:trHeight w:val="629" w:hRule="atLeast"/>
        </w:trPr>
        <w:tc>
          <w:tcPr>
            <w:tcW w:w="2779" w:type="dxa"/>
            <w:tcBorders>
              <w:top w:val="nil"/>
              <w:left w:val="nil"/>
              <w:bottom w:val="nil"/>
              <w:right w:val="nil"/>
              <w:insideH w:val="nil"/>
              <w:insideV w:val="nil"/>
            </w:tcBorders>
            <w:shd w:color="auto" w:fill="F2F2F2" w:themeFill="background1" w:themeFillShade="f2" w:val="clear"/>
          </w:tcPr>
          <w:p>
            <w:pPr>
              <w:pStyle w:val="Normal"/>
              <w:spacing w:lineRule="auto" w:line="240" w:before="0" w:after="0"/>
              <w:rPr/>
            </w:pPr>
            <w:r>
              <w:rPr>
                <w:rFonts w:ascii="Ubuntu" w:hAnsi="Ubuntu"/>
                <w:sz w:val="22"/>
                <w:szCs w:val="22"/>
              </w:rPr>
              <w:t>Suisse</w:t>
            </w:r>
          </w:p>
          <w:p>
            <w:pPr>
              <w:pStyle w:val="Normal"/>
              <w:spacing w:lineRule="auto" w:line="240" w:before="0" w:after="0"/>
              <w:rPr/>
            </w:pPr>
            <w:r>
              <w:rPr>
                <w:rFonts w:ascii="Ubuntu" w:hAnsi="Ubuntu"/>
                <w:sz w:val="22"/>
                <w:szCs w:val="22"/>
              </w:rPr>
              <w:t xml:space="preserve">Véhicule : </w:t>
            </w:r>
            <w:r>
              <w:rPr>
                <w:rFonts w:ascii="Ubuntu" w:hAnsi="Ubuntu"/>
                <w:sz w:val="22"/>
                <w:szCs w:val="22"/>
              </w:rPr>
              <w:t>A1, B</w:t>
            </w:r>
          </w:p>
        </w:tc>
        <w:tc>
          <w:tcPr>
            <w:tcW w:w="7691" w:type="dxa"/>
            <w:vMerge w:val="continue"/>
            <w:tcBorders>
              <w:top w:val="nil"/>
              <w:left w:val="nil"/>
              <w:bottom w:val="nil"/>
              <w:right w:val="nil"/>
              <w:insideH w:val="nil"/>
              <w:insideV w:val="nil"/>
            </w:tcBorders>
            <w:shd w:fill="auto" w:val="clear"/>
          </w:tcPr>
          <w:p>
            <w:pPr>
              <w:pStyle w:val="Normal"/>
              <w:spacing w:lineRule="auto" w:line="240" w:before="0" w:after="0"/>
              <w:rPr>
                <w:rFonts w:ascii="Ubuntu" w:hAnsi="Ubuntu"/>
                <w:sz w:val="22"/>
                <w:szCs w:val="22"/>
              </w:rPr>
            </w:pPr>
            <w:r>
              <w:rPr>
                <w:rFonts w:ascii="Ubuntu" w:hAnsi="Ubuntu"/>
                <w:sz w:val="22"/>
                <w:szCs w:val="22"/>
              </w:rPr>
            </w:r>
          </w:p>
        </w:tc>
      </w:tr>
      <w:tr>
        <w:trPr>
          <w:trHeight w:val="2017" w:hRule="atLeast"/>
        </w:trPr>
        <w:tc>
          <w:tcPr>
            <w:tcW w:w="2779" w:type="dxa"/>
            <w:vMerge w:val="restart"/>
            <w:tcBorders>
              <w:top w:val="nil"/>
              <w:left w:val="nil"/>
              <w:bottom w:val="nil"/>
              <w:right w:val="nil"/>
              <w:insideH w:val="nil"/>
              <w:insideV w:val="nil"/>
            </w:tcBorders>
            <w:shd w:color="auto" w:fill="DEEAF6" w:themeFill="accent1" w:themeFillTint="33" w:val="clear"/>
          </w:tcPr>
          <w:p>
            <w:pPr>
              <w:pStyle w:val="Normal"/>
              <w:spacing w:lineRule="auto" w:line="240" w:before="0" w:after="0"/>
              <w:rPr>
                <w:b/>
                <w:b/>
              </w:rPr>
            </w:pPr>
            <w:r>
              <w:rPr>
                <w:rFonts w:ascii="Ubuntu" w:hAnsi="Ubuntu"/>
                <w:b/>
                <w:sz w:val="22"/>
                <w:szCs w:val="22"/>
              </w:rPr>
              <w:t>Compétences techniques</w:t>
            </w:r>
          </w:p>
          <w:p>
            <w:pPr>
              <w:pStyle w:val="Normal"/>
              <w:spacing w:lineRule="auto" w:line="240" w:before="0" w:after="0"/>
              <w:rPr>
                <w:rFonts w:ascii="Ubuntu" w:hAnsi="Ubuntu"/>
                <w:sz w:val="22"/>
                <w:szCs w:val="22"/>
              </w:rPr>
            </w:pPr>
            <w:r>
              <w:rPr>
                <w:rFonts w:ascii="Ubuntu" w:hAnsi="Ubuntu"/>
                <w:sz w:val="22"/>
                <w:szCs w:val="22"/>
              </w:rPr>
            </w:r>
          </w:p>
          <w:p>
            <w:pPr>
              <w:pStyle w:val="Normal"/>
              <w:spacing w:lineRule="auto" w:line="240" w:before="0" w:after="0"/>
              <w:rPr>
                <w:rFonts w:ascii="Ubuntu" w:hAnsi="Ubuntu"/>
                <w:sz w:val="22"/>
                <w:szCs w:val="22"/>
              </w:rPr>
            </w:pPr>
            <w:r>
              <w:rPr>
                <w:rFonts w:ascii="Ubuntu" w:hAnsi="Ubuntu"/>
                <w:sz w:val="22"/>
                <w:szCs w:val="22"/>
              </w:rPr>
              <w:t>Langages :</w:t>
            </w:r>
          </w:p>
          <w:p>
            <w:pPr>
              <w:pStyle w:val="ListParagraph"/>
              <w:numPr>
                <w:ilvl w:val="0"/>
                <w:numId w:val="1"/>
              </w:numPr>
              <w:spacing w:lineRule="auto" w:line="240" w:before="0" w:after="0"/>
              <w:contextualSpacing/>
              <w:rPr>
                <w:rFonts w:ascii="Ubuntu" w:hAnsi="Ubuntu"/>
                <w:sz w:val="22"/>
                <w:szCs w:val="22"/>
              </w:rPr>
            </w:pPr>
            <w:r>
              <w:rPr>
                <w:rFonts w:ascii="Ubuntu" w:hAnsi="Ubuntu"/>
                <w:sz w:val="22"/>
                <w:szCs w:val="22"/>
              </w:rPr>
              <w:t>HTML5</w:t>
            </w:r>
          </w:p>
          <w:p>
            <w:pPr>
              <w:pStyle w:val="ListParagraph"/>
              <w:numPr>
                <w:ilvl w:val="0"/>
                <w:numId w:val="1"/>
              </w:numPr>
              <w:spacing w:lineRule="auto" w:line="240" w:before="0" w:after="0"/>
              <w:contextualSpacing/>
              <w:rPr>
                <w:rFonts w:ascii="Ubuntu" w:hAnsi="Ubuntu"/>
                <w:sz w:val="22"/>
                <w:szCs w:val="22"/>
              </w:rPr>
            </w:pPr>
            <w:r>
              <w:rPr>
                <w:rFonts w:ascii="Ubuntu" w:hAnsi="Ubuntu"/>
                <w:sz w:val="22"/>
                <w:szCs w:val="22"/>
              </w:rPr>
              <w:t>CSS3</w:t>
            </w:r>
          </w:p>
          <w:p>
            <w:pPr>
              <w:pStyle w:val="ListParagraph"/>
              <w:numPr>
                <w:ilvl w:val="0"/>
                <w:numId w:val="1"/>
              </w:numPr>
              <w:spacing w:lineRule="auto" w:line="240" w:before="0" w:after="0"/>
              <w:contextualSpacing/>
              <w:rPr>
                <w:rFonts w:ascii="Ubuntu" w:hAnsi="Ubuntu"/>
                <w:sz w:val="22"/>
                <w:szCs w:val="22"/>
              </w:rPr>
            </w:pPr>
            <w:r>
              <w:rPr>
                <w:rFonts w:ascii="Ubuntu" w:hAnsi="Ubuntu"/>
                <w:sz w:val="22"/>
                <w:szCs w:val="22"/>
              </w:rPr>
              <w:t>Javascript</w:t>
            </w:r>
          </w:p>
          <w:p>
            <w:pPr>
              <w:pStyle w:val="ListParagraph"/>
              <w:numPr>
                <w:ilvl w:val="0"/>
                <w:numId w:val="1"/>
              </w:numPr>
              <w:spacing w:lineRule="auto" w:line="240" w:before="0" w:after="0"/>
              <w:contextualSpacing/>
              <w:rPr>
                <w:rFonts w:ascii="Ubuntu" w:hAnsi="Ubuntu"/>
                <w:sz w:val="22"/>
                <w:szCs w:val="22"/>
              </w:rPr>
            </w:pPr>
            <w:r>
              <w:rPr>
                <w:rFonts w:ascii="Ubuntu" w:hAnsi="Ubuntu"/>
                <w:sz w:val="22"/>
                <w:szCs w:val="22"/>
              </w:rPr>
              <w:t>Php7 – PDO</w:t>
            </w:r>
          </w:p>
          <w:p>
            <w:pPr>
              <w:pStyle w:val="ListParagraph"/>
              <w:numPr>
                <w:ilvl w:val="0"/>
                <w:numId w:val="1"/>
              </w:numPr>
              <w:spacing w:lineRule="auto" w:line="240" w:before="0" w:after="0"/>
              <w:contextualSpacing/>
              <w:rPr>
                <w:rFonts w:ascii="Ubuntu" w:hAnsi="Ubuntu"/>
                <w:sz w:val="22"/>
                <w:szCs w:val="22"/>
              </w:rPr>
            </w:pPr>
            <w:r>
              <w:rPr>
                <w:rFonts w:ascii="Ubuntu" w:hAnsi="Ubuntu"/>
                <w:sz w:val="22"/>
                <w:szCs w:val="22"/>
              </w:rPr>
              <w:t>SQL</w:t>
            </w:r>
          </w:p>
          <w:p>
            <w:pPr>
              <w:pStyle w:val="Normal"/>
              <w:spacing w:lineRule="auto" w:line="240" w:before="0" w:after="0"/>
              <w:rPr>
                <w:rFonts w:ascii="Ubuntu" w:hAnsi="Ubuntu"/>
                <w:sz w:val="22"/>
                <w:szCs w:val="22"/>
              </w:rPr>
            </w:pPr>
            <w:r>
              <w:rPr>
                <w:rFonts w:ascii="Ubuntu" w:hAnsi="Ubuntu"/>
                <w:sz w:val="22"/>
                <w:szCs w:val="22"/>
              </w:rPr>
            </w:r>
          </w:p>
          <w:p>
            <w:pPr>
              <w:pStyle w:val="Normal"/>
              <w:spacing w:lineRule="auto" w:line="240" w:before="0" w:after="0"/>
              <w:rPr>
                <w:rFonts w:ascii="Ubuntu" w:hAnsi="Ubuntu"/>
                <w:sz w:val="22"/>
                <w:szCs w:val="22"/>
              </w:rPr>
            </w:pPr>
            <w:r>
              <w:rPr>
                <w:rFonts w:ascii="Ubuntu" w:hAnsi="Ubuntu"/>
                <w:sz w:val="22"/>
                <w:szCs w:val="22"/>
              </w:rPr>
              <w:t>Frameworks :</w:t>
            </w:r>
          </w:p>
          <w:p>
            <w:pPr>
              <w:pStyle w:val="ListParagraph"/>
              <w:numPr>
                <w:ilvl w:val="0"/>
                <w:numId w:val="2"/>
              </w:numPr>
              <w:spacing w:lineRule="auto" w:line="240" w:before="0" w:after="0"/>
              <w:contextualSpacing/>
              <w:rPr>
                <w:rFonts w:ascii="Ubuntu" w:hAnsi="Ubuntu"/>
                <w:sz w:val="22"/>
                <w:szCs w:val="22"/>
              </w:rPr>
            </w:pPr>
            <w:r>
              <w:rPr>
                <w:rFonts w:ascii="Ubuntu" w:hAnsi="Ubuntu"/>
                <w:sz w:val="22"/>
                <w:szCs w:val="22"/>
              </w:rPr>
              <w:t>Bootstrap</w:t>
            </w:r>
          </w:p>
          <w:p>
            <w:pPr>
              <w:pStyle w:val="ListParagraph"/>
              <w:numPr>
                <w:ilvl w:val="0"/>
                <w:numId w:val="2"/>
              </w:numPr>
              <w:spacing w:lineRule="auto" w:line="240" w:before="0" w:after="0"/>
              <w:contextualSpacing/>
              <w:rPr>
                <w:rFonts w:ascii="Ubuntu" w:hAnsi="Ubuntu"/>
                <w:sz w:val="22"/>
                <w:szCs w:val="22"/>
              </w:rPr>
            </w:pPr>
            <w:r>
              <w:rPr>
                <w:rFonts w:ascii="Ubuntu" w:hAnsi="Ubuntu"/>
                <w:sz w:val="22"/>
                <w:szCs w:val="22"/>
              </w:rPr>
              <w:t>Laravel</w:t>
            </w:r>
          </w:p>
          <w:p>
            <w:pPr>
              <w:pStyle w:val="ListParagraph"/>
              <w:numPr>
                <w:ilvl w:val="0"/>
                <w:numId w:val="2"/>
              </w:numPr>
              <w:spacing w:lineRule="auto" w:line="240" w:before="0" w:after="0"/>
              <w:contextualSpacing/>
              <w:rPr>
                <w:rFonts w:ascii="Ubuntu" w:hAnsi="Ubuntu"/>
                <w:sz w:val="22"/>
                <w:szCs w:val="22"/>
              </w:rPr>
            </w:pPr>
            <w:r>
              <w:rPr>
                <w:rFonts w:ascii="Ubuntu" w:hAnsi="Ubuntu"/>
                <w:sz w:val="22"/>
                <w:szCs w:val="22"/>
              </w:rPr>
              <w:t>React</w:t>
            </w:r>
          </w:p>
          <w:p>
            <w:pPr>
              <w:pStyle w:val="Normal"/>
              <w:spacing w:lineRule="auto" w:line="240" w:before="0" w:after="0"/>
              <w:rPr>
                <w:rFonts w:ascii="Ubuntu" w:hAnsi="Ubuntu"/>
                <w:sz w:val="22"/>
                <w:szCs w:val="22"/>
              </w:rPr>
            </w:pPr>
            <w:r>
              <w:rPr>
                <w:rFonts w:ascii="Ubuntu" w:hAnsi="Ubuntu"/>
                <w:sz w:val="22"/>
                <w:szCs w:val="22"/>
              </w:rPr>
            </w:r>
          </w:p>
          <w:p>
            <w:pPr>
              <w:pStyle w:val="Normal"/>
              <w:spacing w:lineRule="auto" w:line="240" w:before="0" w:after="0"/>
              <w:rPr>
                <w:rFonts w:ascii="Ubuntu" w:hAnsi="Ubuntu"/>
                <w:sz w:val="22"/>
                <w:szCs w:val="22"/>
              </w:rPr>
            </w:pPr>
            <w:r>
              <w:rPr>
                <w:rFonts w:ascii="Ubuntu" w:hAnsi="Ubuntu"/>
                <w:sz w:val="22"/>
                <w:szCs w:val="22"/>
              </w:rPr>
              <w:t>CMS : (2019)</w:t>
            </w:r>
          </w:p>
          <w:p>
            <w:pPr>
              <w:pStyle w:val="ListParagraph"/>
              <w:numPr>
                <w:ilvl w:val="0"/>
                <w:numId w:val="3"/>
              </w:numPr>
              <w:spacing w:lineRule="auto" w:line="240" w:before="0" w:after="0"/>
              <w:contextualSpacing/>
              <w:rPr>
                <w:rFonts w:ascii="Ubuntu" w:hAnsi="Ubuntu"/>
                <w:sz w:val="22"/>
                <w:szCs w:val="22"/>
              </w:rPr>
            </w:pPr>
            <w:r>
              <w:rPr>
                <w:rFonts w:ascii="Ubuntu" w:hAnsi="Ubuntu"/>
                <w:sz w:val="22"/>
                <w:szCs w:val="22"/>
              </w:rPr>
              <w:t>Wordpress</w:t>
            </w:r>
          </w:p>
          <w:p>
            <w:pPr>
              <w:pStyle w:val="Normal"/>
              <w:spacing w:lineRule="auto" w:line="240" w:before="0" w:after="0"/>
              <w:rPr>
                <w:rFonts w:ascii="Ubuntu" w:hAnsi="Ubuntu"/>
                <w:sz w:val="22"/>
                <w:szCs w:val="22"/>
              </w:rPr>
            </w:pPr>
            <w:r>
              <w:rPr>
                <w:rFonts w:ascii="Ubuntu" w:hAnsi="Ubuntu"/>
                <w:sz w:val="22"/>
                <w:szCs w:val="22"/>
              </w:rPr>
            </w:r>
          </w:p>
          <w:p>
            <w:pPr>
              <w:pStyle w:val="Normal"/>
              <w:spacing w:lineRule="auto" w:line="240" w:before="0" w:after="0"/>
              <w:rPr>
                <w:rFonts w:ascii="Ubuntu" w:hAnsi="Ubuntu"/>
                <w:sz w:val="22"/>
                <w:szCs w:val="22"/>
              </w:rPr>
            </w:pPr>
            <w:r>
              <w:rPr>
                <w:rFonts w:ascii="Ubuntu" w:hAnsi="Ubuntu"/>
                <w:sz w:val="22"/>
                <w:szCs w:val="22"/>
              </w:rPr>
              <w:t>Systèmes :</w:t>
            </w:r>
          </w:p>
          <w:p>
            <w:pPr>
              <w:pStyle w:val="ListParagraph"/>
              <w:numPr>
                <w:ilvl w:val="0"/>
                <w:numId w:val="3"/>
              </w:numPr>
              <w:spacing w:lineRule="auto" w:line="240" w:before="0" w:after="0"/>
              <w:contextualSpacing/>
              <w:rPr>
                <w:rFonts w:ascii="Ubuntu" w:hAnsi="Ubuntu"/>
                <w:sz w:val="22"/>
                <w:szCs w:val="22"/>
              </w:rPr>
            </w:pPr>
            <w:r>
              <w:rPr>
                <w:rFonts w:ascii="Ubuntu" w:hAnsi="Ubuntu"/>
                <w:sz w:val="22"/>
                <w:szCs w:val="22"/>
              </w:rPr>
              <w:t>Windows</w:t>
            </w:r>
          </w:p>
          <w:p>
            <w:pPr>
              <w:pStyle w:val="ListParagraph"/>
              <w:numPr>
                <w:ilvl w:val="0"/>
                <w:numId w:val="3"/>
              </w:numPr>
              <w:spacing w:lineRule="auto" w:line="240" w:before="0" w:after="0"/>
              <w:contextualSpacing/>
              <w:rPr>
                <w:rFonts w:ascii="Ubuntu" w:hAnsi="Ubuntu"/>
                <w:sz w:val="22"/>
                <w:szCs w:val="22"/>
              </w:rPr>
            </w:pPr>
            <w:r>
              <w:rPr>
                <w:rFonts w:ascii="Ubuntu" w:hAnsi="Ubuntu"/>
                <w:sz w:val="22"/>
                <w:szCs w:val="22"/>
              </w:rPr>
              <w:t>Linux</w:t>
            </w:r>
          </w:p>
          <w:p>
            <w:pPr>
              <w:pStyle w:val="Normal"/>
              <w:spacing w:lineRule="auto" w:line="240" w:before="0" w:after="0"/>
              <w:rPr>
                <w:rFonts w:ascii="Ubuntu" w:hAnsi="Ubuntu"/>
                <w:sz w:val="22"/>
                <w:szCs w:val="22"/>
              </w:rPr>
            </w:pPr>
            <w:r>
              <w:rPr>
                <w:rFonts w:ascii="Ubuntu" w:hAnsi="Ubuntu"/>
                <w:sz w:val="22"/>
                <w:szCs w:val="22"/>
              </w:rPr>
            </w:r>
          </w:p>
          <w:p>
            <w:pPr>
              <w:pStyle w:val="Normal"/>
              <w:spacing w:lineRule="auto" w:line="240" w:before="0" w:after="0"/>
              <w:rPr>
                <w:rFonts w:ascii="Ubuntu" w:hAnsi="Ubuntu"/>
                <w:sz w:val="22"/>
                <w:szCs w:val="22"/>
              </w:rPr>
            </w:pPr>
            <w:r>
              <w:rPr>
                <w:rFonts w:ascii="Ubuntu" w:hAnsi="Ubuntu"/>
                <w:sz w:val="22"/>
                <w:szCs w:val="22"/>
              </w:rPr>
              <w:t>Autre :</w:t>
            </w:r>
          </w:p>
          <w:p>
            <w:pPr>
              <w:pStyle w:val="ListParagraph"/>
              <w:numPr>
                <w:ilvl w:val="0"/>
                <w:numId w:val="4"/>
              </w:numPr>
              <w:spacing w:lineRule="auto" w:line="240" w:before="0" w:after="0"/>
              <w:contextualSpacing/>
              <w:rPr>
                <w:rFonts w:ascii="Ubuntu" w:hAnsi="Ubuntu"/>
                <w:sz w:val="22"/>
                <w:szCs w:val="22"/>
              </w:rPr>
            </w:pPr>
            <w:r>
              <w:rPr>
                <w:rFonts w:ascii="Ubuntu" w:hAnsi="Ubuntu"/>
                <w:sz w:val="22"/>
                <w:szCs w:val="22"/>
              </w:rPr>
              <w:t>Serveur Apache2</w:t>
            </w:r>
          </w:p>
          <w:p>
            <w:pPr>
              <w:pStyle w:val="ListParagraph"/>
              <w:numPr>
                <w:ilvl w:val="0"/>
                <w:numId w:val="4"/>
              </w:numPr>
              <w:spacing w:lineRule="auto" w:line="240" w:before="0" w:after="0"/>
              <w:contextualSpacing/>
              <w:rPr>
                <w:rFonts w:ascii="Ubuntu" w:hAnsi="Ubuntu"/>
                <w:sz w:val="22"/>
                <w:szCs w:val="22"/>
              </w:rPr>
            </w:pPr>
            <w:r>
              <w:rPr>
                <w:rFonts w:ascii="Ubuntu" w:hAnsi="Ubuntu"/>
                <w:sz w:val="22"/>
                <w:szCs w:val="22"/>
              </w:rPr>
              <w:t>MariaDB</w:t>
            </w:r>
          </w:p>
          <w:p>
            <w:pPr>
              <w:pStyle w:val="ListParagraph"/>
              <w:numPr>
                <w:ilvl w:val="0"/>
                <w:numId w:val="4"/>
              </w:numPr>
              <w:spacing w:lineRule="auto" w:line="240" w:before="0" w:after="0"/>
              <w:contextualSpacing/>
              <w:rPr>
                <w:rFonts w:ascii="Ubuntu" w:hAnsi="Ubuntu"/>
                <w:sz w:val="22"/>
                <w:szCs w:val="22"/>
              </w:rPr>
            </w:pPr>
            <w:r>
              <w:rPr>
                <w:rFonts w:ascii="Ubuntu" w:hAnsi="Ubuntu"/>
                <w:sz w:val="22"/>
                <w:szCs w:val="22"/>
              </w:rPr>
              <w:t>PhpMyAdmin</w:t>
            </w:r>
          </w:p>
        </w:tc>
        <w:tc>
          <w:tcPr>
            <w:tcW w:w="7691" w:type="dxa"/>
            <w:vMerge w:val="continue"/>
            <w:tcBorders>
              <w:top w:val="nil"/>
              <w:left w:val="nil"/>
              <w:bottom w:val="nil"/>
              <w:right w:val="nil"/>
              <w:insideH w:val="nil"/>
              <w:insideV w:val="nil"/>
            </w:tcBorders>
            <w:shd w:fill="auto" w:val="clear"/>
          </w:tcPr>
          <w:p>
            <w:pPr>
              <w:pStyle w:val="Normal"/>
              <w:spacing w:lineRule="auto" w:line="240" w:before="0" w:after="0"/>
              <w:rPr>
                <w:rFonts w:ascii="Ubuntu" w:hAnsi="Ubuntu"/>
                <w:sz w:val="22"/>
                <w:szCs w:val="22"/>
              </w:rPr>
            </w:pPr>
            <w:r>
              <w:rPr>
                <w:rFonts w:ascii="Ubuntu" w:hAnsi="Ubuntu"/>
                <w:sz w:val="22"/>
                <w:szCs w:val="22"/>
              </w:rPr>
            </w:r>
          </w:p>
        </w:tc>
      </w:tr>
      <w:tr>
        <w:trPr>
          <w:trHeight w:val="282" w:hRule="atLeast"/>
        </w:trPr>
        <w:tc>
          <w:tcPr>
            <w:tcW w:w="2779" w:type="dxa"/>
            <w:vMerge w:val="continue"/>
            <w:tcBorders>
              <w:top w:val="nil"/>
              <w:left w:val="nil"/>
              <w:bottom w:val="nil"/>
              <w:right w:val="nil"/>
              <w:insideH w:val="nil"/>
              <w:insideV w:val="nil"/>
            </w:tcBorders>
            <w:shd w:color="auto" w:fill="DEEAF6" w:themeFill="accent1" w:themeFillTint="33" w:val="clear"/>
          </w:tcPr>
          <w:p>
            <w:pPr>
              <w:pStyle w:val="Normal"/>
              <w:spacing w:lineRule="auto" w:line="240" w:before="0" w:after="0"/>
              <w:rPr>
                <w:rFonts w:ascii="Ubuntu" w:hAnsi="Ubuntu"/>
                <w:sz w:val="22"/>
                <w:szCs w:val="22"/>
              </w:rPr>
            </w:pPr>
            <w:r>
              <w:rPr>
                <w:rFonts w:ascii="Ubuntu" w:hAnsi="Ubuntu"/>
                <w:sz w:val="22"/>
                <w:szCs w:val="22"/>
              </w:rPr>
            </w:r>
          </w:p>
        </w:tc>
        <w:tc>
          <w:tcPr>
            <w:tcW w:w="7691" w:type="dxa"/>
            <w:tcBorders>
              <w:top w:val="nil"/>
              <w:left w:val="nil"/>
              <w:bottom w:val="nil"/>
              <w:right w:val="nil"/>
              <w:insideH w:val="nil"/>
              <w:insideV w:val="nil"/>
            </w:tcBorders>
            <w:shd w:fill="auto" w:val="clear"/>
          </w:tcPr>
          <w:p>
            <w:pPr>
              <w:pStyle w:val="Titre2"/>
              <w:numPr>
                <w:ilvl w:val="0"/>
                <w:numId w:val="0"/>
              </w:numPr>
              <w:spacing w:lineRule="auto" w:line="240" w:before="40" w:after="0"/>
              <w:outlineLvl w:val="1"/>
              <w:rPr>
                <w:rFonts w:ascii="Ubuntu" w:hAnsi="Ubuntu"/>
                <w:sz w:val="22"/>
                <w:szCs w:val="22"/>
              </w:rPr>
            </w:pPr>
            <w:r>
              <w:rPr>
                <w:rFonts w:ascii="Ubuntu" w:hAnsi="Ubuntu"/>
                <w:sz w:val="22"/>
                <w:szCs w:val="22"/>
              </w:rPr>
              <w:t>Expériences professionnelles</w:t>
            </w:r>
          </w:p>
          <w:p>
            <w:pPr>
              <w:pStyle w:val="Normal"/>
              <w:numPr>
                <w:ilvl w:val="0"/>
                <w:numId w:val="0"/>
              </w:numPr>
              <w:spacing w:lineRule="auto" w:line="240" w:before="40" w:after="0"/>
              <w:outlineLvl w:val="1"/>
              <w:rPr>
                <w:rFonts w:ascii="Ubuntu" w:hAnsi="Ubuntu"/>
                <w:sz w:val="22"/>
                <w:szCs w:val="22"/>
              </w:rPr>
            </w:pPr>
            <w:r>
              <w:rPr>
                <w:rFonts w:ascii="Ubuntu" w:hAnsi="Ubuntu"/>
                <w:sz w:val="22"/>
                <w:szCs w:val="22"/>
              </w:rPr>
              <w:t xml:space="preserve">   </w:t>
            </w:r>
            <w:r>
              <w:rPr>
                <w:rFonts w:ascii="Ubuntu" w:hAnsi="Ubuntu"/>
                <w:sz w:val="22"/>
                <w:szCs w:val="22"/>
              </w:rPr>
              <w:t>Excellente compréhension de la valeur produite par une logistique efficace. Je suis capable d’en comprendre la rigueur et d’en suivre l’organisation scrupuleuse. Le soins portés à l’élaboration de mes tâches est systématiquement relevé dans mes multiples travaux, tant en étude qu’en emploi. Je suis d’avis qu’une bonne organisation développe le potentiel de création et la bonne santé d’une entreprise quelle qu’elle soit.</w:t>
            </w:r>
          </w:p>
          <w:p>
            <w:pPr>
              <w:pStyle w:val="Normal"/>
              <w:numPr>
                <w:ilvl w:val="0"/>
                <w:numId w:val="0"/>
              </w:numPr>
              <w:spacing w:lineRule="auto" w:line="240" w:before="40" w:after="0"/>
              <w:outlineLvl w:val="1"/>
              <w:rPr>
                <w:rFonts w:ascii="Ubuntu" w:hAnsi="Ubuntu"/>
                <w:sz w:val="22"/>
                <w:szCs w:val="22"/>
              </w:rPr>
            </w:pPr>
            <w:r>
              <w:rPr>
                <w:rFonts w:ascii="Ubuntu" w:hAnsi="Ubuntu"/>
                <w:sz w:val="22"/>
                <w:szCs w:val="22"/>
              </w:rPr>
              <w:t xml:space="preserve">   </w:t>
            </w:r>
            <w:r>
              <w:rPr>
                <w:rFonts w:ascii="Ubuntu" w:hAnsi="Ubuntu"/>
                <w:sz w:val="22"/>
                <w:szCs w:val="22"/>
              </w:rPr>
              <w:t>Diverses expériences professionnelles m’ont introduit le milieu de la logistique tels la gestion d’archives, de stocks et de produits. Je me sens à l’aise dans les activités et l’environnement de ce milieu.</w:t>
            </w:r>
          </w:p>
          <w:p>
            <w:pPr>
              <w:pStyle w:val="Normal"/>
              <w:numPr>
                <w:ilvl w:val="0"/>
                <w:numId w:val="0"/>
              </w:numPr>
              <w:spacing w:lineRule="auto" w:line="240" w:before="40" w:after="0"/>
              <w:outlineLvl w:val="1"/>
              <w:rPr>
                <w:rFonts w:ascii="Ubuntu" w:hAnsi="Ubuntu"/>
                <w:sz w:val="22"/>
                <w:szCs w:val="22"/>
              </w:rPr>
            </w:pPr>
            <w:r>
              <w:rPr>
                <w:rFonts w:ascii="Ubuntu" w:hAnsi="Ubuntu"/>
                <w:sz w:val="22"/>
                <w:szCs w:val="22"/>
              </w:rPr>
              <w:t>Je serai particulièrement heureuse de travailler dans le milieu IT afin d’enrichir mes connaissances dans le domaine informatique .</w:t>
            </w:r>
          </w:p>
          <w:p>
            <w:pPr>
              <w:pStyle w:val="Normal"/>
              <w:numPr>
                <w:ilvl w:val="0"/>
                <w:numId w:val="0"/>
              </w:numPr>
              <w:spacing w:lineRule="auto" w:line="240" w:before="40" w:after="0"/>
              <w:outlineLvl w:val="1"/>
              <w:rPr>
                <w:rFonts w:ascii="Ubuntu" w:hAnsi="Ubuntu"/>
                <w:sz w:val="22"/>
                <w:szCs w:val="22"/>
              </w:rPr>
            </w:pPr>
            <w:r>
              <w:rPr>
                <w:rFonts w:ascii="Ubuntu" w:hAnsi="Ubuntu"/>
                <w:sz w:val="22"/>
                <w:szCs w:val="22"/>
              </w:rPr>
            </w:r>
          </w:p>
        </w:tc>
      </w:tr>
      <w:tr>
        <w:trPr>
          <w:trHeight w:val="299" w:hRule="atLeast"/>
        </w:trPr>
        <w:tc>
          <w:tcPr>
            <w:tcW w:w="2779" w:type="dxa"/>
            <w:vMerge w:val="continue"/>
            <w:tcBorders>
              <w:top w:val="nil"/>
              <w:left w:val="nil"/>
              <w:bottom w:val="nil"/>
              <w:right w:val="nil"/>
              <w:insideH w:val="nil"/>
              <w:insideV w:val="nil"/>
            </w:tcBorders>
            <w:shd w:color="auto" w:fill="DEEAF6" w:themeFill="accent1" w:themeFillTint="33" w:val="clear"/>
          </w:tcPr>
          <w:p>
            <w:pPr>
              <w:pStyle w:val="Normal"/>
              <w:spacing w:lineRule="auto" w:line="240" w:before="0" w:after="0"/>
              <w:rPr>
                <w:rFonts w:ascii="Ubuntu" w:hAnsi="Ubuntu"/>
                <w:sz w:val="22"/>
                <w:szCs w:val="22"/>
              </w:rPr>
            </w:pPr>
            <w:r>
              <w:rPr>
                <w:rFonts w:ascii="Ubuntu" w:hAnsi="Ubuntu"/>
                <w:sz w:val="22"/>
                <w:szCs w:val="22"/>
              </w:rPr>
            </w:r>
          </w:p>
        </w:tc>
        <w:tc>
          <w:tcPr>
            <w:tcW w:w="7691" w:type="dxa"/>
            <w:tcBorders>
              <w:top w:val="nil"/>
              <w:left w:val="nil"/>
              <w:bottom w:val="nil"/>
              <w:right w:val="nil"/>
              <w:insideH w:val="nil"/>
              <w:insideV w:val="nil"/>
            </w:tcBorders>
            <w:shd w:fill="auto" w:val="clear"/>
          </w:tcPr>
          <w:p>
            <w:pPr>
              <w:pStyle w:val="Titre2"/>
              <w:numPr>
                <w:ilvl w:val="0"/>
                <w:numId w:val="0"/>
              </w:numPr>
              <w:spacing w:lineRule="auto" w:line="240" w:before="40" w:after="0"/>
              <w:outlineLvl w:val="1"/>
              <w:rPr>
                <w:rFonts w:ascii="Ubuntu" w:hAnsi="Ubuntu"/>
                <w:sz w:val="22"/>
                <w:szCs w:val="22"/>
              </w:rPr>
            </w:pPr>
            <w:r>
              <w:rPr>
                <w:rFonts w:ascii="Ubuntu" w:hAnsi="Ubuntu"/>
                <w:sz w:val="22"/>
                <w:szCs w:val="22"/>
              </w:rPr>
              <w:t>Langues</w:t>
            </w:r>
          </w:p>
          <w:p>
            <w:pPr>
              <w:pStyle w:val="Normal"/>
              <w:spacing w:lineRule="auto" w:line="240" w:before="0" w:after="0"/>
              <w:rPr>
                <w:rFonts w:ascii="Ubuntu" w:hAnsi="Ubuntu"/>
                <w:sz w:val="22"/>
                <w:szCs w:val="22"/>
              </w:rPr>
            </w:pPr>
            <w:r>
              <w:rPr>
                <w:rFonts w:ascii="Ubuntu" w:hAnsi="Ubuntu"/>
                <w:sz w:val="22"/>
                <w:szCs w:val="22"/>
              </w:rPr>
              <w:t>Français : écrit et parlé</w:t>
            </w:r>
          </w:p>
          <w:p>
            <w:pPr>
              <w:pStyle w:val="Normal"/>
              <w:spacing w:lineRule="auto" w:line="240" w:before="0" w:after="0"/>
              <w:rPr>
                <w:rFonts w:ascii="Ubuntu" w:hAnsi="Ubuntu"/>
                <w:sz w:val="22"/>
                <w:szCs w:val="22"/>
              </w:rPr>
            </w:pPr>
            <w:r>
              <w:rPr>
                <w:rFonts w:ascii="Ubuntu" w:hAnsi="Ubuntu"/>
                <w:sz w:val="22"/>
                <w:szCs w:val="22"/>
              </w:rPr>
              <w:t>Anglais : écrit, lu et parlé.</w:t>
            </w:r>
          </w:p>
          <w:p>
            <w:pPr>
              <w:pStyle w:val="Normal"/>
              <w:spacing w:lineRule="auto" w:line="240" w:before="0" w:after="0"/>
              <w:rPr>
                <w:rFonts w:ascii="Ubuntu" w:hAnsi="Ubuntu"/>
                <w:sz w:val="22"/>
                <w:szCs w:val="22"/>
              </w:rPr>
            </w:pPr>
            <w:r>
              <w:rPr>
                <w:rFonts w:ascii="Ubuntu" w:hAnsi="Ubuntu"/>
                <w:sz w:val="22"/>
                <w:szCs w:val="22"/>
              </w:rPr>
              <w:t>Légères notions en Allemand.</w:t>
            </w:r>
          </w:p>
          <w:p>
            <w:pPr>
              <w:pStyle w:val="Normal"/>
              <w:spacing w:lineRule="auto" w:line="240" w:before="0" w:after="0"/>
              <w:rPr>
                <w:rFonts w:ascii="Ubuntu" w:hAnsi="Ubuntu"/>
                <w:sz w:val="22"/>
                <w:szCs w:val="22"/>
              </w:rPr>
            </w:pPr>
            <w:r>
              <w:rPr>
                <w:rFonts w:ascii="Ubuntu" w:hAnsi="Ubuntu"/>
                <w:sz w:val="22"/>
                <w:szCs w:val="22"/>
              </w:rPr>
            </w:r>
          </w:p>
        </w:tc>
      </w:tr>
      <w:tr>
        <w:trPr>
          <w:trHeight w:val="299" w:hRule="atLeast"/>
        </w:trPr>
        <w:tc>
          <w:tcPr>
            <w:tcW w:w="2779" w:type="dxa"/>
            <w:vMerge w:val="continue"/>
            <w:tcBorders>
              <w:top w:val="nil"/>
              <w:left w:val="nil"/>
              <w:bottom w:val="nil"/>
              <w:right w:val="nil"/>
              <w:insideH w:val="nil"/>
              <w:insideV w:val="nil"/>
            </w:tcBorders>
            <w:shd w:color="auto" w:fill="DEEAF6" w:themeFill="accent1" w:themeFillTint="33" w:val="clear"/>
          </w:tcPr>
          <w:p>
            <w:pPr>
              <w:pStyle w:val="Normal"/>
              <w:spacing w:lineRule="auto" w:line="240" w:before="0" w:after="0"/>
              <w:rPr>
                <w:rFonts w:ascii="Ubuntu" w:hAnsi="Ubuntu"/>
                <w:sz w:val="22"/>
                <w:szCs w:val="22"/>
              </w:rPr>
            </w:pPr>
            <w:r>
              <w:rPr>
                <w:rFonts w:ascii="Ubuntu" w:hAnsi="Ubuntu"/>
                <w:sz w:val="22"/>
                <w:szCs w:val="22"/>
              </w:rPr>
            </w:r>
          </w:p>
        </w:tc>
        <w:tc>
          <w:tcPr>
            <w:tcW w:w="7691" w:type="dxa"/>
            <w:tcBorders>
              <w:top w:val="nil"/>
              <w:left w:val="nil"/>
              <w:bottom w:val="nil"/>
              <w:right w:val="nil"/>
              <w:insideH w:val="nil"/>
              <w:insideV w:val="nil"/>
            </w:tcBorders>
            <w:shd w:fill="auto" w:val="clear"/>
          </w:tcPr>
          <w:p>
            <w:pPr>
              <w:pStyle w:val="Titre2"/>
              <w:numPr>
                <w:ilvl w:val="0"/>
                <w:numId w:val="0"/>
              </w:numPr>
              <w:spacing w:lineRule="auto" w:line="240" w:before="40" w:after="0"/>
              <w:outlineLvl w:val="1"/>
              <w:rPr>
                <w:rFonts w:ascii="Ubuntu" w:hAnsi="Ubuntu"/>
                <w:sz w:val="22"/>
                <w:szCs w:val="22"/>
              </w:rPr>
            </w:pPr>
            <w:r>
              <w:rPr>
                <w:rFonts w:ascii="Ubuntu" w:hAnsi="Ubuntu"/>
                <w:sz w:val="22"/>
                <w:szCs w:val="22"/>
              </w:rPr>
              <w:t>Loisirs</w:t>
            </w:r>
          </w:p>
          <w:p>
            <w:pPr>
              <w:pStyle w:val="Normal"/>
              <w:spacing w:lineRule="auto" w:line="240" w:before="0" w:after="0"/>
              <w:rPr>
                <w:rFonts w:ascii="Ubuntu" w:hAnsi="Ubuntu"/>
                <w:sz w:val="22"/>
                <w:szCs w:val="22"/>
              </w:rPr>
            </w:pPr>
            <w:r>
              <w:rPr>
                <w:rFonts w:ascii="Ubuntu" w:hAnsi="Ubuntu"/>
                <w:sz w:val="22"/>
                <w:szCs w:val="22"/>
              </w:rPr>
              <w:t>DIY: optimisation de mon environnement et de mes outils, apprentissage régulier de nouvelles techniques.</w:t>
            </w:r>
          </w:p>
          <w:p>
            <w:pPr>
              <w:pStyle w:val="Normal"/>
              <w:spacing w:lineRule="auto" w:line="240" w:before="0" w:after="0"/>
              <w:rPr>
                <w:rFonts w:ascii="Ubuntu" w:hAnsi="Ubuntu"/>
                <w:sz w:val="22"/>
                <w:szCs w:val="22"/>
              </w:rPr>
            </w:pPr>
            <w:r>
              <w:rPr>
                <w:rFonts w:ascii="Ubuntu" w:hAnsi="Ubuntu"/>
                <w:sz w:val="22"/>
                <w:szCs w:val="22"/>
              </w:rPr>
              <w:t xml:space="preserve">Éducation canine : apprentissage de la patience, de l’adaptabilité et de la persévérance. </w:t>
            </w:r>
          </w:p>
          <w:p>
            <w:pPr>
              <w:pStyle w:val="Normal"/>
              <w:spacing w:lineRule="auto" w:line="240" w:before="0" w:after="0"/>
              <w:rPr>
                <w:rFonts w:ascii="Ubuntu" w:hAnsi="Ubuntu"/>
                <w:sz w:val="22"/>
                <w:szCs w:val="22"/>
              </w:rPr>
            </w:pPr>
            <w:r>
              <w:rPr>
                <w:rFonts w:ascii="Ubuntu" w:hAnsi="Ubuntu"/>
                <w:sz w:val="22"/>
                <w:szCs w:val="22"/>
              </w:rPr>
            </w:r>
          </w:p>
        </w:tc>
      </w:tr>
    </w:tbl>
    <w:p>
      <w:pPr>
        <w:pStyle w:val="Normal"/>
        <w:spacing w:before="0" w:after="160"/>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Ubuntu">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Wingdings" w:hAnsi="Wingdings" w:cs="Wingdings" w:hint="default"/>
        <w:sz w:val="22"/>
        <w:rFonts w:cs="Wingding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2"/>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360" w:hanging="360"/>
      </w:pPr>
      <w:rPr>
        <w:rFonts w:ascii="Wingdings" w:hAnsi="Wingdings" w:cs="Wingdings" w:hint="default"/>
        <w:sz w:val="22"/>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bullet"/>
      <w:lvlText w:val=""/>
      <w:lvlJc w:val="left"/>
      <w:pPr>
        <w:ind w:left="360" w:hanging="360"/>
      </w:pPr>
      <w:rPr>
        <w:rFonts w:ascii="Wingdings" w:hAnsi="Wingdings" w:cs="Wingdings" w:hint="default"/>
        <w:sz w:val="22"/>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themeFontLang w:val="fr-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CH"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e5a6c"/>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CH" w:eastAsia="en-US" w:bidi="ar-SA"/>
    </w:rPr>
  </w:style>
  <w:style w:type="paragraph" w:styleId="Titre2">
    <w:name w:val="Heading 2"/>
    <w:basedOn w:val="Normal"/>
    <w:next w:val="Normal"/>
    <w:link w:val="Titre2Car"/>
    <w:uiPriority w:val="9"/>
    <w:unhideWhenUsed/>
    <w:qFormat/>
    <w:rsid w:val="00303b0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re2Car" w:customStyle="1">
    <w:name w:val="Titre 2 Car"/>
    <w:basedOn w:val="DefaultParagraphFont"/>
    <w:link w:val="Titre2"/>
    <w:uiPriority w:val="9"/>
    <w:qFormat/>
    <w:rsid w:val="00303b03"/>
    <w:rPr>
      <w:rFonts w:ascii="Calibri Light" w:hAnsi="Calibri Light" w:eastAsia="" w:cs="" w:asciiTheme="majorHAnsi" w:cstheme="majorBidi" w:eastAsiaTheme="majorEastAsia" w:hAnsiTheme="majorHAnsi"/>
      <w:color w:val="2E74B5" w:themeColor="accent1" w:themeShade="bf"/>
      <w:sz w:val="26"/>
      <w:szCs w:val="26"/>
    </w:rPr>
  </w:style>
  <w:style w:type="character" w:styleId="TitreCar" w:customStyle="1">
    <w:name w:val="Titre Car"/>
    <w:basedOn w:val="DefaultParagraphFont"/>
    <w:link w:val="Titre"/>
    <w:uiPriority w:val="10"/>
    <w:qFormat/>
    <w:rsid w:val="00d77308"/>
    <w:rPr>
      <w:rFonts w:ascii="Calibri Light" w:hAnsi="Calibri Light" w:eastAsia="" w:cs="" w:asciiTheme="majorHAnsi" w:cstheme="majorBidi" w:eastAsiaTheme="majorEastAsia" w:hAnsiTheme="majorHAnsi"/>
      <w:spacing w:val="-10"/>
      <w:kern w:val="2"/>
      <w:sz w:val="56"/>
      <w:szCs w:val="5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ascii="Ubuntu" w:hAnsi="Ubuntu" w:cs="Wingdings"/>
      <w:sz w:val="22"/>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ascii="Ubuntu" w:hAnsi="Ubuntu" w:cs="Wingdings"/>
      <w:sz w:val="22"/>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Ubuntu" w:hAnsi="Ubuntu" w:cs="Wingdings"/>
      <w:sz w:val="22"/>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Ubuntu" w:hAnsi="Ubuntu" w:cs="Wingdings"/>
      <w:sz w:val="22"/>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ascii="Ubuntu" w:hAnsi="Ubuntu" w:cs="Wingdings"/>
      <w:sz w:val="22"/>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ascii="Ubuntu" w:hAnsi="Ubuntu" w:cs="Wingdings"/>
      <w:sz w:val="22"/>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ascii="Ubuntu" w:hAnsi="Ubuntu" w:cs="Wingdings"/>
      <w:sz w:val="22"/>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ascii="Ubuntu" w:hAnsi="Ubuntu" w:cs="Wingdings"/>
      <w:sz w:val="22"/>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c6132f"/>
    <w:pPr>
      <w:spacing w:before="0" w:after="160"/>
      <w:ind w:left="720" w:hanging="0"/>
      <w:contextualSpacing/>
    </w:pPr>
    <w:rPr/>
  </w:style>
  <w:style w:type="paragraph" w:styleId="Titreprincipal">
    <w:name w:val="Title"/>
    <w:basedOn w:val="Normal"/>
    <w:next w:val="Normal"/>
    <w:link w:val="TitreCar"/>
    <w:uiPriority w:val="10"/>
    <w:qFormat/>
    <w:rsid w:val="00d77308"/>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table" w:styleId="Grilledutableau">
    <w:name w:val="Table Grid"/>
    <w:basedOn w:val="TableauNormal"/>
    <w:uiPriority w:val="39"/>
    <w:rsid w:val="00f901d5"/>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Application>LibreOffice/6.0.7.3$Linux_X86_64 LibreOffice_project/00m0$Build-3</Application>
  <Pages>2</Pages>
  <Words>396</Words>
  <Characters>2262</Characters>
  <CharactersWithSpaces>2605</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2020-06-24T15:03:00Z</dcterms:created>
  <dc:creator>sandra.renaud</dc:creator>
  <dc:description/>
  <dc:language>fr-FR</dc:language>
  <cp:lastModifiedBy/>
  <dcterms:modified xsi:type="dcterms:W3CDTF">2020-07-01T15:23:37Z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