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8FA2" w14:textId="34E5E1D3" w:rsidR="000A270E" w:rsidRPr="00C27E9D" w:rsidRDefault="006321BD">
      <w:pPr>
        <w:pStyle w:val="Titel"/>
        <w:jc w:val="center"/>
        <w:rPr>
          <w:lang w:val="en-GB"/>
        </w:rPr>
      </w:pPr>
      <w:r w:rsidRPr="00C27E9D">
        <w:rPr>
          <w:b/>
          <w:color w:val="FFC107"/>
          <w:sz w:val="60"/>
          <w:szCs w:val="60"/>
          <w:u w:val="single"/>
          <w:lang w:val="en-GB"/>
        </w:rPr>
        <w:t xml:space="preserve">DAG </w:t>
      </w:r>
    </w:p>
    <w:p w14:paraId="59871989" w14:textId="72152A2D" w:rsidR="000A270E" w:rsidRPr="00C27E9D" w:rsidRDefault="00BC6369">
      <w:pPr>
        <w:jc w:val="both"/>
        <w:rPr>
          <w:lang w:val="en-GB"/>
        </w:rPr>
      </w:pPr>
      <w:bookmarkStart w:id="0" w:name="_xcpeiiay8ufs" w:colFirst="0" w:colLast="0"/>
      <w:bookmarkEnd w:id="0"/>
      <w:r w:rsidRPr="00E72E2A">
        <w:rPr>
          <w:lang w:val="en-GB"/>
        </w:rPr>
        <w:drawing>
          <wp:anchor distT="0" distB="0" distL="114300" distR="114300" simplePos="0" relativeHeight="251660288" behindDoc="0" locked="0" layoutInCell="1" allowOverlap="1" wp14:anchorId="15392E8A" wp14:editId="7B991BF3">
            <wp:simplePos x="0" y="0"/>
            <wp:positionH relativeFrom="column">
              <wp:posOffset>-152400</wp:posOffset>
            </wp:positionH>
            <wp:positionV relativeFrom="paragraph">
              <wp:posOffset>285115</wp:posOffset>
            </wp:positionV>
            <wp:extent cx="6244946" cy="2790825"/>
            <wp:effectExtent l="0" t="0" r="3810" b="0"/>
            <wp:wrapThrough wrapText="bothSides">
              <wp:wrapPolygon edited="0">
                <wp:start x="0" y="0"/>
                <wp:lineTo x="0" y="21379"/>
                <wp:lineTo x="21547" y="21379"/>
                <wp:lineTo x="2154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4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3AFD7" w14:textId="3407207C" w:rsidR="00BC6369" w:rsidRPr="00BC6369" w:rsidRDefault="006321BD" w:rsidP="00BC6369">
      <w:pPr>
        <w:rPr>
          <w:sz w:val="32"/>
          <w:szCs w:val="32"/>
          <w:lang w:val="en-GB"/>
        </w:rPr>
      </w:pPr>
      <w:bookmarkStart w:id="1" w:name="_anzdsbseiux" w:colFirst="0" w:colLast="0"/>
      <w:bookmarkStart w:id="2" w:name="_yiqvkltn8j5i" w:colFirst="0" w:colLast="0"/>
      <w:bookmarkStart w:id="3" w:name="_k7yuknljhpn9" w:colFirst="0" w:colLast="0"/>
      <w:bookmarkStart w:id="4" w:name="_nqeqzsxiz4pj" w:colFirst="0" w:colLast="0"/>
      <w:bookmarkEnd w:id="1"/>
      <w:bookmarkEnd w:id="2"/>
      <w:bookmarkEnd w:id="3"/>
      <w:bookmarkEnd w:id="4"/>
      <w:r w:rsidRPr="00BC6369">
        <w:rPr>
          <w:sz w:val="32"/>
          <w:szCs w:val="32"/>
          <w:lang w:val="en-GB"/>
        </w:rPr>
        <w:t>Tools</w:t>
      </w:r>
    </w:p>
    <w:p w14:paraId="6872831E" w14:textId="34E17EAB" w:rsidR="000A270E" w:rsidRPr="00BC6369" w:rsidRDefault="006321BD" w:rsidP="00BC6369">
      <w:proofErr w:type="spellStart"/>
      <w:r w:rsidRPr="00BC6369">
        <w:rPr>
          <w:b/>
          <w:bCs/>
        </w:rPr>
        <w:t>P</w:t>
      </w:r>
      <w:r w:rsidR="00C27E9D" w:rsidRPr="00BC6369">
        <w:rPr>
          <w:b/>
          <w:bCs/>
        </w:rPr>
        <w:t>rojektmanagement</w:t>
      </w:r>
      <w:proofErr w:type="spellEnd"/>
      <w:r w:rsidRPr="00BC6369">
        <w:rPr>
          <w:b/>
          <w:bCs/>
        </w:rPr>
        <w:t>:</w:t>
      </w:r>
      <w:r w:rsidRPr="00BC6369">
        <w:t xml:space="preserve"> Azure DevOps </w:t>
      </w:r>
      <w:proofErr w:type="spellStart"/>
      <w:r w:rsidRPr="00BC6369">
        <w:t>inkl</w:t>
      </w:r>
      <w:proofErr w:type="spellEnd"/>
      <w:r w:rsidRPr="00BC6369">
        <w:t xml:space="preserve">. </w:t>
      </w:r>
      <w:proofErr w:type="spellStart"/>
      <w:r w:rsidRPr="00BC6369">
        <w:t>TimeLog</w:t>
      </w:r>
      <w:proofErr w:type="spellEnd"/>
    </w:p>
    <w:p w14:paraId="0EF5B36B" w14:textId="77777777" w:rsidR="00BC6369" w:rsidRPr="00BC6369" w:rsidRDefault="006321BD" w:rsidP="00BC6369">
      <w:proofErr w:type="spellStart"/>
      <w:r w:rsidRPr="00BC6369">
        <w:rPr>
          <w:b/>
          <w:bCs/>
        </w:rPr>
        <w:t>Entwicklung</w:t>
      </w:r>
      <w:proofErr w:type="spellEnd"/>
      <w:r w:rsidRPr="00BC6369">
        <w:rPr>
          <w:b/>
          <w:bCs/>
        </w:rPr>
        <w:t>:</w:t>
      </w:r>
      <w:r w:rsidR="00C27E9D" w:rsidRPr="00BC6369">
        <w:t xml:space="preserve"> </w:t>
      </w:r>
      <w:r w:rsidRPr="00BC6369">
        <w:t>Visual Studio, Git, MySQL Workbench</w:t>
      </w:r>
      <w:r w:rsidRPr="00BC6369">
        <w:br/>
      </w:r>
      <w:r w:rsidRPr="00BC6369">
        <w:rPr>
          <w:b/>
          <w:bCs/>
        </w:rPr>
        <w:t>Server:</w:t>
      </w:r>
      <w:r w:rsidRPr="00BC6369">
        <w:t xml:space="preserve"> XAMPP, Apache, Docker, TeamViewer, </w:t>
      </w:r>
      <w:proofErr w:type="spellStart"/>
      <w:r w:rsidRPr="00BC6369">
        <w:t>Proxmox</w:t>
      </w:r>
      <w:proofErr w:type="spellEnd"/>
      <w:r w:rsidRPr="00BC6369">
        <w:t xml:space="preserve">, </w:t>
      </w:r>
      <w:proofErr w:type="spellStart"/>
      <w:r w:rsidRPr="00BC6369">
        <w:t>TrueNAS</w:t>
      </w:r>
      <w:proofErr w:type="spellEnd"/>
      <w:r w:rsidR="00C27E9D" w:rsidRPr="00BC6369">
        <w:t xml:space="preserve">, </w:t>
      </w:r>
      <w:proofErr w:type="spellStart"/>
      <w:r w:rsidR="00C27E9D" w:rsidRPr="00BC6369">
        <w:t>OpenSense</w:t>
      </w:r>
      <w:proofErr w:type="spellEnd"/>
    </w:p>
    <w:p w14:paraId="66418BCB" w14:textId="77777777" w:rsidR="00BC6369" w:rsidRDefault="00BC6369" w:rsidP="00BC6369">
      <w:pPr>
        <w:rPr>
          <w:sz w:val="32"/>
          <w:szCs w:val="32"/>
          <w:lang w:val="en-GB"/>
        </w:rPr>
      </w:pPr>
    </w:p>
    <w:p w14:paraId="53083390" w14:textId="71BC7781" w:rsidR="000A270E" w:rsidRPr="00BC6369" w:rsidRDefault="006321BD" w:rsidP="00BC6369">
      <w:pPr>
        <w:rPr>
          <w:sz w:val="32"/>
          <w:szCs w:val="32"/>
          <w:lang w:val="en-GB"/>
        </w:rPr>
      </w:pPr>
      <w:proofErr w:type="spellStart"/>
      <w:r w:rsidRPr="00BC6369">
        <w:rPr>
          <w:sz w:val="32"/>
          <w:szCs w:val="32"/>
          <w:lang w:val="en-GB"/>
        </w:rPr>
        <w:t>Projektmanagement</w:t>
      </w:r>
      <w:proofErr w:type="spellEnd"/>
    </w:p>
    <w:p w14:paraId="6304BC8A" w14:textId="78182111" w:rsidR="000A270E" w:rsidRDefault="006321BD">
      <w:pPr>
        <w:jc w:val="both"/>
      </w:pPr>
      <w:r>
        <w:t>Z</w:t>
      </w:r>
      <w:r>
        <w:t xml:space="preserve">ur Umsetzung unseres Projekts entschieden wir uns für die agile Methode </w:t>
      </w:r>
      <w:proofErr w:type="spellStart"/>
      <w:r>
        <w:rPr>
          <w:b/>
        </w:rPr>
        <w:t>Scrum</w:t>
      </w:r>
      <w:proofErr w:type="spellEnd"/>
      <w:r>
        <w:t xml:space="preserve">. Ein </w:t>
      </w:r>
      <w:r>
        <w:rPr>
          <w:b/>
        </w:rPr>
        <w:t>Sprint</w:t>
      </w:r>
      <w:r>
        <w:t xml:space="preserve"> dauerte in unserem Projekt jeweils 2 Wochen, wobei die erste und letzte Woche des Zyklus nicht mitgerechnet wurden. Zu Beginn jedes Sprints trafen wir uns, um die an</w:t>
      </w:r>
      <w:r>
        <w:t>stehenden Aufgaben für die nächsten 2 Wochen zu besprechen. Am Ende eines Sprints erfolgte eine kurze Feedback-Runde, und offene Punkte wurden in den nächsten Sprint übernommen.</w:t>
      </w:r>
    </w:p>
    <w:p w14:paraId="47C1E85A" w14:textId="77777777" w:rsidR="000A270E" w:rsidRDefault="006321BD">
      <w:pPr>
        <w:jc w:val="both"/>
      </w:pPr>
      <w:r>
        <w:t xml:space="preserve">Als Projektmanagement-Tool nutzten wir </w:t>
      </w:r>
      <w:r>
        <w:rPr>
          <w:b/>
        </w:rPr>
        <w:t xml:space="preserve">Azure </w:t>
      </w:r>
      <w:proofErr w:type="spellStart"/>
      <w:r>
        <w:rPr>
          <w:b/>
        </w:rPr>
        <w:t>DevOps</w:t>
      </w:r>
      <w:proofErr w:type="spellEnd"/>
      <w:r>
        <w:t xml:space="preserve">, um zuerst unseren </w:t>
      </w:r>
      <w:proofErr w:type="spellStart"/>
      <w:r>
        <w:rPr>
          <w:b/>
        </w:rPr>
        <w:t>Produc</w:t>
      </w:r>
      <w:r>
        <w:rPr>
          <w:b/>
        </w:rPr>
        <w:t>t</w:t>
      </w:r>
      <w:proofErr w:type="spellEnd"/>
      <w:r>
        <w:rPr>
          <w:b/>
        </w:rPr>
        <w:t xml:space="preserve"> Backlog</w:t>
      </w:r>
      <w:r>
        <w:t xml:space="preserve"> zu erstellen und anschließend die Aufgaben auf die Sprints und Teammitglieder zu verteilen.</w:t>
      </w:r>
    </w:p>
    <w:p w14:paraId="4AB26332" w14:textId="77777777" w:rsidR="00BC6369" w:rsidRDefault="006321BD" w:rsidP="00BC6369">
      <w:pPr>
        <w:jc w:val="both"/>
        <w:rPr>
          <w:sz w:val="32"/>
          <w:szCs w:val="32"/>
        </w:rPr>
      </w:pPr>
      <w:r>
        <w:t xml:space="preserve">Für das Zeit-Tracking setzten wir eine Erweiterung für Azure </w:t>
      </w:r>
      <w:proofErr w:type="spellStart"/>
      <w:r>
        <w:t>DevOps</w:t>
      </w:r>
      <w:proofErr w:type="spellEnd"/>
      <w:r>
        <w:t xml:space="preserve"> namens </w:t>
      </w:r>
      <w:proofErr w:type="spellStart"/>
      <w:r>
        <w:rPr>
          <w:b/>
        </w:rPr>
        <w:t>TimeLog</w:t>
      </w:r>
      <w:proofErr w:type="spellEnd"/>
      <w:r>
        <w:rPr>
          <w:b/>
        </w:rPr>
        <w:t xml:space="preserve"> </w:t>
      </w:r>
      <w:r>
        <w:t>ein. Dies ermöglichte es uns, Arbeitszeiten direkt auf einzelne Aktivi</w:t>
      </w:r>
      <w:r>
        <w:t>täten zu buchen, was die Arbeitsstrukturierung vereinfachte und die Auswertung der Sprint-Retrospektive erleichterte.</w:t>
      </w:r>
      <w:bookmarkStart w:id="5" w:name="_6dv5nt4d02u4" w:colFirst="0" w:colLast="0"/>
      <w:bookmarkEnd w:id="5"/>
      <w:r w:rsidR="00BC6369">
        <w:br/>
      </w:r>
    </w:p>
    <w:p w14:paraId="1D687C92" w14:textId="39516218" w:rsidR="00BC6369" w:rsidRPr="003F7271" w:rsidRDefault="006321BD" w:rsidP="00BC6369">
      <w:pPr>
        <w:jc w:val="both"/>
        <w:rPr>
          <w:sz w:val="32"/>
          <w:szCs w:val="32"/>
        </w:rPr>
      </w:pPr>
      <w:r w:rsidRPr="00BC6369">
        <w:rPr>
          <w:sz w:val="32"/>
          <w:szCs w:val="32"/>
        </w:rPr>
        <w:t>Quality Assurance</w:t>
      </w:r>
    </w:p>
    <w:p w14:paraId="4C7FAC0E" w14:textId="77777777" w:rsidR="00BC6369" w:rsidRDefault="00BC6369" w:rsidP="00BC6369">
      <w:pPr>
        <w:jc w:val="both"/>
      </w:pPr>
      <w:r w:rsidRPr="003F7271">
        <w:rPr>
          <w:b/>
          <w:bCs/>
        </w:rPr>
        <w:t>Allgemeine Maßnahmen:</w:t>
      </w:r>
      <w:r w:rsidRPr="0048414C">
        <w:t xml:space="preserve"> Handbuch, Passwort-</w:t>
      </w:r>
      <w:proofErr w:type="spellStart"/>
      <w:r w:rsidRPr="0048414C">
        <w:t>Resets</w:t>
      </w:r>
      <w:proofErr w:type="spellEnd"/>
      <w:r w:rsidRPr="0048414C">
        <w:t>, QR-Code-Verschlüsselung, Passwort-</w:t>
      </w:r>
      <w:proofErr w:type="spellStart"/>
      <w:r w:rsidRPr="0048414C">
        <w:t>Hashing</w:t>
      </w:r>
      <w:proofErr w:type="spellEnd"/>
      <w:r w:rsidRPr="0048414C">
        <w:t>, Seitenzugriffsverwaltung</w:t>
      </w:r>
    </w:p>
    <w:p w14:paraId="4CACD4B2" w14:textId="77777777" w:rsidR="00BC6369" w:rsidRPr="00BC6369" w:rsidRDefault="00BC6369" w:rsidP="00BC6369">
      <w:pPr>
        <w:jc w:val="both"/>
        <w:rPr>
          <w:sz w:val="32"/>
          <w:szCs w:val="32"/>
        </w:rPr>
      </w:pPr>
    </w:p>
    <w:p w14:paraId="1063404C" w14:textId="50B97D04" w:rsidR="000A270E" w:rsidRDefault="006321BD">
      <w:pPr>
        <w:jc w:val="both"/>
      </w:pPr>
      <w:r>
        <w:t>U</w:t>
      </w:r>
      <w:r>
        <w:t xml:space="preserve">m sicherzustellen, dass die Anforderungen des Projekts korrekt umgesetzt wurden, luden wir zwei Testbenutzer, </w:t>
      </w:r>
      <w:proofErr w:type="spellStart"/>
      <w:r>
        <w:t>Weiand</w:t>
      </w:r>
      <w:proofErr w:type="spellEnd"/>
      <w:r>
        <w:t xml:space="preserve"> Ar</w:t>
      </w:r>
      <w:r>
        <w:t>min und Kirchmeier Alex, ein, die Anwendung ausgiebig zu prüfen. Jeder von ihnen erhielt sowohl einen Schüler- als auch einen Admin-Account, um alle Aspekte der Anwendung zu überprüfen. Beide Testpersonen waren äußerst zufrieden und konnten keine Fehler fi</w:t>
      </w:r>
      <w:r>
        <w:t>nden. Lediglich einige kleinere optische Anpassungen wurden im Nachhinein vorgenommen.</w:t>
      </w:r>
    </w:p>
    <w:p w14:paraId="78BBF015" w14:textId="77777777" w:rsidR="0048414C" w:rsidRDefault="0048414C" w:rsidP="0048414C">
      <w:pPr>
        <w:pStyle w:val="Titel"/>
      </w:pPr>
    </w:p>
    <w:p w14:paraId="27B6746D" w14:textId="4E60276B" w:rsidR="0048414C" w:rsidRPr="0048414C" w:rsidRDefault="0048414C" w:rsidP="0048414C">
      <w:pPr>
        <w:pStyle w:val="Titel"/>
      </w:pPr>
      <w:r w:rsidRPr="0048414C">
        <w:drawing>
          <wp:anchor distT="0" distB="0" distL="114300" distR="114300" simplePos="0" relativeHeight="251659264" behindDoc="1" locked="0" layoutInCell="1" allowOverlap="1" wp14:anchorId="20D2A0B4" wp14:editId="2ED394FB">
            <wp:simplePos x="0" y="0"/>
            <wp:positionH relativeFrom="column">
              <wp:posOffset>-205105</wp:posOffset>
            </wp:positionH>
            <wp:positionV relativeFrom="paragraph">
              <wp:posOffset>922190</wp:posOffset>
            </wp:positionV>
            <wp:extent cx="5758815" cy="7437120"/>
            <wp:effectExtent l="0" t="0" r="0" b="0"/>
            <wp:wrapTight wrapText="bothSides">
              <wp:wrapPolygon edited="0">
                <wp:start x="0" y="0"/>
                <wp:lineTo x="0" y="21523"/>
                <wp:lineTo x="21507" y="21523"/>
                <wp:lineTo x="21507" y="0"/>
                <wp:lineTo x="0" y="0"/>
              </wp:wrapPolygon>
            </wp:wrapTight>
            <wp:docPr id="199" name="Google Shape;199;p10" descr="A screenshot of a computer&#10;&#10;Description automatically generated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Google Shape;199;p10" descr="A screenshot of a computer&#10;&#10;Description automatically generated"/>
                    <pic:cNvPicPr preferRelativeResize="0">
                      <a:picLocks noGrp="1"/>
                    </pic:cNvPicPr>
                  </pic:nvPicPr>
                  <pic:blipFill rotWithShape="1">
                    <a:blip r:embed="rId7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58815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Datenbank</w:t>
      </w:r>
    </w:p>
    <w:sectPr w:rsidR="0048414C" w:rsidRPr="0048414C" w:rsidSect="00BC6369">
      <w:footerReference w:type="default" r:id="rId8"/>
      <w:pgSz w:w="11909" w:h="16834"/>
      <w:pgMar w:top="708" w:right="1440" w:bottom="993" w:left="1440" w:header="720" w:footer="5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3B99" w14:textId="77777777" w:rsidR="006321BD" w:rsidRDefault="006321BD" w:rsidP="002213EA">
      <w:pPr>
        <w:spacing w:line="240" w:lineRule="auto"/>
      </w:pPr>
      <w:r>
        <w:separator/>
      </w:r>
    </w:p>
  </w:endnote>
  <w:endnote w:type="continuationSeparator" w:id="0">
    <w:p w14:paraId="435C3229" w14:textId="77777777" w:rsidR="006321BD" w:rsidRDefault="006321BD" w:rsidP="00221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1A3C" w14:textId="55E54A7E" w:rsidR="002213EA" w:rsidRPr="002213EA" w:rsidRDefault="002213EA">
    <w:pPr>
      <w:pStyle w:val="Fuzeile"/>
      <w:rPr>
        <w:lang w:val="en-GB"/>
      </w:rPr>
    </w:pPr>
    <w:r w:rsidRPr="002213EA">
      <w:rPr>
        <w:lang w:val="en-GB"/>
      </w:rPr>
      <w:t xml:space="preserve">David </w:t>
    </w:r>
    <w:proofErr w:type="spellStart"/>
    <w:r w:rsidRPr="002213EA">
      <w:rPr>
        <w:lang w:val="en-GB"/>
      </w:rPr>
      <w:t>Glas</w:t>
    </w:r>
    <w:proofErr w:type="spellEnd"/>
    <w:r w:rsidRPr="002213EA">
      <w:rPr>
        <w:lang w:val="en-GB"/>
      </w:rPr>
      <w:t xml:space="preserve"> &amp; Adnan </w:t>
    </w:r>
    <w:proofErr w:type="spellStart"/>
    <w:r w:rsidRPr="002213EA">
      <w:rPr>
        <w:lang w:val="en-GB"/>
      </w:rPr>
      <w:t>Mehic</w:t>
    </w:r>
    <w:proofErr w:type="spellEnd"/>
    <w:r w:rsidRPr="002213EA">
      <w:rPr>
        <w:lang w:val="en-GB"/>
      </w:rPr>
      <w:t xml:space="preserve"> &amp; Georg W</w:t>
    </w:r>
    <w:r>
      <w:rPr>
        <w:lang w:val="en-GB"/>
      </w:rPr>
      <w:t>olf</w:t>
    </w:r>
    <w:r>
      <w:rPr>
        <w:lang w:val="en-GB"/>
      </w:rPr>
      <w:tab/>
    </w:r>
    <w:r>
      <w:rPr>
        <w:lang w:val="en-GB"/>
      </w:rPr>
      <w:tab/>
      <w:t>DAG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9C22" w14:textId="77777777" w:rsidR="006321BD" w:rsidRDefault="006321BD" w:rsidP="002213EA">
      <w:pPr>
        <w:spacing w:line="240" w:lineRule="auto"/>
      </w:pPr>
      <w:r>
        <w:separator/>
      </w:r>
    </w:p>
  </w:footnote>
  <w:footnote w:type="continuationSeparator" w:id="0">
    <w:p w14:paraId="26286C5F" w14:textId="77777777" w:rsidR="006321BD" w:rsidRDefault="006321BD" w:rsidP="002213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0E"/>
    <w:rsid w:val="000A270E"/>
    <w:rsid w:val="002213EA"/>
    <w:rsid w:val="003F7271"/>
    <w:rsid w:val="0048414C"/>
    <w:rsid w:val="006321BD"/>
    <w:rsid w:val="00BC6369"/>
    <w:rsid w:val="00C27E9D"/>
    <w:rsid w:val="00E7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76F75"/>
  <w15:docId w15:val="{48996B3E-1EC3-4288-948E-D97BEE71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2213E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13EA"/>
  </w:style>
  <w:style w:type="paragraph" w:styleId="Fuzeile">
    <w:name w:val="footer"/>
    <w:basedOn w:val="Standard"/>
    <w:link w:val="FuzeileZchn"/>
    <w:uiPriority w:val="99"/>
    <w:unhideWhenUsed/>
    <w:rsid w:val="002213E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 Wolf</cp:lastModifiedBy>
  <cp:revision>4</cp:revision>
  <cp:lastPrinted>2023-10-31T08:51:00Z</cp:lastPrinted>
  <dcterms:created xsi:type="dcterms:W3CDTF">2023-10-31T08:18:00Z</dcterms:created>
  <dcterms:modified xsi:type="dcterms:W3CDTF">2023-10-31T09:06:00Z</dcterms:modified>
</cp:coreProperties>
</file>