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 xml:space="preserve">Implemented a simple </w:t>
      </w:r>
      <w:proofErr w:type="gramStart"/>
      <w:r w:rsidRPr="00A53918">
        <w:rPr>
          <w:rFonts w:ascii="Segoe UI Emoji" w:hAnsi="Segoe UI Emoji"/>
          <w:b/>
          <w:bCs/>
          <w:lang w:bidi="ar-EG"/>
        </w:rPr>
        <w:t>deriveMood(</w:t>
      </w:r>
      <w:proofErr w:type="gramEnd"/>
      <w:r w:rsidRPr="00A53918">
        <w:rPr>
          <w:rFonts w:ascii="Segoe UI Emoji" w:hAnsi="Segoe UI Emoji"/>
          <w:b/>
          <w:bCs/>
          <w:lang w:bidi="ar-EG"/>
        </w:rPr>
        <w:t>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.normalize</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.normalizeMessage</w:t>
      </w:r>
      <w:proofErr w:type="gramEnd"/>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.detect</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.detectLanguage</w:t>
      </w:r>
      <w:proofErr w:type="gramEnd"/>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.classify</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.classifyContext</w:t>
      </w:r>
      <w:proofErr w:type="gramEnd"/>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proofErr w:type="gramStart"/>
      <w:r w:rsidRPr="00DF2415">
        <w:rPr>
          <w:rFonts w:ascii="Segoe UI Emoji" w:hAnsi="Segoe UI Emoji"/>
          <w:b/>
          <w:bCs/>
          <w:lang w:bidi="ar-EG"/>
        </w:rPr>
        <w:t>reasoningEngine({ language</w:t>
      </w:r>
      <w:proofErr w:type="gramEnd"/>
      <w:r w:rsidRPr="00DF2415">
        <w:rPr>
          <w:rFonts w:ascii="Segoe UI Emoji" w:hAnsi="Segoe UI Emoji"/>
          <w:b/>
          <w:bCs/>
          <w:lang w:bidi="ar-EG"/>
        </w:rPr>
        <w:t xml:space="preserve">: </w:t>
      </w:r>
      <w:proofErr w:type="gramStart"/>
      <w:r w:rsidRPr="00DF2415">
        <w:rPr>
          <w:rFonts w:ascii="Segoe UI Emoji" w:hAnsi="Segoe UI Emoji"/>
          <w:b/>
          <w:bCs/>
          <w:lang w:bidi="ar-EG"/>
        </w:rPr>
        <w:t>langCode }</w:t>
      </w:r>
      <w:proofErr w:type="gramEnd"/>
      <w:r w:rsidRPr="00DF2415">
        <w:rPr>
          <w:rFonts w:ascii="Segoe UI Emoji" w:hAnsi="Segoe UI Emoji"/>
          <w:b/>
          <w:bCs/>
          <w:lang w:bidi="ar-EG"/>
        </w:rPr>
        <w:t>)</w:t>
      </w:r>
    </w:p>
    <w:p w14:paraId="7C29232B" w14:textId="77777777" w:rsidR="00DF2415" w:rsidRPr="00DF2415" w:rsidRDefault="00DF2415" w:rsidP="00DF2415">
      <w:pPr>
        <w:numPr>
          <w:ilvl w:val="1"/>
          <w:numId w:val="78"/>
        </w:numPr>
        <w:rPr>
          <w:rFonts w:ascii="Segoe UI Emoji" w:hAnsi="Segoe UI Emoji"/>
          <w:b/>
          <w:bCs/>
          <w:lang w:bidi="ar-EG"/>
        </w:rPr>
      </w:pPr>
      <w:proofErr w:type="gramStart"/>
      <w:r w:rsidRPr="00DF2415">
        <w:rPr>
          <w:rFonts w:ascii="Segoe UI Emoji" w:hAnsi="Segoe UI Emoji"/>
          <w:b/>
          <w:bCs/>
          <w:lang w:bidi="ar-EG"/>
        </w:rPr>
        <w:t>updateUserMemory({ language</w:t>
      </w:r>
      <w:proofErr w:type="gramEnd"/>
      <w:r w:rsidRPr="00DF2415">
        <w:rPr>
          <w:rFonts w:ascii="Segoe UI Emoji" w:hAnsi="Segoe UI Emoji"/>
          <w:b/>
          <w:bCs/>
          <w:lang w:bidi="ar-EG"/>
        </w:rPr>
        <w:t xml:space="preserve">: </w:t>
      </w:r>
      <w:proofErr w:type="gramStart"/>
      <w:r w:rsidRPr="00DF2415">
        <w:rPr>
          <w:rFonts w:ascii="Segoe UI Emoji" w:hAnsi="Segoe UI Emoji"/>
          <w:b/>
          <w:bCs/>
          <w:lang w:bidi="ar-EG"/>
        </w:rPr>
        <w:t>langCode }</w:t>
      </w:r>
      <w:proofErr w:type="gramEnd"/>
      <w:r w:rsidRPr="00DF2415">
        <w:rPr>
          <w:rFonts w:ascii="Segoe UI Emoji" w:hAnsi="Segoe UI Emoji"/>
          <w:b/>
          <w:bCs/>
          <w:lang w:bidi="ar-EG"/>
        </w:rPr>
        <w:t>)</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Title: Integrated existing contextClassifier.classifyMessage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Updated src/routes/chat.js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Detect and use contextClassifier.classifyMessage(normalizedMessage)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Preserve the full classifier output under </w:t>
      </w:r>
      <w:proofErr w:type="gramStart"/>
      <w:r w:rsidRPr="0041313E">
        <w:rPr>
          <w:rFonts w:ascii="Segoe UI Emoji" w:hAnsi="Segoe UI Emoji"/>
          <w:b/>
          <w:bCs/>
          <w:lang w:bidi="ar-EG"/>
        </w:rPr>
        <w:t>meta.context</w:t>
      </w:r>
      <w:proofErr w:type="gramEnd"/>
      <w:r w:rsidRPr="0041313E">
        <w:rPr>
          <w:rFonts w:ascii="Segoe UI Emoji" w:hAnsi="Segoe UI Emoji"/>
          <w:b/>
          <w:bCs/>
          <w:lang w:bidi="ar-EG"/>
        </w:rPr>
        <w:t>_raw.</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(high_stress, emotional_discomfort, decision_making, casual_conversation, low_stress, unclear) into HALO’s internal context labels via mapContextForHalo:</w:t>
      </w:r>
    </w:p>
    <w:p w14:paraId="20E164D6"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emotional_discomfort → emotional_discomfort</w:t>
      </w:r>
    </w:p>
    <w:p w14:paraId="01E62BCE"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decision_making → decision</w:t>
      </w:r>
    </w:p>
    <w:p w14:paraId="762B2AF1"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high_stress → treated as emotional_discomfort for reasoning/mood</w:t>
      </w:r>
    </w:p>
    <w:p w14:paraId="711B46BA"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low_stress, casual_conversation,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(context_halo) is now passed to:</w:t>
      </w:r>
    </w:p>
    <w:p w14:paraId="3397894D" w14:textId="77777777" w:rsidR="0041313E" w:rsidRPr="0041313E" w:rsidRDefault="0041313E" w:rsidP="0041313E">
      <w:pPr>
        <w:numPr>
          <w:ilvl w:val="1"/>
          <w:numId w:val="81"/>
        </w:numPr>
        <w:rPr>
          <w:rFonts w:ascii="Segoe UI Emoji" w:hAnsi="Segoe UI Emoji"/>
          <w:b/>
          <w:bCs/>
          <w:lang w:bidi="ar-EG"/>
        </w:rPr>
      </w:pPr>
      <w:proofErr w:type="gramStart"/>
      <w:r w:rsidRPr="0041313E">
        <w:rPr>
          <w:rFonts w:ascii="Segoe UI Emoji" w:hAnsi="Segoe UI Emoji"/>
          <w:b/>
          <w:bCs/>
          <w:lang w:bidi="ar-EG"/>
        </w:rPr>
        <w:t>reasoningEngine({ context</w:t>
      </w:r>
      <w:proofErr w:type="gramEnd"/>
      <w:r w:rsidRPr="0041313E">
        <w:rPr>
          <w:rFonts w:ascii="Segoe UI Emoji" w:hAnsi="Segoe UI Emoji"/>
          <w:b/>
          <w:bCs/>
          <w:lang w:bidi="ar-EG"/>
        </w:rPr>
        <w:t xml:space="preserve">: context_halo,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577B1AF3" w14:textId="77777777" w:rsidR="0041313E" w:rsidRPr="0041313E" w:rsidRDefault="0041313E" w:rsidP="0041313E">
      <w:pPr>
        <w:numPr>
          <w:ilvl w:val="1"/>
          <w:numId w:val="81"/>
        </w:numPr>
        <w:rPr>
          <w:rFonts w:ascii="Segoe UI Emoji" w:hAnsi="Segoe UI Emoji"/>
          <w:b/>
          <w:bCs/>
          <w:lang w:bidi="ar-EG"/>
        </w:rPr>
      </w:pPr>
      <w:proofErr w:type="gramStart"/>
      <w:r w:rsidRPr="0041313E">
        <w:rPr>
          <w:rFonts w:ascii="Segoe UI Emoji" w:hAnsi="Segoe UI Emoji"/>
          <w:b/>
          <w:bCs/>
          <w:lang w:bidi="ar-EG"/>
        </w:rPr>
        <w:t>updateUserMemory({ context</w:t>
      </w:r>
      <w:proofErr w:type="gramEnd"/>
      <w:r w:rsidRPr="0041313E">
        <w:rPr>
          <w:rFonts w:ascii="Segoe UI Emoji" w:hAnsi="Segoe UI Emoji"/>
          <w:b/>
          <w:bCs/>
          <w:lang w:bidi="ar-EG"/>
        </w:rPr>
        <w:t xml:space="preserve">: context_halo,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Keyword lists in contextClassifier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 xml:space="preserve">Title: Added HALO Engineering Safety Rules (Ground Truth Protection + Mandatory GitHub </w:t>
      </w:r>
      <w:proofErr w:type="gramStart"/>
      <w:r w:rsidRPr="00E525E9">
        <w:rPr>
          <w:rFonts w:ascii="Segoe UI Emoji" w:hAnsi="Segoe UI Emoji"/>
          <w:b/>
          <w:bCs/>
          <w:lang w:bidi="ar-EG"/>
        </w:rPr>
        <w:t>Review)*</w:t>
      </w:r>
      <w:proofErr w:type="gramEnd"/>
      <w:r w:rsidRPr="00E525E9">
        <w:rPr>
          <w:rFonts w:ascii="Segoe UI Emoji" w:hAnsi="Segoe UI Emoji"/>
          <w:b/>
          <w:bCs/>
          <w:lang w:bidi="ar-EG"/>
        </w:rPr>
        <w:t>*</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/api/chat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A new llmClient engine was added at backend/src/engines/llmClient.js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A new promptBuilder engine was added at backend/src/engines/promptBuilder.js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reasoningEngine file at backend/src/engines/reasoningEngine.js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/api/chat route (backend/src/routes/chat.js)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Keep all existing adapters for messageNormalizer, languageDetector, and contextClassifier.</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(emotional_discomfort,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Call safetyGuard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Fetch the current user memory via getUserMemory(userId) and pass it (plus lastReasoning) into the reasoningEngine.generateResponse(...).</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Write back updated memory via </w:t>
      </w:r>
      <w:proofErr w:type="gramStart"/>
      <w:r w:rsidRPr="00416E19">
        <w:rPr>
          <w:rFonts w:ascii="Segoe UI Emoji" w:hAnsi="Segoe UI Emoji"/>
          <w:b/>
          <w:bCs/>
          <w:lang w:bidi="ar-EG"/>
        </w:rPr>
        <w:t>updateUserMemory({ userId</w:t>
      </w:r>
      <w:proofErr w:type="gramEnd"/>
      <w:r w:rsidRPr="00416E19">
        <w:rPr>
          <w:rFonts w:ascii="Segoe UI Emoji" w:hAnsi="Segoe UI Emoji"/>
          <w:b/>
          <w:bCs/>
          <w:lang w:bidi="ar-EG"/>
        </w:rPr>
        <w:t xml:space="preserve">, normalizedMessage, context, language, safetyFlag, </w:t>
      </w:r>
      <w:proofErr w:type="gramStart"/>
      <w:r w:rsidRPr="00416E19">
        <w:rPr>
          <w:rFonts w:ascii="Segoe UI Emoji" w:hAnsi="Segoe UI Emoji"/>
          <w:b/>
          <w:bCs/>
          <w:lang w:bidi="ar-EG"/>
        </w:rPr>
        <w:t>reasoning }</w:t>
      </w:r>
      <w:proofErr w:type="gramEnd"/>
      <w:r w:rsidRPr="00416E19">
        <w:rPr>
          <w:rFonts w:ascii="Segoe UI Emoji" w:hAnsi="Segoe UI Emoji"/>
          <w:b/>
          <w:bCs/>
          <w:lang w:bidi="ar-EG"/>
        </w:rPr>
        <w:t>), then return memory_snapshot, memory_delta, and previous_memory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/api/chat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The pipeline successfully normalized the message, detected Arabic, classified context as low_stress (mapped to general), ran the fallback reasoning in Arabic (since no LLM is configured yet), and updated the in-memory state (interactionCount, moodHistory, and lastLanguage = "ar").</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 xml:space="preserve">The system is structurally ready to switch to LLM-powered answers as soon as an external LLM provider and credentials are configured </w:t>
      </w:r>
      <w:proofErr w:type="gramStart"/>
      <w:r w:rsidRPr="00416E19">
        <w:rPr>
          <w:rFonts w:ascii="Segoe UI Emoji" w:hAnsi="Segoe UI Emoji"/>
          <w:b/>
          <w:bCs/>
          <w:lang w:bidi="ar-EG"/>
        </w:rPr>
        <w:t>in .env</w:t>
      </w:r>
      <w:proofErr w:type="gramEnd"/>
      <w:r w:rsidRPr="00416E19">
        <w:rPr>
          <w:rFonts w:ascii="Segoe UI Emoji" w:hAnsi="Segoe UI Emoji"/>
          <w:b/>
          <w:bCs/>
          <w:lang w:bidi="ar-EG"/>
        </w:rPr>
        <w:t>.</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/api/chat returns a full HALO JSON payload (reflection, question, micro_step, safety_flag, memory_update, meta, memory_snapshot, previous_memory),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Next step: choose a concrete LLM provider (e.g., OpenAI, Gemini, Groq, or other), define the exact response shape in llmClient,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Context classifier keywords (for Arabic stress terms) may be refined in a later step to better distinguish between general and emotional_discomfort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019F7B7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Entry ID: 22</w:t>
      </w:r>
    </w:p>
    <w:p w14:paraId="5E4FC01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Date: 2025-12-08</w:t>
      </w:r>
    </w:p>
    <w:p w14:paraId="348A3AD5"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Area: Backend – LLM Integration (GPT-4o)</w:t>
      </w:r>
    </w:p>
    <w:p w14:paraId="35FFCCF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Status: Completed</w:t>
      </w:r>
    </w:p>
    <w:p w14:paraId="316682BC" w14:textId="77777777" w:rsidR="00233A5F" w:rsidRPr="00233A5F" w:rsidRDefault="00233A5F" w:rsidP="00233A5F">
      <w:pPr>
        <w:rPr>
          <w:rFonts w:ascii="Segoe UI Emoji" w:hAnsi="Segoe UI Emoji"/>
          <w:b/>
          <w:bCs/>
          <w:lang w:bidi="ar-EG"/>
        </w:rPr>
      </w:pPr>
    </w:p>
    <w:p w14:paraId="44B234D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Title: Connect HALO Hybrid Reasoning Pipeline to GPT-4o via OpenAI Chat Completions</w:t>
      </w:r>
    </w:p>
    <w:p w14:paraId="03A143EB" w14:textId="77777777" w:rsidR="00233A5F" w:rsidRPr="00233A5F" w:rsidRDefault="00233A5F" w:rsidP="00233A5F">
      <w:pPr>
        <w:rPr>
          <w:rFonts w:ascii="Segoe UI Emoji" w:hAnsi="Segoe UI Emoji"/>
          <w:b/>
          <w:bCs/>
          <w:lang w:bidi="ar-EG"/>
        </w:rPr>
      </w:pPr>
    </w:p>
    <w:p w14:paraId="5CB749DD"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Description:</w:t>
      </w:r>
    </w:p>
    <w:p w14:paraId="7E9985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Configured the HALO backend to use a real external LLM (GPT-4o) through the existing Hybrid Reasoning pipeline.</w:t>
      </w:r>
    </w:p>
    <w:p w14:paraId="62A9B78D" w14:textId="77777777" w:rsidR="00233A5F" w:rsidRPr="00233A5F" w:rsidRDefault="00233A5F" w:rsidP="00233A5F">
      <w:pPr>
        <w:rPr>
          <w:rFonts w:ascii="Segoe UI Emoji" w:hAnsi="Segoe UI Emoji"/>
          <w:b/>
          <w:bCs/>
          <w:lang w:bidi="ar-EG"/>
        </w:rPr>
      </w:pPr>
    </w:p>
    <w:p w14:paraId="23F39289"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Technical changes:</w:t>
      </w:r>
    </w:p>
    <w:p w14:paraId="524964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Added/verified LLM environment configuration in backend</w:t>
      </w:r>
      <w:proofErr w:type="gramStart"/>
      <w:r w:rsidRPr="00233A5F">
        <w:rPr>
          <w:rFonts w:ascii="Segoe UI Emoji" w:hAnsi="Segoe UI Emoji"/>
          <w:b/>
          <w:bCs/>
          <w:lang w:bidi="ar-EG"/>
        </w:rPr>
        <w:t>/.env</w:t>
      </w:r>
      <w:proofErr w:type="gramEnd"/>
      <w:r w:rsidRPr="00233A5F">
        <w:rPr>
          <w:rFonts w:ascii="Segoe UI Emoji" w:hAnsi="Segoe UI Emoji"/>
          <w:b/>
          <w:bCs/>
          <w:lang w:bidi="ar-EG"/>
        </w:rPr>
        <w:t>:</w:t>
      </w:r>
    </w:p>
    <w:p w14:paraId="649B3DE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LLM_API_URL=https://api.openai.com/v1/chat/completions</w:t>
      </w:r>
    </w:p>
    <w:p w14:paraId="32A216F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LLM_API_KEY=&lt;OpenAI secret key&gt;</w:t>
      </w:r>
    </w:p>
    <w:p w14:paraId="0F57D1F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LLM_MODEL=gpt-4o</w:t>
      </w:r>
    </w:p>
    <w:p w14:paraId="371F524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Updated backend/src/engines/llmClient.js to send OpenAI-compatible Chat Completions requests:</w:t>
      </w:r>
    </w:p>
    <w:p w14:paraId="47A3CA80"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Uses model = process.env.LLM_MODEL (default gpt-4o).</w:t>
      </w:r>
    </w:p>
    <w:p w14:paraId="719C7B7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Sends </w:t>
      </w:r>
      <w:proofErr w:type="gramStart"/>
      <w:r w:rsidRPr="00233A5F">
        <w:rPr>
          <w:rFonts w:ascii="Segoe UI Emoji" w:hAnsi="Segoe UI Emoji"/>
          <w:b/>
          <w:bCs/>
          <w:lang w:bidi="ar-EG"/>
        </w:rPr>
        <w:t>messages[</w:t>
      </w:r>
      <w:proofErr w:type="gramEnd"/>
      <w:r w:rsidRPr="00233A5F">
        <w:rPr>
          <w:rFonts w:ascii="Segoe UI Emoji" w:hAnsi="Segoe UI Emoji"/>
          <w:b/>
          <w:bCs/>
          <w:lang w:bidi="ar-EG"/>
        </w:rPr>
        <w:t>] with a single user role and the constructed HALO prompt.</w:t>
      </w:r>
    </w:p>
    <w:p w14:paraId="1B3A9F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Handles temperature and max_tokens via payload, with safe defaults.</w:t>
      </w:r>
    </w:p>
    <w:p w14:paraId="330BFF38"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Normalizes the OpenAI response into a </w:t>
      </w:r>
      <w:proofErr w:type="gramStart"/>
      <w:r w:rsidRPr="00233A5F">
        <w:rPr>
          <w:rFonts w:ascii="Segoe UI Emoji" w:hAnsi="Segoe UI Emoji"/>
          <w:b/>
          <w:bCs/>
          <w:lang w:bidi="ar-EG"/>
        </w:rPr>
        <w:t>simple .output</w:t>
      </w:r>
      <w:proofErr w:type="gramEnd"/>
      <w:r w:rsidRPr="00233A5F">
        <w:rPr>
          <w:rFonts w:ascii="Segoe UI Emoji" w:hAnsi="Segoe UI Emoji"/>
          <w:b/>
          <w:bCs/>
          <w:lang w:bidi="ar-EG"/>
        </w:rPr>
        <w:t xml:space="preserve"> string.</w:t>
      </w:r>
    </w:p>
    <w:p w14:paraId="6E4AE5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Confirmed that /api/chat now runs the full pipeline:</w:t>
      </w:r>
    </w:p>
    <w:p w14:paraId="4A57321E"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messageNormalizer → languageDetector → contextClassifier → safetyGuard → memoryEngine</w:t>
      </w:r>
    </w:p>
    <w:p w14:paraId="0E2A756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Hybrid Reasoning Engine calls llmClient when LLM is configured, and falls back to rule-based logic if needed.</w:t>
      </w:r>
    </w:p>
    <w:p w14:paraId="0DE6B55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Performed a live test using Postman with an Arabic message:</w:t>
      </w:r>
    </w:p>
    <w:p w14:paraId="66C81BB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URL: http://localhost:4000/api/chat</w:t>
      </w:r>
    </w:p>
    <w:p w14:paraId="25DCAD3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Body: </w:t>
      </w:r>
      <w:proofErr w:type="gramStart"/>
      <w:r w:rsidRPr="00233A5F">
        <w:rPr>
          <w:rFonts w:ascii="Segoe UI Emoji" w:hAnsi="Segoe UI Emoji"/>
          <w:b/>
          <w:bCs/>
          <w:lang w:bidi="ar-EG"/>
        </w:rPr>
        <w:t>{ "</w:t>
      </w:r>
      <w:proofErr w:type="gramEnd"/>
      <w:r w:rsidRPr="00233A5F">
        <w:rPr>
          <w:rFonts w:ascii="Segoe UI Emoji" w:hAnsi="Segoe UI Emoji"/>
          <w:b/>
          <w:bCs/>
          <w:lang w:bidi="ar-EG"/>
        </w:rPr>
        <w:t>user_id": "test-user-1", "message": "</w:t>
      </w:r>
      <w:r w:rsidRPr="00233A5F">
        <w:rPr>
          <w:rFonts w:ascii="Segoe UI Emoji" w:hAnsi="Segoe UI Emoji" w:cs="Arial"/>
          <w:b/>
          <w:bCs/>
          <w:rtl/>
          <w:lang w:bidi="ar-EG"/>
        </w:rPr>
        <w:t>حاسس شوية توتر النهاردة وعايز أعرف أركز في إيه الأول</w:t>
      </w:r>
      <w:r w:rsidRPr="00233A5F">
        <w:rPr>
          <w:rFonts w:ascii="Segoe UI Emoji" w:hAnsi="Segoe UI Emoji"/>
          <w:b/>
          <w:bCs/>
          <w:lang w:bidi="ar-EG"/>
        </w:rPr>
        <w:t>", "language_preference": "arabic</w:t>
      </w:r>
      <w:proofErr w:type="gramStart"/>
      <w:r w:rsidRPr="00233A5F">
        <w:rPr>
          <w:rFonts w:ascii="Segoe UI Emoji" w:hAnsi="Segoe UI Emoji"/>
          <w:b/>
          <w:bCs/>
          <w:lang w:bidi="ar-EG"/>
        </w:rPr>
        <w:t>" }</w:t>
      </w:r>
      <w:proofErr w:type="gramEnd"/>
    </w:p>
    <w:p w14:paraId="1DED565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Response structure matched the HALO MVP spec (reflection, question, micro_step, safety_flag, memory_update, meta, memory_snapshot, previous_memory).</w:t>
      </w:r>
    </w:p>
    <w:p w14:paraId="351544A2" w14:textId="77777777" w:rsidR="00233A5F" w:rsidRPr="00233A5F" w:rsidRDefault="00233A5F" w:rsidP="00233A5F">
      <w:pPr>
        <w:rPr>
          <w:rFonts w:ascii="Segoe UI Emoji" w:hAnsi="Segoe UI Emoji"/>
          <w:b/>
          <w:bCs/>
          <w:lang w:bidi="ar-EG"/>
        </w:rPr>
      </w:pPr>
    </w:p>
    <w:p w14:paraId="0BF6C136"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Impact:</w:t>
      </w:r>
    </w:p>
    <w:p w14:paraId="145EFD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HALO backend is now structurally and functionally connected to GPT-4o via the Hybrid Reasoning Layer. The system can generate HALO-style 3-part responses using an external LLM while preserving the safety, context, and memory layers defined in the Prompt Architecture and Developer Implementation Guide.</w:t>
      </w:r>
    </w:p>
    <w:p w14:paraId="1B33AD47" w14:textId="77777777" w:rsidR="00233A5F" w:rsidRPr="00233A5F" w:rsidRDefault="00233A5F" w:rsidP="00233A5F">
      <w:pPr>
        <w:rPr>
          <w:rFonts w:ascii="Segoe UI Emoji" w:hAnsi="Segoe UI Emoji"/>
          <w:b/>
          <w:bCs/>
          <w:lang w:bidi="ar-EG"/>
        </w:rPr>
      </w:pPr>
    </w:p>
    <w:p w14:paraId="288B36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Risks / TODO:</w:t>
      </w:r>
    </w:p>
    <w:p w14:paraId="7FB06E4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Monitor OpenAI API errors (rate limits, auth issues) and ensure graceful fallback to rule-based reasoning when LLM is unavailable.</w:t>
      </w:r>
    </w:p>
    <w:p w14:paraId="2E82E53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In a future step, log LLM usage and errors for observability (token cost, latency, failure rate).</w:t>
      </w:r>
    </w:p>
    <w:p w14:paraId="776F816E" w14:textId="6E9F7585" w:rsidR="005C1BF0" w:rsidRPr="00A53918" w:rsidRDefault="00233A5F" w:rsidP="00233A5F">
      <w:pPr>
        <w:rPr>
          <w:rFonts w:ascii="Segoe UI Emoji" w:hAnsi="Segoe UI Emoji" w:hint="cs"/>
          <w:b/>
          <w:bCs/>
          <w:rtl/>
          <w:lang w:bidi="ar-EG"/>
        </w:rPr>
      </w:pPr>
      <w:r w:rsidRPr="00233A5F">
        <w:rPr>
          <w:rFonts w:ascii="Segoe UI Emoji" w:hAnsi="Segoe UI Emoji"/>
          <w:b/>
          <w:bCs/>
          <w:lang w:bidi="ar-EG"/>
        </w:rPr>
        <w:t>- Later phases may adjust the promptBuilder to inject richer memory summaries as Memory v0.2+ is introduced.</w:t>
      </w:r>
    </w:p>
    <w:p w14:paraId="2A1A931D" w14:textId="2D525689" w:rsidR="005C1BF0" w:rsidRDefault="00233A5F" w:rsidP="00453782">
      <w:pPr>
        <w:rPr>
          <w:rFonts w:ascii="Segoe UI Emoji" w:hAnsi="Segoe UI Emoji" w:cs="Segoe UI Emoji"/>
          <w:b/>
          <w:bCs/>
          <w:rtl/>
        </w:rPr>
      </w:pPr>
      <w:r w:rsidRPr="00416E19">
        <w:rPr>
          <w:rFonts w:ascii="Segoe UI Emoji" w:hAnsi="Segoe UI Emoji"/>
          <w:b/>
          <w:bCs/>
          <w:lang w:bidi="ar-EG"/>
        </w:rPr>
        <w:pict w14:anchorId="21B81034">
          <v:rect id="_x0000_i1530" style="width:0;height:1.5pt" o:hralign="center" o:hrstd="t" o:hr="t" fillcolor="#a0a0a0" stroked="f"/>
        </w:pict>
      </w:r>
    </w:p>
    <w:p w14:paraId="2F8219AA"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Entry ID: 22</w:t>
      </w:r>
    </w:p>
    <w:p w14:paraId="2D1F6022"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Date: 2025-12-08</w:t>
      </w:r>
      <w:r w:rsidRPr="00295C3C">
        <w:rPr>
          <w:rFonts w:ascii="Segoe UI Emoji" w:hAnsi="Segoe UI Emoji" w:cs="Segoe UI Emoji"/>
          <w:b/>
          <w:bCs/>
        </w:rPr>
        <w:br/>
        <w:t>Area: Backend – OpenAI LLM Integration &amp; Arabic Dialect Behavior</w:t>
      </w:r>
      <w:r w:rsidRPr="00295C3C">
        <w:rPr>
          <w:rFonts w:ascii="Segoe UI Emoji" w:hAnsi="Segoe UI Emoji" w:cs="Segoe UI Emoji"/>
          <w:b/>
          <w:bCs/>
        </w:rPr>
        <w:br/>
        <w:t>Status: Completed</w:t>
      </w:r>
    </w:p>
    <w:p w14:paraId="27B7B5DF"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Title: Connected HALO Hybrid Reasoning to OpenAI GPT-4o and Tuned Arabic Dialect Prompts</w:t>
      </w:r>
    </w:p>
    <w:p w14:paraId="4DC8E45B"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What changed (technical):</w:t>
      </w:r>
    </w:p>
    <w:p w14:paraId="2EED67A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backend/src/engines/llmClient.js to call the OpenAI Chat Completions API using:</w:t>
      </w:r>
    </w:p>
    <w:p w14:paraId="64AF31E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LLM_API_URL</w:t>
      </w:r>
    </w:p>
    <w:p w14:paraId="301A9E3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LLM_API_KEY</w:t>
      </w:r>
    </w:p>
    <w:p w14:paraId="0834BDBD"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LLM_MODEL</w:t>
      </w:r>
      <w:r w:rsidRPr="00295C3C">
        <w:rPr>
          <w:rFonts w:ascii="Segoe UI Emoji" w:hAnsi="Segoe UI Emoji" w:cs="Segoe UI Emoji"/>
          <w:b/>
          <w:bCs/>
        </w:rPr>
        <w:br/>
        <w:t>from the .env file, with safe fallbacks when configuration is missing.</w:t>
      </w:r>
    </w:p>
    <w:p w14:paraId="6A5FA4A5"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lastRenderedPageBreak/>
        <w:t>Ensured the client builds an OpenAI-compatible request body (model, messages, temperature, max_tokens) and normalizes the response into a simple output string for the reasoning engine.</w:t>
      </w:r>
    </w:p>
    <w:p w14:paraId="723C357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backend/src/engines/promptBuilder.js (buildHaloPrompt) to:</w:t>
      </w:r>
    </w:p>
    <w:p w14:paraId="0ADCFDAA"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Inject the full HALO System Directive, Behavior Layer, Safety Layer, Memory Summary, and Meta State.</w:t>
      </w:r>
    </w:p>
    <w:p w14:paraId="5AFC22F8"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Include clear language handling so that when language = "ar" the model responds in Arabic, with natural, user-matching dialect.</w:t>
      </w:r>
    </w:p>
    <w:p w14:paraId="15D6777C"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Add explicit instructions that the answer must always be exactly three sentences:</w:t>
      </w:r>
    </w:p>
    <w:p w14:paraId="5FB29F65" w14:textId="77777777" w:rsidR="00295C3C" w:rsidRPr="00295C3C" w:rsidRDefault="00295C3C" w:rsidP="00295C3C">
      <w:pPr>
        <w:numPr>
          <w:ilvl w:val="2"/>
          <w:numId w:val="91"/>
        </w:numPr>
        <w:rPr>
          <w:rFonts w:ascii="Segoe UI Emoji" w:hAnsi="Segoe UI Emoji" w:cs="Segoe UI Emoji"/>
          <w:b/>
          <w:bCs/>
        </w:rPr>
      </w:pPr>
      <w:r w:rsidRPr="00295C3C">
        <w:rPr>
          <w:rFonts w:ascii="Segoe UI Emoji" w:hAnsi="Segoe UI Emoji" w:cs="Segoe UI Emoji"/>
          <w:b/>
          <w:bCs/>
        </w:rPr>
        <w:t>Reflection, 2) Clarifying question, 3) Micro-step.</w:t>
      </w:r>
    </w:p>
    <w:p w14:paraId="6299CD3E"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Verified that /api/chat now:</w:t>
      </w:r>
    </w:p>
    <w:p w14:paraId="41639E6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Passes the resolved language, context, safety flags, and memory snapshot into the reasoning engine.</w:t>
      </w:r>
    </w:p>
    <w:p w14:paraId="25C108A6"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Calls the LLM through llmClient when configuration is present, and falls back to deterministic rule-based behavior if anything fails.</w:t>
      </w:r>
    </w:p>
    <w:p w14:paraId="79758E5C"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Manually tested the Day-1 Client with multiple Arabic messages (low-stress and high-stress).</w:t>
      </w:r>
    </w:p>
    <w:p w14:paraId="2DE35942"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HALO replies in short, safe 3-sentence format.</w:t>
      </w:r>
    </w:p>
    <w:p w14:paraId="05E3F9F1"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the Arabic replies follow the user’s Egyptian dialect and stay aligned with the HALO prompt rules.</w:t>
      </w:r>
    </w:p>
    <w:p w14:paraId="15F85889"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Impact:</w:t>
      </w:r>
    </w:p>
    <w:p w14:paraId="73694C45"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HALO’s hybrid reasoning pipeline is now fully wired to OpenAI GPT-4o via a clean llmClient abstraction.</w:t>
      </w:r>
    </w:p>
    <w:p w14:paraId="299FDE5E"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Responses respect the official Prompt Architecture (System + Behavior + Safety + Memory + Task) while remaining extremely short and low-cognitive-load.</w:t>
      </w:r>
    </w:p>
    <w:p w14:paraId="752273D1"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Arabic users receive answers in natural dialect that feels close to their own style, improving emotional alignment without turning HALO into a therapist or coach.</w:t>
      </w:r>
    </w:p>
    <w:p w14:paraId="45C2178E"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lastRenderedPageBreak/>
        <w:t>Risks / TODO:</w:t>
      </w:r>
    </w:p>
    <w:p w14:paraId="420E7B87"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LLM usage now incurs token cost; monitoring and limits will be needed before production.</w:t>
      </w:r>
    </w:p>
    <w:p w14:paraId="40A5B4D2"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Current implementation does not yet expose whether a given response came from LLM or fallback logic.</w:t>
      </w:r>
    </w:p>
    <w:p w14:paraId="3016C0C5"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Next step:</w:t>
      </w:r>
    </w:p>
    <w:p w14:paraId="73EE0F4B" w14:textId="77777777" w:rsidR="00295C3C" w:rsidRPr="00295C3C" w:rsidRDefault="00295C3C" w:rsidP="00295C3C">
      <w:pPr>
        <w:numPr>
          <w:ilvl w:val="1"/>
          <w:numId w:val="93"/>
        </w:numPr>
        <w:rPr>
          <w:rFonts w:ascii="Segoe UI Emoji" w:hAnsi="Segoe UI Emoji" w:cs="Segoe UI Emoji"/>
          <w:b/>
          <w:bCs/>
        </w:rPr>
      </w:pPr>
      <w:r w:rsidRPr="00295C3C">
        <w:rPr>
          <w:rFonts w:ascii="Segoe UI Emoji" w:hAnsi="Segoe UI Emoji" w:cs="Segoe UI Emoji"/>
          <w:b/>
          <w:bCs/>
        </w:rPr>
        <w:t>Add lightweight metadata (source: "llm" | "fallback", model) to the reasoning output and include it in the /api/chat response so the client can display which path was used.</w:t>
      </w:r>
    </w:p>
    <w:p w14:paraId="0ECDA643"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pict w14:anchorId="411A7833">
          <v:rect id="_x0000_i1537" style="width:0;height:1.5pt" o:hralign="center" o:hrstd="t" o:hr="t" fillcolor="#a0a0a0" stroked="f"/>
        </w:pict>
      </w:r>
    </w:p>
    <w:p w14:paraId="0339C825" w14:textId="77777777" w:rsidR="00233A5F" w:rsidRDefault="00233A5F" w:rsidP="00453782">
      <w:pPr>
        <w:rPr>
          <w:rFonts w:ascii="Segoe UI Emoji" w:hAnsi="Segoe UI Emoji" w:cs="Segoe UI Emoji"/>
          <w:b/>
          <w:bCs/>
          <w:rtl/>
        </w:rPr>
      </w:pPr>
    </w:p>
    <w:p w14:paraId="38D2145E" w14:textId="0409B38D"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lastRenderedPageBreak/>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lastRenderedPageBreak/>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Wolfy-Wooolfy/Halo-backend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Pr="00453782" w:rsidRDefault="00F019FA" w:rsidP="00F019FA">
      <w:pPr>
        <w:rPr>
          <w:rFonts w:ascii="Segoe UI Emoji" w:hAnsi="Segoe UI Emoji" w:hint="cs"/>
          <w:b/>
          <w:bCs/>
          <w:rtl/>
          <w:lang w:bidi="ar-EG"/>
        </w:rPr>
      </w:pPr>
      <w:r w:rsidRPr="00453782">
        <w:rPr>
          <w:rFonts w:ascii="Segoe UI Emoji" w:hAnsi="Segoe UI Emoji" w:cs="Segoe UI Emoji"/>
          <w:b/>
          <w:bCs/>
        </w:rPr>
        <w:pict w14:anchorId="51009DAB">
          <v:rect id="_x0000_i1529" style="width:0;height:1.5pt" o:hralign="center" o:hrstd="t" o:hr="t" fillcolor="#a0a0a0" stroked="f"/>
        </w:pict>
      </w:r>
    </w:p>
    <w:sectPr w:rsidR="00F019FA"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30"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A74A78"/>
    <w:multiLevelType w:val="multilevel"/>
    <w:tmpl w:val="4BEE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032AA9"/>
    <w:multiLevelType w:val="multilevel"/>
    <w:tmpl w:val="8E48C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80339D"/>
    <w:multiLevelType w:val="multilevel"/>
    <w:tmpl w:val="B73C0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87"/>
  </w:num>
  <w:num w:numId="2" w16cid:durableId="26104483">
    <w:abstractNumId w:val="45"/>
  </w:num>
  <w:num w:numId="3" w16cid:durableId="1901163241">
    <w:abstractNumId w:val="82"/>
  </w:num>
  <w:num w:numId="4" w16cid:durableId="306324045">
    <w:abstractNumId w:val="10"/>
  </w:num>
  <w:num w:numId="5" w16cid:durableId="271938038">
    <w:abstractNumId w:val="7"/>
  </w:num>
  <w:num w:numId="6" w16cid:durableId="328292623">
    <w:abstractNumId w:val="29"/>
  </w:num>
  <w:num w:numId="7" w16cid:durableId="1787043704">
    <w:abstractNumId w:val="68"/>
  </w:num>
  <w:num w:numId="8" w16cid:durableId="123040104">
    <w:abstractNumId w:val="73"/>
  </w:num>
  <w:num w:numId="9" w16cid:durableId="1110783481">
    <w:abstractNumId w:val="86"/>
  </w:num>
  <w:num w:numId="10" w16cid:durableId="1966891280">
    <w:abstractNumId w:val="49"/>
  </w:num>
  <w:num w:numId="11" w16cid:durableId="771824662">
    <w:abstractNumId w:val="2"/>
  </w:num>
  <w:num w:numId="12" w16cid:durableId="988750842">
    <w:abstractNumId w:val="34"/>
  </w:num>
  <w:num w:numId="13" w16cid:durableId="1322853664">
    <w:abstractNumId w:val="63"/>
  </w:num>
  <w:num w:numId="14" w16cid:durableId="97025348">
    <w:abstractNumId w:val="0"/>
  </w:num>
  <w:num w:numId="15" w16cid:durableId="182979952">
    <w:abstractNumId w:val="69"/>
  </w:num>
  <w:num w:numId="16" w16cid:durableId="683214195">
    <w:abstractNumId w:val="27"/>
  </w:num>
  <w:num w:numId="17" w16cid:durableId="953681918">
    <w:abstractNumId w:val="33"/>
  </w:num>
  <w:num w:numId="18" w16cid:durableId="302934227">
    <w:abstractNumId w:val="53"/>
  </w:num>
  <w:num w:numId="19" w16cid:durableId="712579947">
    <w:abstractNumId w:val="51"/>
  </w:num>
  <w:num w:numId="20" w16cid:durableId="1230380376">
    <w:abstractNumId w:val="4"/>
  </w:num>
  <w:num w:numId="21" w16cid:durableId="1287733386">
    <w:abstractNumId w:val="89"/>
  </w:num>
  <w:num w:numId="22" w16cid:durableId="1711566308">
    <w:abstractNumId w:val="15"/>
  </w:num>
  <w:num w:numId="23" w16cid:durableId="228345020">
    <w:abstractNumId w:val="14"/>
  </w:num>
  <w:num w:numId="24" w16cid:durableId="1507787476">
    <w:abstractNumId w:val="28"/>
  </w:num>
  <w:num w:numId="25" w16cid:durableId="925261441">
    <w:abstractNumId w:val="31"/>
  </w:num>
  <w:num w:numId="26" w16cid:durableId="1744839812">
    <w:abstractNumId w:val="59"/>
  </w:num>
  <w:num w:numId="27" w16cid:durableId="1392537953">
    <w:abstractNumId w:val="74"/>
  </w:num>
  <w:num w:numId="28" w16cid:durableId="1806466444">
    <w:abstractNumId w:val="19"/>
  </w:num>
  <w:num w:numId="29" w16cid:durableId="1976635730">
    <w:abstractNumId w:val="71"/>
  </w:num>
  <w:num w:numId="30" w16cid:durableId="1778714258">
    <w:abstractNumId w:val="46"/>
  </w:num>
  <w:num w:numId="31" w16cid:durableId="171384422">
    <w:abstractNumId w:val="36"/>
  </w:num>
  <w:num w:numId="32" w16cid:durableId="1461650953">
    <w:abstractNumId w:val="76"/>
  </w:num>
  <w:num w:numId="33" w16cid:durableId="1957103664">
    <w:abstractNumId w:val="54"/>
  </w:num>
  <w:num w:numId="34" w16cid:durableId="1003818668">
    <w:abstractNumId w:val="61"/>
  </w:num>
  <w:num w:numId="35" w16cid:durableId="1983272419">
    <w:abstractNumId w:val="11"/>
  </w:num>
  <w:num w:numId="36" w16cid:durableId="2130391517">
    <w:abstractNumId w:val="24"/>
  </w:num>
  <w:num w:numId="37" w16cid:durableId="226109845">
    <w:abstractNumId w:val="17"/>
  </w:num>
  <w:num w:numId="38" w16cid:durableId="1892182218">
    <w:abstractNumId w:val="85"/>
  </w:num>
  <w:num w:numId="39" w16cid:durableId="1453554561">
    <w:abstractNumId w:val="57"/>
  </w:num>
  <w:num w:numId="40" w16cid:durableId="1525897266">
    <w:abstractNumId w:val="75"/>
  </w:num>
  <w:num w:numId="41" w16cid:durableId="1796286183">
    <w:abstractNumId w:val="44"/>
  </w:num>
  <w:num w:numId="42" w16cid:durableId="898631607">
    <w:abstractNumId w:val="23"/>
  </w:num>
  <w:num w:numId="43" w16cid:durableId="685449037">
    <w:abstractNumId w:val="13"/>
  </w:num>
  <w:num w:numId="44" w16cid:durableId="1298947030">
    <w:abstractNumId w:val="1"/>
  </w:num>
  <w:num w:numId="45" w16cid:durableId="947395237">
    <w:abstractNumId w:val="84"/>
  </w:num>
  <w:num w:numId="46" w16cid:durableId="2117477719">
    <w:abstractNumId w:val="79"/>
  </w:num>
  <w:num w:numId="47" w16cid:durableId="2055151397">
    <w:abstractNumId w:val="22"/>
  </w:num>
  <w:num w:numId="48" w16cid:durableId="977496614">
    <w:abstractNumId w:val="9"/>
  </w:num>
  <w:num w:numId="49" w16cid:durableId="14966605">
    <w:abstractNumId w:val="92"/>
  </w:num>
  <w:num w:numId="50" w16cid:durableId="493255788">
    <w:abstractNumId w:val="56"/>
  </w:num>
  <w:num w:numId="51" w16cid:durableId="179928822">
    <w:abstractNumId w:val="3"/>
  </w:num>
  <w:num w:numId="52" w16cid:durableId="1383747350">
    <w:abstractNumId w:val="90"/>
  </w:num>
  <w:num w:numId="53" w16cid:durableId="1824395847">
    <w:abstractNumId w:val="48"/>
  </w:num>
  <w:num w:numId="54" w16cid:durableId="735392460">
    <w:abstractNumId w:val="20"/>
  </w:num>
  <w:num w:numId="55" w16cid:durableId="389498988">
    <w:abstractNumId w:val="78"/>
  </w:num>
  <w:num w:numId="56" w16cid:durableId="827478376">
    <w:abstractNumId w:val="26"/>
  </w:num>
  <w:num w:numId="57" w16cid:durableId="565067247">
    <w:abstractNumId w:val="12"/>
  </w:num>
  <w:num w:numId="58" w16cid:durableId="1813794697">
    <w:abstractNumId w:val="32"/>
  </w:num>
  <w:num w:numId="59" w16cid:durableId="1910650415">
    <w:abstractNumId w:val="6"/>
  </w:num>
  <w:num w:numId="60" w16cid:durableId="1555965615">
    <w:abstractNumId w:val="50"/>
  </w:num>
  <w:num w:numId="61" w16cid:durableId="1921478604">
    <w:abstractNumId w:val="39"/>
  </w:num>
  <w:num w:numId="62" w16cid:durableId="641887908">
    <w:abstractNumId w:val="52"/>
  </w:num>
  <w:num w:numId="63" w16cid:durableId="2125033298">
    <w:abstractNumId w:val="81"/>
  </w:num>
  <w:num w:numId="64" w16cid:durableId="21057987">
    <w:abstractNumId w:val="72"/>
  </w:num>
  <w:num w:numId="65" w16cid:durableId="2146700888">
    <w:abstractNumId w:val="62"/>
  </w:num>
  <w:num w:numId="66" w16cid:durableId="1162937024">
    <w:abstractNumId w:val="21"/>
  </w:num>
  <w:num w:numId="67" w16cid:durableId="428547879">
    <w:abstractNumId w:val="25"/>
  </w:num>
  <w:num w:numId="68" w16cid:durableId="1490098753">
    <w:abstractNumId w:val="55"/>
  </w:num>
  <w:num w:numId="69" w16cid:durableId="567763091">
    <w:abstractNumId w:val="41"/>
  </w:num>
  <w:num w:numId="70" w16cid:durableId="1041513860">
    <w:abstractNumId w:val="40"/>
  </w:num>
  <w:num w:numId="71" w16cid:durableId="1922983316">
    <w:abstractNumId w:val="43"/>
  </w:num>
  <w:num w:numId="72" w16cid:durableId="1438254933">
    <w:abstractNumId w:val="70"/>
  </w:num>
  <w:num w:numId="73" w16cid:durableId="1586374239">
    <w:abstractNumId w:val="80"/>
  </w:num>
  <w:num w:numId="74" w16cid:durableId="788667009">
    <w:abstractNumId w:val="60"/>
  </w:num>
  <w:num w:numId="75" w16cid:durableId="511606719">
    <w:abstractNumId w:val="8"/>
  </w:num>
  <w:num w:numId="76" w16cid:durableId="1637906956">
    <w:abstractNumId w:val="18"/>
  </w:num>
  <w:num w:numId="77" w16cid:durableId="1185292418">
    <w:abstractNumId w:val="83"/>
  </w:num>
  <w:num w:numId="78" w16cid:durableId="1608729122">
    <w:abstractNumId w:val="77"/>
  </w:num>
  <w:num w:numId="79" w16cid:durableId="1379278614">
    <w:abstractNumId w:val="47"/>
  </w:num>
  <w:num w:numId="80" w16cid:durableId="1897812154">
    <w:abstractNumId w:val="37"/>
  </w:num>
  <w:num w:numId="81" w16cid:durableId="1456407149">
    <w:abstractNumId w:val="35"/>
  </w:num>
  <w:num w:numId="82" w16cid:durableId="2079396229">
    <w:abstractNumId w:val="58"/>
  </w:num>
  <w:num w:numId="83" w16cid:durableId="2006395339">
    <w:abstractNumId w:val="64"/>
  </w:num>
  <w:num w:numId="84" w16cid:durableId="298656922">
    <w:abstractNumId w:val="65"/>
  </w:num>
  <w:num w:numId="85" w16cid:durableId="739133869">
    <w:abstractNumId w:val="67"/>
  </w:num>
  <w:num w:numId="86" w16cid:durableId="1496215936">
    <w:abstractNumId w:val="42"/>
  </w:num>
  <w:num w:numId="87" w16cid:durableId="94985669">
    <w:abstractNumId w:val="16"/>
  </w:num>
  <w:num w:numId="88" w16cid:durableId="244219214">
    <w:abstractNumId w:val="5"/>
  </w:num>
  <w:num w:numId="89" w16cid:durableId="137848509">
    <w:abstractNumId w:val="91"/>
  </w:num>
  <w:num w:numId="90" w16cid:durableId="2091727786">
    <w:abstractNumId w:val="30"/>
  </w:num>
  <w:num w:numId="91" w16cid:durableId="122620495">
    <w:abstractNumId w:val="88"/>
  </w:num>
  <w:num w:numId="92" w16cid:durableId="1210609366">
    <w:abstractNumId w:val="38"/>
  </w:num>
  <w:num w:numId="93" w16cid:durableId="358090329">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233A5F"/>
    <w:rsid w:val="00295C3C"/>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1734</TotalTime>
  <Pages>32</Pages>
  <Words>5180</Words>
  <Characters>29528</Characters>
  <Application>Microsoft Office Word</Application>
  <DocSecurity>0</DocSecurity>
  <Lines>246</Lines>
  <Paragraphs>69</Paragraphs>
  <ScaleCrop>false</ScaleCrop>
  <Company/>
  <LinksUpToDate>false</LinksUpToDate>
  <CharactersWithSpaces>34639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33</cp:revision>
  <dcterms:created xsi:type="dcterms:W3CDTF">2025-11-26T13:17:00Z</dcterms:created>
  <dcterms:modified xsi:type="dcterms:W3CDTF">2025-12-08T14:24:00Z</dcterms:modified>
</cp:coreProperties>
</file>