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358F4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📘 HALO – Evolution Roadmap (English Version)</w:t>
      </w:r>
    </w:p>
    <w:p w14:paraId="61F87FA0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br/>
      </w:r>
      <w:r w:rsidRPr="00007689">
        <w:rPr>
          <w:rFonts w:ascii="Segoe UI Emoji" w:hAnsi="Segoe UI Emoji" w:cs="Segoe UI Emoji"/>
          <w:b/>
          <w:bCs/>
          <w:i/>
          <w:iCs/>
        </w:rPr>
        <w:t>How HALO evolves from a simple system → to a full External Brain Layer</w:t>
      </w:r>
    </w:p>
    <w:p w14:paraId="1545080D" w14:textId="77777777" w:rsidR="00007689" w:rsidRPr="00007689" w:rsidRDefault="00000000" w:rsidP="0000768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FADE4C7">
          <v:rect id="_x0000_i1025" style="width:0;height:1.5pt" o:hralign="center" o:hrstd="t" o:hr="t" fillcolor="#a0a0a0" stroked="f"/>
        </w:pict>
      </w:r>
    </w:p>
    <w:p w14:paraId="145295EB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1. Introduction</w:t>
      </w:r>
    </w:p>
    <w:p w14:paraId="3F4E1EE1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HALO is not just an app.</w:t>
      </w:r>
      <w:r w:rsidRPr="00007689">
        <w:rPr>
          <w:rFonts w:ascii="Segoe UI Emoji" w:hAnsi="Segoe UI Emoji" w:cs="Segoe UI Emoji"/>
          <w:b/>
          <w:bCs/>
        </w:rPr>
        <w:br/>
        <w:t>HALO is an intelligent entity that grows through four maturity stages, each unlocking a new level of cognitive power:</w:t>
      </w:r>
    </w:p>
    <w:p w14:paraId="330374A8" w14:textId="77777777" w:rsidR="00007689" w:rsidRPr="00007689" w:rsidRDefault="00007689" w:rsidP="00007689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MVP – Minimal External Mind</w:t>
      </w:r>
    </w:p>
    <w:p w14:paraId="269F1F7C" w14:textId="77777777" w:rsidR="00007689" w:rsidRPr="00007689" w:rsidRDefault="00007689" w:rsidP="00007689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Second Brain – Internal Cognitive Layer</w:t>
      </w:r>
    </w:p>
    <w:p w14:paraId="41879257" w14:textId="77777777" w:rsidR="00007689" w:rsidRPr="00007689" w:rsidRDefault="00007689" w:rsidP="00007689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HALO OS – Life Operating System</w:t>
      </w:r>
    </w:p>
    <w:p w14:paraId="0905F996" w14:textId="77777777" w:rsidR="00007689" w:rsidRPr="00007689" w:rsidRDefault="00007689" w:rsidP="00007689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External Brain Layer – Full Cognitive Extension</w:t>
      </w:r>
    </w:p>
    <w:p w14:paraId="4544AB23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Each stage is built on top of the previous one.</w:t>
      </w:r>
      <w:r w:rsidRPr="00007689">
        <w:rPr>
          <w:rFonts w:ascii="Segoe UI Emoji" w:hAnsi="Segoe UI Emoji" w:cs="Segoe UI Emoji"/>
          <w:b/>
          <w:bCs/>
        </w:rPr>
        <w:br/>
        <w:t>Each stage requires minimal effort from the user.</w:t>
      </w:r>
      <w:r w:rsidRPr="00007689">
        <w:rPr>
          <w:rFonts w:ascii="Segoe UI Emoji" w:hAnsi="Segoe UI Emoji" w:cs="Segoe UI Emoji"/>
          <w:b/>
          <w:bCs/>
        </w:rPr>
        <w:br/>
        <w:t>And each stage grows naturally through daily life interactions.</w:t>
      </w:r>
    </w:p>
    <w:p w14:paraId="766627AB" w14:textId="77777777" w:rsidR="00007689" w:rsidRPr="00007689" w:rsidRDefault="00000000" w:rsidP="0000768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D2E7A11">
          <v:rect id="_x0000_i1026" style="width:0;height:1.5pt" o:hralign="center" o:hrstd="t" o:hr="t" fillcolor="#a0a0a0" stroked="f"/>
        </w:pict>
      </w:r>
    </w:p>
    <w:p w14:paraId="480CAFAD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2. The Four Evolution Phases — Overview</w:t>
      </w:r>
    </w:p>
    <w:p w14:paraId="29BC50B2" w14:textId="77777777" w:rsidR="00007689" w:rsidRPr="00007689" w:rsidRDefault="00000000" w:rsidP="0000768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B0D9480">
          <v:rect id="_x0000_i1027" style="width:0;height:1.5pt" o:hralign="center" o:hrstd="t" o:hr="t" fillcolor="#a0a0a0" stroked="f"/>
        </w:pict>
      </w:r>
    </w:p>
    <w:p w14:paraId="38709621" w14:textId="77777777" w:rsid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Phase 1 — MVP (Month 0 → Month 4)</w:t>
      </w:r>
    </w:p>
    <w:p w14:paraId="32E2C350" w14:textId="77777777" w:rsidR="00BF43DA" w:rsidRPr="00BF43DA" w:rsidRDefault="00BF43DA" w:rsidP="00BF43DA">
      <w:pPr>
        <w:rPr>
          <w:rFonts w:ascii="Segoe UI Emoji" w:hAnsi="Segoe UI Emoji" w:cs="Segoe UI Emoji"/>
          <w:b/>
          <w:bCs/>
        </w:rPr>
      </w:pPr>
      <w:r w:rsidRPr="00BF43DA">
        <w:rPr>
          <w:rFonts w:ascii="Segoe UI Emoji" w:hAnsi="Segoe UI Emoji" w:cs="Segoe UI Emoji"/>
          <w:b/>
          <w:bCs/>
        </w:rPr>
        <w:t>🔒 Phase 1 (MVP) — Scope Guardrails</w:t>
      </w:r>
    </w:p>
    <w:p w14:paraId="7DC1CB2C" w14:textId="77777777" w:rsidR="00BF43DA" w:rsidRPr="00BF43DA" w:rsidRDefault="00BF43DA" w:rsidP="00BF43DA">
      <w:pPr>
        <w:rPr>
          <w:rFonts w:ascii="Segoe UI Emoji" w:hAnsi="Segoe UI Emoji" w:cs="Segoe UI Emoji"/>
          <w:b/>
          <w:bCs/>
        </w:rPr>
      </w:pPr>
      <w:r w:rsidRPr="00BF43DA">
        <w:rPr>
          <w:rFonts w:ascii="Segoe UI Emoji" w:hAnsi="Segoe UI Emoji" w:cs="Segoe UI Emoji"/>
          <w:b/>
          <w:bCs/>
        </w:rPr>
        <w:t>Phase 1 implements Second Brain – Internal Cognitive Layer (Core Only).</w:t>
      </w:r>
    </w:p>
    <w:p w14:paraId="0E9C5C6F" w14:textId="77777777" w:rsidR="00BF43DA" w:rsidRPr="00BF43DA" w:rsidRDefault="00BF43DA" w:rsidP="00BF43DA">
      <w:pPr>
        <w:rPr>
          <w:rFonts w:ascii="Segoe UI Emoji" w:hAnsi="Segoe UI Emoji" w:cs="Segoe UI Emoji"/>
          <w:b/>
          <w:bCs/>
        </w:rPr>
      </w:pPr>
      <w:r w:rsidRPr="00BF43DA">
        <w:rPr>
          <w:rFonts w:ascii="Segoe UI Emoji" w:hAnsi="Segoe UI Emoji" w:cs="Segoe UI Emoji"/>
          <w:b/>
          <w:bCs/>
        </w:rPr>
        <w:t>This phase explicitly excludes:</w:t>
      </w:r>
    </w:p>
    <w:p w14:paraId="1F92D522" w14:textId="77777777" w:rsidR="00BF43DA" w:rsidRPr="00BF43DA" w:rsidRDefault="00BF43DA" w:rsidP="00BF43DA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BF43DA">
        <w:rPr>
          <w:rFonts w:ascii="Segoe UI Emoji" w:hAnsi="Segoe UI Emoji" w:cs="Segoe UI Emoji"/>
          <w:b/>
          <w:bCs/>
        </w:rPr>
        <w:t>Life Operating System features</w:t>
      </w:r>
    </w:p>
    <w:p w14:paraId="5F0745C7" w14:textId="77777777" w:rsidR="00BF43DA" w:rsidRPr="00BF43DA" w:rsidRDefault="00BF43DA" w:rsidP="00BF43DA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BF43DA">
        <w:rPr>
          <w:rFonts w:ascii="Segoe UI Emoji" w:hAnsi="Segoe UI Emoji" w:cs="Segoe UI Emoji"/>
          <w:b/>
          <w:bCs/>
        </w:rPr>
        <w:t>Task management or reminders</w:t>
      </w:r>
    </w:p>
    <w:p w14:paraId="350CC79F" w14:textId="77777777" w:rsidR="00BF43DA" w:rsidRPr="00BF43DA" w:rsidRDefault="00BF43DA" w:rsidP="00BF43DA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BF43DA">
        <w:rPr>
          <w:rFonts w:ascii="Segoe UI Emoji" w:hAnsi="Segoe UI Emoji" w:cs="Segoe UI Emoji"/>
          <w:b/>
          <w:bCs/>
        </w:rPr>
        <w:t>Habit tracking or productivity workflows</w:t>
      </w:r>
    </w:p>
    <w:p w14:paraId="465300EB" w14:textId="77777777" w:rsidR="00BF43DA" w:rsidRPr="00BF43DA" w:rsidRDefault="00BF43DA" w:rsidP="00BF43DA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BF43DA">
        <w:rPr>
          <w:rFonts w:ascii="Segoe UI Emoji" w:hAnsi="Segoe UI Emoji" w:cs="Segoe UI Emoji"/>
          <w:b/>
          <w:bCs/>
        </w:rPr>
        <w:t>Emotional analysis or psychological profiling</w:t>
      </w:r>
    </w:p>
    <w:p w14:paraId="79570F42" w14:textId="77777777" w:rsidR="00BF43DA" w:rsidRPr="00BF43DA" w:rsidRDefault="00BF43DA" w:rsidP="00BF43DA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BF43DA">
        <w:rPr>
          <w:rFonts w:ascii="Segoe UI Emoji" w:hAnsi="Segoe UI Emoji" w:cs="Segoe UI Emoji"/>
          <w:b/>
          <w:bCs/>
        </w:rPr>
        <w:lastRenderedPageBreak/>
        <w:t>Notifications or proactive interventions</w:t>
      </w:r>
    </w:p>
    <w:p w14:paraId="1BF159A7" w14:textId="77777777" w:rsidR="00BF43DA" w:rsidRPr="00BF43DA" w:rsidRDefault="00BF43DA" w:rsidP="00BF43DA">
      <w:pPr>
        <w:rPr>
          <w:rFonts w:ascii="Segoe UI Emoji" w:hAnsi="Segoe UI Emoji" w:cs="Segoe UI Emoji"/>
          <w:b/>
          <w:bCs/>
        </w:rPr>
      </w:pPr>
      <w:r w:rsidRPr="00BF43DA">
        <w:rPr>
          <w:rFonts w:ascii="Segoe UI Emoji" w:hAnsi="Segoe UI Emoji" w:cs="Segoe UI Emoji"/>
          <w:b/>
          <w:bCs/>
        </w:rPr>
        <w:t>Any feature that does not directly contribute to:</w:t>
      </w:r>
    </w:p>
    <w:p w14:paraId="15092D1E" w14:textId="77777777" w:rsidR="00BF43DA" w:rsidRPr="00BF43DA" w:rsidRDefault="00BF43DA" w:rsidP="00BF43DA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BF43DA">
        <w:rPr>
          <w:rFonts w:ascii="Segoe UI Emoji" w:hAnsi="Segoe UI Emoji" w:cs="Segoe UI Emoji"/>
          <w:b/>
          <w:bCs/>
        </w:rPr>
        <w:t>Memory structuring</w:t>
      </w:r>
    </w:p>
    <w:p w14:paraId="1C149C63" w14:textId="77777777" w:rsidR="00BF43DA" w:rsidRPr="00BF43DA" w:rsidRDefault="00BF43DA" w:rsidP="00BF43DA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BF43DA">
        <w:rPr>
          <w:rFonts w:ascii="Segoe UI Emoji" w:hAnsi="Segoe UI Emoji" w:cs="Segoe UI Emoji"/>
          <w:b/>
          <w:bCs/>
        </w:rPr>
        <w:t>Context preservation</w:t>
      </w:r>
    </w:p>
    <w:p w14:paraId="5DC03630" w14:textId="77777777" w:rsidR="00BF43DA" w:rsidRPr="00BF43DA" w:rsidRDefault="00BF43DA" w:rsidP="00BF43DA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BF43DA">
        <w:rPr>
          <w:rFonts w:ascii="Segoe UI Emoji" w:hAnsi="Segoe UI Emoji" w:cs="Segoe UI Emoji"/>
          <w:b/>
          <w:bCs/>
        </w:rPr>
        <w:t>Decision continuity</w:t>
      </w:r>
    </w:p>
    <w:p w14:paraId="31EBC06E" w14:textId="77777777" w:rsidR="00BF43DA" w:rsidRPr="00BF43DA" w:rsidRDefault="00BF43DA" w:rsidP="00BF43DA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BF43DA">
        <w:rPr>
          <w:rFonts w:ascii="Segoe UI Emoji" w:hAnsi="Segoe UI Emoji" w:cs="Segoe UI Emoji"/>
          <w:b/>
          <w:bCs/>
        </w:rPr>
        <w:t>Relationship and timeline foundations</w:t>
      </w:r>
      <w:r w:rsidRPr="00BF43DA">
        <w:rPr>
          <w:rFonts w:ascii="Segoe UI Emoji" w:hAnsi="Segoe UI Emoji" w:cs="Segoe UI Emoji"/>
          <w:b/>
          <w:bCs/>
        </w:rPr>
        <w:br/>
        <w:t>is out of scope, even if perceived as marketable or easy to implement.</w:t>
      </w:r>
    </w:p>
    <w:p w14:paraId="119856E3" w14:textId="322BD620" w:rsidR="00BF43DA" w:rsidRDefault="00BF43DA" w:rsidP="00BF43DA">
      <w:pPr>
        <w:rPr>
          <w:rFonts w:ascii="Segoe UI Emoji" w:hAnsi="Segoe UI Emoji" w:cs="Segoe UI Emoji"/>
          <w:b/>
          <w:bCs/>
          <w:rtl/>
        </w:rPr>
      </w:pPr>
      <w:r w:rsidRPr="00BF43DA">
        <w:rPr>
          <w:rFonts w:ascii="Segoe UI Emoji" w:hAnsi="Segoe UI Emoji" w:cs="Segoe UI Emoji"/>
          <w:b/>
          <w:bCs/>
        </w:rPr>
        <w:t>Phase 1 success is measured by cognitive continuity, not user engagement metrics or emotional satisfaction.</w:t>
      </w:r>
    </w:p>
    <w:p w14:paraId="5B4318C5" w14:textId="5DCCADC2" w:rsidR="00D75AEE" w:rsidRDefault="00D75AEE" w:rsidP="00BF43D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81A2365">
          <v:rect id="_x0000_i1041" style="width:0;height:1.5pt" o:hralign="center" o:hrstd="t" o:hr="t" fillcolor="#a0a0a0" stroked="f"/>
        </w:pict>
      </w:r>
    </w:p>
    <w:p w14:paraId="1E07AC9E" w14:textId="77777777" w:rsidR="00D75AEE" w:rsidRPr="00D75AEE" w:rsidRDefault="00D75AEE" w:rsidP="00D75AEE">
      <w:pPr>
        <w:rPr>
          <w:rFonts w:ascii="Segoe UI Emoji" w:hAnsi="Segoe UI Emoji" w:cs="Segoe UI Emoji"/>
          <w:b/>
          <w:bCs/>
        </w:rPr>
      </w:pPr>
      <w:r w:rsidRPr="00D75AEE">
        <w:rPr>
          <w:rFonts w:ascii="Segoe UI Emoji" w:hAnsi="Segoe UI Emoji" w:cs="Segoe UI Emoji"/>
          <w:b/>
          <w:bCs/>
        </w:rPr>
        <w:t>Phase 1 — Market Definition</w:t>
      </w:r>
    </w:p>
    <w:p w14:paraId="725C0FE0" w14:textId="77777777" w:rsidR="00D75AEE" w:rsidRPr="00D75AEE" w:rsidRDefault="00D75AEE" w:rsidP="00D75AEE">
      <w:pPr>
        <w:rPr>
          <w:rFonts w:ascii="Segoe UI Emoji" w:hAnsi="Segoe UI Emoji" w:cs="Segoe UI Emoji"/>
          <w:b/>
          <w:bCs/>
        </w:rPr>
      </w:pPr>
      <w:r w:rsidRPr="00D75AEE">
        <w:rPr>
          <w:rFonts w:ascii="Segoe UI Emoji" w:hAnsi="Segoe UI Emoji" w:cs="Segoe UI Emoji"/>
          <w:b/>
          <w:bCs/>
        </w:rPr>
        <w:t>Phase 1 is not an exploratory MVP.</w:t>
      </w:r>
    </w:p>
    <w:p w14:paraId="50DA0866" w14:textId="77777777" w:rsidR="00D75AEE" w:rsidRPr="00D75AEE" w:rsidRDefault="00D75AEE" w:rsidP="00D75AEE">
      <w:pPr>
        <w:rPr>
          <w:rFonts w:ascii="Segoe UI Emoji" w:hAnsi="Segoe UI Emoji" w:cs="Segoe UI Emoji"/>
          <w:b/>
          <w:bCs/>
        </w:rPr>
      </w:pPr>
      <w:r w:rsidRPr="00D75AEE">
        <w:rPr>
          <w:rFonts w:ascii="Segoe UI Emoji" w:hAnsi="Segoe UI Emoji" w:cs="Segoe UI Emoji"/>
          <w:b/>
          <w:bCs/>
        </w:rPr>
        <w:t>It is a foundational market release designed to validate HALO as a Second Brain system.</w:t>
      </w:r>
    </w:p>
    <w:p w14:paraId="57810CFE" w14:textId="77777777" w:rsidR="00D75AEE" w:rsidRPr="00D75AEE" w:rsidRDefault="00D75AEE" w:rsidP="00D75AEE">
      <w:pPr>
        <w:rPr>
          <w:rFonts w:ascii="Segoe UI Emoji" w:hAnsi="Segoe UI Emoji" w:cs="Segoe UI Emoji"/>
          <w:b/>
          <w:bCs/>
        </w:rPr>
      </w:pPr>
      <w:r w:rsidRPr="00D75AEE">
        <w:rPr>
          <w:rFonts w:ascii="Segoe UI Emoji" w:hAnsi="Segoe UI Emoji" w:cs="Segoe UI Emoji"/>
          <w:b/>
          <w:bCs/>
        </w:rPr>
        <w:t xml:space="preserve">Phase 1 will be released to a limited audience </w:t>
      </w:r>
      <w:proofErr w:type="gramStart"/>
      <w:r w:rsidRPr="00D75AEE">
        <w:rPr>
          <w:rFonts w:ascii="Segoe UI Emoji" w:hAnsi="Segoe UI Emoji" w:cs="Segoe UI Emoji"/>
          <w:b/>
          <w:bCs/>
        </w:rPr>
        <w:t>that values</w:t>
      </w:r>
      <w:proofErr w:type="gramEnd"/>
      <w:r w:rsidRPr="00D75AEE">
        <w:rPr>
          <w:rFonts w:ascii="Segoe UI Emoji" w:hAnsi="Segoe UI Emoji" w:cs="Segoe UI Emoji"/>
          <w:b/>
          <w:bCs/>
        </w:rPr>
        <w:t>:</w:t>
      </w:r>
    </w:p>
    <w:p w14:paraId="0CDC413F" w14:textId="77777777" w:rsidR="00D75AEE" w:rsidRPr="00D75AEE" w:rsidRDefault="00D75AEE" w:rsidP="00D75AEE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D75AEE">
        <w:rPr>
          <w:rFonts w:ascii="Segoe UI Emoji" w:hAnsi="Segoe UI Emoji" w:cs="Segoe UI Emoji"/>
          <w:b/>
          <w:bCs/>
        </w:rPr>
        <w:t>Cognitive continuity</w:t>
      </w:r>
    </w:p>
    <w:p w14:paraId="78BFC09C" w14:textId="77777777" w:rsidR="00D75AEE" w:rsidRPr="00D75AEE" w:rsidRDefault="00D75AEE" w:rsidP="00D75AEE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D75AEE">
        <w:rPr>
          <w:rFonts w:ascii="Segoe UI Emoji" w:hAnsi="Segoe UI Emoji" w:cs="Segoe UI Emoji"/>
          <w:b/>
          <w:bCs/>
        </w:rPr>
        <w:t>Long-term memory</w:t>
      </w:r>
    </w:p>
    <w:p w14:paraId="6F4D1FBF" w14:textId="77777777" w:rsidR="00D75AEE" w:rsidRPr="00D75AEE" w:rsidRDefault="00D75AEE" w:rsidP="00D75AEE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D75AEE">
        <w:rPr>
          <w:rFonts w:ascii="Segoe UI Emoji" w:hAnsi="Segoe UI Emoji" w:cs="Segoe UI Emoji"/>
          <w:b/>
          <w:bCs/>
        </w:rPr>
        <w:t>Decision tracking</w:t>
      </w:r>
    </w:p>
    <w:p w14:paraId="7CC7E4FC" w14:textId="77777777" w:rsidR="00D75AEE" w:rsidRPr="00D75AEE" w:rsidRDefault="00D75AEE" w:rsidP="00D75AEE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D75AEE">
        <w:rPr>
          <w:rFonts w:ascii="Segoe UI Emoji" w:hAnsi="Segoe UI Emoji" w:cs="Segoe UI Emoji"/>
          <w:b/>
          <w:bCs/>
        </w:rPr>
        <w:t>Relationship context</w:t>
      </w:r>
    </w:p>
    <w:p w14:paraId="1BA88877" w14:textId="77777777" w:rsidR="00D75AEE" w:rsidRPr="00D75AEE" w:rsidRDefault="00D75AEE" w:rsidP="00D75AEE">
      <w:pPr>
        <w:rPr>
          <w:rFonts w:ascii="Segoe UI Emoji" w:hAnsi="Segoe UI Emoji" w:cs="Segoe UI Emoji"/>
          <w:b/>
          <w:bCs/>
        </w:rPr>
      </w:pPr>
      <w:r w:rsidRPr="00D75AEE">
        <w:rPr>
          <w:rFonts w:ascii="Segoe UI Emoji" w:hAnsi="Segoe UI Emoji" w:cs="Segoe UI Emoji"/>
          <w:b/>
          <w:bCs/>
        </w:rPr>
        <w:t>Success metrics for Phase 1 are structural, not emotional:</w:t>
      </w:r>
    </w:p>
    <w:p w14:paraId="2B880CE1" w14:textId="77777777" w:rsidR="00D75AEE" w:rsidRPr="00D75AEE" w:rsidRDefault="00D75AEE" w:rsidP="00D75AEE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D75AEE">
        <w:rPr>
          <w:rFonts w:ascii="Segoe UI Emoji" w:hAnsi="Segoe UI Emoji" w:cs="Segoe UI Emoji"/>
          <w:b/>
          <w:bCs/>
        </w:rPr>
        <w:t>Accurate memory recall</w:t>
      </w:r>
    </w:p>
    <w:p w14:paraId="1D62F0CD" w14:textId="77777777" w:rsidR="00D75AEE" w:rsidRPr="00D75AEE" w:rsidRDefault="00D75AEE" w:rsidP="00D75AEE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D75AEE">
        <w:rPr>
          <w:rFonts w:ascii="Segoe UI Emoji" w:hAnsi="Segoe UI Emoji" w:cs="Segoe UI Emoji"/>
          <w:b/>
          <w:bCs/>
        </w:rPr>
        <w:t>Correct context restoration</w:t>
      </w:r>
    </w:p>
    <w:p w14:paraId="77BCB2E0" w14:textId="77777777" w:rsidR="00D75AEE" w:rsidRPr="00D75AEE" w:rsidRDefault="00D75AEE" w:rsidP="00D75AEE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D75AEE">
        <w:rPr>
          <w:rFonts w:ascii="Segoe UI Emoji" w:hAnsi="Segoe UI Emoji" w:cs="Segoe UI Emoji"/>
          <w:b/>
          <w:bCs/>
        </w:rPr>
        <w:t>Meaningful decision linkage</w:t>
      </w:r>
    </w:p>
    <w:p w14:paraId="1D272361" w14:textId="77777777" w:rsidR="00D75AEE" w:rsidRPr="00D75AEE" w:rsidRDefault="00D75AEE" w:rsidP="00D75AEE">
      <w:pPr>
        <w:rPr>
          <w:rFonts w:ascii="Segoe UI Emoji" w:hAnsi="Segoe UI Emoji" w:cs="Segoe UI Emoji"/>
          <w:b/>
          <w:bCs/>
        </w:rPr>
      </w:pPr>
      <w:r w:rsidRPr="00D75AEE">
        <w:rPr>
          <w:rFonts w:ascii="Segoe UI Emoji" w:hAnsi="Segoe UI Emoji" w:cs="Segoe UI Emoji"/>
          <w:b/>
          <w:bCs/>
        </w:rPr>
        <w:t>User satisfaction in Phase 1 is defined by clarity and continuity, not comfort, engagement, or entertainment.</w:t>
      </w:r>
    </w:p>
    <w:p w14:paraId="7B85715B" w14:textId="549D5123" w:rsidR="00BF43DA" w:rsidRPr="00007689" w:rsidRDefault="00D75AEE" w:rsidP="00BF43D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3E789C6">
          <v:rect id="_x0000_i1042" style="width:0;height:1.5pt" o:hralign="center" o:hrstd="t" o:hr="t" fillcolor="#a0a0a0" stroked="f"/>
        </w:pict>
      </w:r>
    </w:p>
    <w:p w14:paraId="523C452E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lastRenderedPageBreak/>
        <w:t>“A small version of HALO that understands you and gives daily insights.”</w:t>
      </w:r>
    </w:p>
    <w:p w14:paraId="6D36E3B4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Core Goals:</w:t>
      </w:r>
    </w:p>
    <w:p w14:paraId="6DCA631A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✔ Build trust</w:t>
      </w:r>
      <w:r w:rsidRPr="00007689">
        <w:rPr>
          <w:rFonts w:ascii="Segoe UI Emoji" w:hAnsi="Segoe UI Emoji" w:cs="Segoe UI Emoji"/>
          <w:b/>
          <w:bCs/>
        </w:rPr>
        <w:br/>
        <w:t>✔ Build a simple user identity</w:t>
      </w:r>
      <w:r w:rsidRPr="00007689">
        <w:rPr>
          <w:rFonts w:ascii="Segoe UI Emoji" w:hAnsi="Segoe UI Emoji" w:cs="Segoe UI Emoji"/>
          <w:b/>
          <w:bCs/>
        </w:rPr>
        <w:br/>
        <w:t>✔ Start the first Memory Graph</w:t>
      </w:r>
      <w:r w:rsidRPr="00007689">
        <w:rPr>
          <w:rFonts w:ascii="Segoe UI Emoji" w:hAnsi="Segoe UI Emoji" w:cs="Segoe UI Emoji"/>
          <w:b/>
          <w:bCs/>
        </w:rPr>
        <w:br/>
        <w:t>✔ Begin modeling thinking patterns</w:t>
      </w:r>
      <w:r w:rsidRPr="00007689">
        <w:rPr>
          <w:rFonts w:ascii="Segoe UI Emoji" w:hAnsi="Segoe UI Emoji" w:cs="Segoe UI Emoji"/>
          <w:b/>
          <w:bCs/>
        </w:rPr>
        <w:br/>
        <w:t>✔ Establish the emotional baseline</w:t>
      </w:r>
      <w:r w:rsidRPr="00007689">
        <w:rPr>
          <w:rFonts w:ascii="Segoe UI Emoji" w:hAnsi="Segoe UI Emoji" w:cs="Segoe UI Emoji"/>
          <w:b/>
          <w:bCs/>
        </w:rPr>
        <w:br/>
        <w:t>✔ Launch the first Decision Support engine</w:t>
      </w:r>
    </w:p>
    <w:p w14:paraId="0848E03F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HALO in this phase:</w:t>
      </w:r>
    </w:p>
    <w:p w14:paraId="6ECF97D7" w14:textId="77777777" w:rsidR="00007689" w:rsidRPr="00007689" w:rsidRDefault="00007689" w:rsidP="00007689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Smart</w:t>
      </w:r>
    </w:p>
    <w:p w14:paraId="2D0113D5" w14:textId="77777777" w:rsidR="00007689" w:rsidRPr="00007689" w:rsidRDefault="00007689" w:rsidP="00007689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Lightweight</w:t>
      </w:r>
    </w:p>
    <w:p w14:paraId="1D62AE9E" w14:textId="77777777" w:rsidR="00007689" w:rsidRPr="00007689" w:rsidRDefault="00007689" w:rsidP="00007689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A daily companion</w:t>
      </w:r>
    </w:p>
    <w:p w14:paraId="6DD1ADE0" w14:textId="77777777" w:rsidR="00007689" w:rsidRPr="00007689" w:rsidRDefault="00007689" w:rsidP="00007689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Requires minimal input</w:t>
      </w:r>
    </w:p>
    <w:p w14:paraId="20085959" w14:textId="77777777" w:rsidR="00007689" w:rsidRPr="00007689" w:rsidRDefault="00007689" w:rsidP="00007689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Provides meaningful insights</w:t>
      </w:r>
    </w:p>
    <w:p w14:paraId="7B585F41" w14:textId="77777777" w:rsidR="00007689" w:rsidRPr="00007689" w:rsidRDefault="00007689" w:rsidP="00007689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Slowly begins understanding the user</w:t>
      </w:r>
    </w:p>
    <w:p w14:paraId="084B3C19" w14:textId="77777777" w:rsidR="00007689" w:rsidRPr="00007689" w:rsidRDefault="00000000" w:rsidP="0000768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306C06C">
          <v:rect id="_x0000_i1028" style="width:0;height:1.5pt" o:hralign="center" o:hrstd="t" o:hr="t" fillcolor="#a0a0a0" stroked="f"/>
        </w:pict>
      </w:r>
    </w:p>
    <w:p w14:paraId="494D4BBF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Phase 2 — Second Brain (Month 4 → Month 12)</w:t>
      </w:r>
    </w:p>
    <w:p w14:paraId="355FAEDC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“A system that actually thinks with you… and sometimes understands you better than you understand yourself.”</w:t>
      </w:r>
    </w:p>
    <w:p w14:paraId="32C40AE9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HALO begins to deliver:</w:t>
      </w:r>
    </w:p>
    <w:p w14:paraId="25E35015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✔ Real memory</w:t>
      </w:r>
      <w:r w:rsidRPr="00007689">
        <w:rPr>
          <w:rFonts w:ascii="Segoe UI Emoji" w:hAnsi="Segoe UI Emoji" w:cs="Segoe UI Emoji"/>
          <w:b/>
          <w:bCs/>
        </w:rPr>
        <w:br/>
        <w:t>✔ Personal timeline</w:t>
      </w:r>
      <w:r w:rsidRPr="00007689">
        <w:rPr>
          <w:rFonts w:ascii="Segoe UI Emoji" w:hAnsi="Segoe UI Emoji" w:cs="Segoe UI Emoji"/>
          <w:b/>
          <w:bCs/>
        </w:rPr>
        <w:br/>
        <w:t>✔ Advanced emotional analysis</w:t>
      </w:r>
      <w:r w:rsidRPr="00007689">
        <w:rPr>
          <w:rFonts w:ascii="Segoe UI Emoji" w:hAnsi="Segoe UI Emoji" w:cs="Segoe UI Emoji"/>
          <w:b/>
          <w:bCs/>
        </w:rPr>
        <w:br/>
        <w:t xml:space="preserve">✔ Understanding the </w:t>
      </w:r>
      <w:r w:rsidRPr="00007689">
        <w:rPr>
          <w:rFonts w:ascii="Segoe UI Emoji" w:hAnsi="Segoe UI Emoji" w:cs="Segoe UI Emoji"/>
          <w:b/>
          <w:bCs/>
          <w:i/>
          <w:iCs/>
        </w:rPr>
        <w:t>reasons</w:t>
      </w:r>
      <w:r w:rsidRPr="00007689">
        <w:rPr>
          <w:rFonts w:ascii="Segoe UI Emoji" w:hAnsi="Segoe UI Emoji" w:cs="Segoe UI Emoji"/>
          <w:b/>
          <w:bCs/>
        </w:rPr>
        <w:t xml:space="preserve"> behind feelings</w:t>
      </w:r>
      <w:r w:rsidRPr="00007689">
        <w:rPr>
          <w:rFonts w:ascii="Segoe UI Emoji" w:hAnsi="Segoe UI Emoji" w:cs="Segoe UI Emoji"/>
          <w:b/>
          <w:bCs/>
        </w:rPr>
        <w:br/>
        <w:t>✔ Behavioral prediction</w:t>
      </w:r>
      <w:r w:rsidRPr="00007689">
        <w:rPr>
          <w:rFonts w:ascii="Segoe UI Emoji" w:hAnsi="Segoe UI Emoji" w:cs="Segoe UI Emoji"/>
          <w:b/>
          <w:bCs/>
        </w:rPr>
        <w:br/>
        <w:t>✔ Detecting emotional triggers</w:t>
      </w:r>
      <w:r w:rsidRPr="00007689">
        <w:rPr>
          <w:rFonts w:ascii="Segoe UI Emoji" w:hAnsi="Segoe UI Emoji" w:cs="Segoe UI Emoji"/>
          <w:b/>
          <w:bCs/>
        </w:rPr>
        <w:br/>
        <w:t>✔ Understanding the user's circle (goals, relationships, routines)</w:t>
      </w:r>
      <w:r w:rsidRPr="00007689">
        <w:rPr>
          <w:rFonts w:ascii="Segoe UI Emoji" w:hAnsi="Segoe UI Emoji" w:cs="Segoe UI Emoji"/>
          <w:b/>
          <w:bCs/>
        </w:rPr>
        <w:br/>
        <w:t>✔ A Decision Engine 5x stronger</w:t>
      </w:r>
    </w:p>
    <w:p w14:paraId="1C83FB64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lastRenderedPageBreak/>
        <w:t>HALO in this phase:</w:t>
      </w:r>
    </w:p>
    <w:p w14:paraId="0E4FE2EE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Not just a companion…</w:t>
      </w:r>
    </w:p>
    <w:p w14:paraId="29C16F66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A personal advisor</w:t>
      </w:r>
      <w:r w:rsidRPr="00007689">
        <w:rPr>
          <w:rFonts w:ascii="Segoe UI Emoji" w:hAnsi="Segoe UI Emoji" w:cs="Segoe UI Emoji"/>
          <w:b/>
          <w:bCs/>
        </w:rPr>
        <w:br/>
        <w:t>that sees what the user doesn’t see,</w:t>
      </w:r>
      <w:r w:rsidRPr="00007689">
        <w:rPr>
          <w:rFonts w:ascii="Segoe UI Emoji" w:hAnsi="Segoe UI Emoji" w:cs="Segoe UI Emoji"/>
          <w:b/>
          <w:bCs/>
        </w:rPr>
        <w:br/>
        <w:t>interprets their patterns,</w:t>
      </w:r>
      <w:r w:rsidRPr="00007689">
        <w:rPr>
          <w:rFonts w:ascii="Segoe UI Emoji" w:hAnsi="Segoe UI Emoji" w:cs="Segoe UI Emoji"/>
          <w:b/>
          <w:bCs/>
        </w:rPr>
        <w:br/>
        <w:t>and helps with relationships, decisions, and emotional clarity.</w:t>
      </w:r>
    </w:p>
    <w:p w14:paraId="7CDB5299" w14:textId="77777777" w:rsidR="00007689" w:rsidRPr="00007689" w:rsidRDefault="00000000" w:rsidP="0000768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510EBD8">
          <v:rect id="_x0000_i1029" style="width:0;height:1.5pt" o:hralign="center" o:hrstd="t" o:hr="t" fillcolor="#a0a0a0" stroked="f"/>
        </w:pict>
      </w:r>
    </w:p>
    <w:p w14:paraId="04FCC0C8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Phase 3 — HALO OS (Month 12 → Month 18)</w:t>
      </w:r>
    </w:p>
    <w:p w14:paraId="6F7C5C3F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“The operating system for your life.”</w:t>
      </w:r>
    </w:p>
    <w:p w14:paraId="10EBC172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Goals:</w:t>
      </w:r>
    </w:p>
    <w:p w14:paraId="3F68DCE6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✔ Understand the user's day</w:t>
      </w:r>
      <w:r w:rsidRPr="00007689">
        <w:rPr>
          <w:rFonts w:ascii="Segoe UI Emoji" w:hAnsi="Segoe UI Emoji" w:cs="Segoe UI Emoji"/>
          <w:b/>
          <w:bCs/>
        </w:rPr>
        <w:br/>
        <w:t>✔ Understand their weekly cycles</w:t>
      </w:r>
      <w:r w:rsidRPr="00007689">
        <w:rPr>
          <w:rFonts w:ascii="Segoe UI Emoji" w:hAnsi="Segoe UI Emoji" w:cs="Segoe UI Emoji"/>
          <w:b/>
          <w:bCs/>
        </w:rPr>
        <w:br/>
        <w:t>✔ Build long-term patterns</w:t>
      </w:r>
      <w:r w:rsidRPr="00007689">
        <w:rPr>
          <w:rFonts w:ascii="Segoe UI Emoji" w:hAnsi="Segoe UI Emoji" w:cs="Segoe UI Emoji"/>
          <w:b/>
          <w:bCs/>
        </w:rPr>
        <w:br/>
        <w:t>✔ Map the user's entire life</w:t>
      </w:r>
      <w:r w:rsidRPr="00007689">
        <w:rPr>
          <w:rFonts w:ascii="Segoe UI Emoji" w:hAnsi="Segoe UI Emoji" w:cs="Segoe UI Emoji"/>
          <w:b/>
          <w:bCs/>
        </w:rPr>
        <w:br/>
        <w:t>✔ Analyze personal relationships</w:t>
      </w:r>
      <w:r w:rsidRPr="00007689">
        <w:rPr>
          <w:rFonts w:ascii="Segoe UI Emoji" w:hAnsi="Segoe UI Emoji" w:cs="Segoe UI Emoji"/>
          <w:b/>
          <w:bCs/>
        </w:rPr>
        <w:br/>
        <w:t>✔ Compare weeks and months</w:t>
      </w:r>
      <w:r w:rsidRPr="00007689">
        <w:rPr>
          <w:rFonts w:ascii="Segoe UI Emoji" w:hAnsi="Segoe UI Emoji" w:cs="Segoe UI Emoji"/>
          <w:b/>
          <w:bCs/>
        </w:rPr>
        <w:br/>
        <w:t>✔ Provide early warnings</w:t>
      </w:r>
      <w:r w:rsidRPr="00007689">
        <w:rPr>
          <w:rFonts w:ascii="Segoe UI Emoji" w:hAnsi="Segoe UI Emoji" w:cs="Segoe UI Emoji"/>
          <w:b/>
          <w:bCs/>
        </w:rPr>
        <w:br/>
        <w:t>✔ Boost productivity</w:t>
      </w:r>
      <w:r w:rsidRPr="00007689">
        <w:rPr>
          <w:rFonts w:ascii="Segoe UI Emoji" w:hAnsi="Segoe UI Emoji" w:cs="Segoe UI Emoji"/>
          <w:b/>
          <w:bCs/>
        </w:rPr>
        <w:br/>
        <w:t>✔ Manage energy and focus</w:t>
      </w:r>
    </w:p>
    <w:p w14:paraId="34EF3D05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HALO OS becomes a “life supervisor,” identifying:</w:t>
      </w:r>
    </w:p>
    <w:p w14:paraId="5904BE02" w14:textId="77777777" w:rsidR="00007689" w:rsidRPr="00007689" w:rsidRDefault="00007689" w:rsidP="00007689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What distracts you</w:t>
      </w:r>
    </w:p>
    <w:p w14:paraId="25FA40B9" w14:textId="77777777" w:rsidR="00007689" w:rsidRPr="00007689" w:rsidRDefault="00007689" w:rsidP="00007689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What energizes you</w:t>
      </w:r>
    </w:p>
    <w:p w14:paraId="0C91C590" w14:textId="77777777" w:rsidR="00007689" w:rsidRPr="00007689" w:rsidRDefault="00007689" w:rsidP="00007689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When you get stressed</w:t>
      </w:r>
    </w:p>
    <w:p w14:paraId="4F54DC4F" w14:textId="77777777" w:rsidR="00007689" w:rsidRPr="00007689" w:rsidRDefault="00007689" w:rsidP="00007689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When you’re most productive</w:t>
      </w:r>
    </w:p>
    <w:p w14:paraId="0594A8FB" w14:textId="77777777" w:rsidR="00007689" w:rsidRPr="00007689" w:rsidRDefault="00007689" w:rsidP="00007689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Why relationships succeed or fail</w:t>
      </w:r>
    </w:p>
    <w:p w14:paraId="33235656" w14:textId="77777777" w:rsidR="00007689" w:rsidRPr="00007689" w:rsidRDefault="00007689" w:rsidP="00007689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What slows you down</w:t>
      </w:r>
    </w:p>
    <w:p w14:paraId="6DB40113" w14:textId="77777777" w:rsidR="00007689" w:rsidRPr="00007689" w:rsidRDefault="00007689" w:rsidP="00007689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Your real strengths</w:t>
      </w:r>
    </w:p>
    <w:p w14:paraId="2D9A1BF5" w14:textId="77777777" w:rsidR="00007689" w:rsidRPr="00007689" w:rsidRDefault="00007689" w:rsidP="00007689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Your hidden weaknesses</w:t>
      </w:r>
    </w:p>
    <w:p w14:paraId="0C2F48C5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lastRenderedPageBreak/>
        <w:t>This is where the user says:</w:t>
      </w:r>
      <w:r w:rsidRPr="00007689">
        <w:rPr>
          <w:rFonts w:ascii="Segoe UI Emoji" w:hAnsi="Segoe UI Emoji" w:cs="Segoe UI Emoji"/>
          <w:b/>
          <w:bCs/>
        </w:rPr>
        <w:br/>
        <w:t>“This literally manages my life.”</w:t>
      </w:r>
    </w:p>
    <w:p w14:paraId="0D075AFA" w14:textId="77777777" w:rsidR="00007689" w:rsidRPr="00007689" w:rsidRDefault="00000000" w:rsidP="0000768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5347391">
          <v:rect id="_x0000_i1030" style="width:0;height:1.5pt" o:hralign="center" o:hrstd="t" o:hr="t" fillcolor="#a0a0a0" stroked="f"/>
        </w:pict>
      </w:r>
    </w:p>
    <w:p w14:paraId="6E39DF24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Phase 4 — External Brain Layer (Month 18 → Month 30)</w:t>
      </w:r>
    </w:p>
    <w:p w14:paraId="3D325C5E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“A complete cognitive extension beyond the human mind.”</w:t>
      </w:r>
    </w:p>
    <w:p w14:paraId="500E5864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HALO here becomes:</w:t>
      </w:r>
    </w:p>
    <w:p w14:paraId="5161D0CA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✔ Analyst</w:t>
      </w:r>
      <w:r w:rsidRPr="00007689">
        <w:rPr>
          <w:rFonts w:ascii="Segoe UI Emoji" w:hAnsi="Segoe UI Emoji" w:cs="Segoe UI Emoji"/>
          <w:b/>
          <w:bCs/>
        </w:rPr>
        <w:br/>
        <w:t>✔ Friend</w:t>
      </w:r>
      <w:r w:rsidRPr="00007689">
        <w:rPr>
          <w:rFonts w:ascii="Segoe UI Emoji" w:hAnsi="Segoe UI Emoji" w:cs="Segoe UI Emoji"/>
          <w:b/>
          <w:bCs/>
        </w:rPr>
        <w:br/>
        <w:t>✔ Advisor</w:t>
      </w:r>
      <w:r w:rsidRPr="00007689">
        <w:rPr>
          <w:rFonts w:ascii="Segoe UI Emoji" w:hAnsi="Segoe UI Emoji" w:cs="Segoe UI Emoji"/>
          <w:b/>
          <w:bCs/>
        </w:rPr>
        <w:br/>
        <w:t>✔ Guardian</w:t>
      </w:r>
      <w:r w:rsidRPr="00007689">
        <w:rPr>
          <w:rFonts w:ascii="Segoe UI Emoji" w:hAnsi="Segoe UI Emoji" w:cs="Segoe UI Emoji"/>
          <w:b/>
          <w:bCs/>
        </w:rPr>
        <w:br/>
        <w:t>✔ Mental trainer</w:t>
      </w:r>
      <w:r w:rsidRPr="00007689">
        <w:rPr>
          <w:rFonts w:ascii="Segoe UI Emoji" w:hAnsi="Segoe UI Emoji" w:cs="Segoe UI Emoji"/>
          <w:b/>
          <w:bCs/>
        </w:rPr>
        <w:br/>
        <w:t>✔ Decision assistant</w:t>
      </w:r>
      <w:r w:rsidRPr="00007689">
        <w:rPr>
          <w:rFonts w:ascii="Segoe UI Emoji" w:hAnsi="Segoe UI Emoji" w:cs="Segoe UI Emoji"/>
          <w:b/>
          <w:bCs/>
        </w:rPr>
        <w:br/>
        <w:t>✔ Stress monitor</w:t>
      </w:r>
      <w:r w:rsidRPr="00007689">
        <w:rPr>
          <w:rFonts w:ascii="Segoe UI Emoji" w:hAnsi="Segoe UI Emoji" w:cs="Segoe UI Emoji"/>
          <w:b/>
          <w:bCs/>
        </w:rPr>
        <w:br/>
        <w:t>✔ Life manager</w:t>
      </w:r>
      <w:r w:rsidRPr="00007689">
        <w:rPr>
          <w:rFonts w:ascii="Segoe UI Emoji" w:hAnsi="Segoe UI Emoji" w:cs="Segoe UI Emoji"/>
          <w:b/>
          <w:bCs/>
        </w:rPr>
        <w:br/>
        <w:t>✔ Emotional guide</w:t>
      </w:r>
      <w:r w:rsidRPr="00007689">
        <w:rPr>
          <w:rFonts w:ascii="Segoe UI Emoji" w:hAnsi="Segoe UI Emoji" w:cs="Segoe UI Emoji"/>
          <w:b/>
          <w:bCs/>
        </w:rPr>
        <w:br/>
        <w:t>✔ Reality filter</w:t>
      </w:r>
      <w:r w:rsidRPr="00007689">
        <w:rPr>
          <w:rFonts w:ascii="Segoe UI Emoji" w:hAnsi="Segoe UI Emoji" w:cs="Segoe UI Emoji"/>
          <w:b/>
          <w:bCs/>
        </w:rPr>
        <w:br/>
        <w:t>✔ Protection system</w:t>
      </w:r>
      <w:r w:rsidRPr="00007689">
        <w:rPr>
          <w:rFonts w:ascii="Segoe UI Emoji" w:hAnsi="Segoe UI Emoji" w:cs="Segoe UI Emoji"/>
          <w:b/>
          <w:bCs/>
        </w:rPr>
        <w:br/>
        <w:t>✔ Cognitive co-pilot</w:t>
      </w:r>
    </w:p>
    <w:p w14:paraId="3093B4C5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With optional permissions:</w:t>
      </w:r>
    </w:p>
    <w:p w14:paraId="2D8AA5CF" w14:textId="77777777" w:rsidR="00007689" w:rsidRPr="00007689" w:rsidRDefault="00007689" w:rsidP="00007689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Reading notifications</w:t>
      </w:r>
    </w:p>
    <w:p w14:paraId="3B07D18A" w14:textId="77777777" w:rsidR="00007689" w:rsidRPr="00007689" w:rsidRDefault="00007689" w:rsidP="00007689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Reading WhatsApp &amp; social data (metadata only — no private info)</w:t>
      </w:r>
    </w:p>
    <w:p w14:paraId="35FE5EB8" w14:textId="77777777" w:rsidR="00007689" w:rsidRPr="00007689" w:rsidRDefault="00007689" w:rsidP="00007689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Triggering actions on the phone</w:t>
      </w:r>
    </w:p>
    <w:p w14:paraId="7A848C89" w14:textId="77777777" w:rsidR="00007689" w:rsidRPr="00007689" w:rsidRDefault="00007689" w:rsidP="00007689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Smart automations</w:t>
      </w:r>
    </w:p>
    <w:p w14:paraId="4A105FDA" w14:textId="77777777" w:rsidR="00007689" w:rsidRPr="00007689" w:rsidRDefault="00007689" w:rsidP="00007689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Optional AI camera analysis</w:t>
      </w:r>
    </w:p>
    <w:p w14:paraId="713A003D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At this stage HALO knows:</w:t>
      </w:r>
    </w:p>
    <w:p w14:paraId="59282064" w14:textId="77777777" w:rsidR="00007689" w:rsidRPr="00007689" w:rsidRDefault="00007689" w:rsidP="00007689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Your state</w:t>
      </w:r>
    </w:p>
    <w:p w14:paraId="736F7C75" w14:textId="77777777" w:rsidR="00007689" w:rsidRPr="00007689" w:rsidRDefault="00007689" w:rsidP="00007689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Your stress</w:t>
      </w:r>
    </w:p>
    <w:p w14:paraId="1706966F" w14:textId="77777777" w:rsidR="00007689" w:rsidRPr="00007689" w:rsidRDefault="00007689" w:rsidP="00007689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Your tendencies</w:t>
      </w:r>
    </w:p>
    <w:p w14:paraId="72C5D299" w14:textId="77777777" w:rsidR="00007689" w:rsidRPr="00007689" w:rsidRDefault="00007689" w:rsidP="00007689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lastRenderedPageBreak/>
        <w:t>Your weaknesses</w:t>
      </w:r>
    </w:p>
    <w:p w14:paraId="2A2D3337" w14:textId="77777777" w:rsidR="00007689" w:rsidRPr="00007689" w:rsidRDefault="00007689" w:rsidP="00007689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Your goals</w:t>
      </w:r>
    </w:p>
    <w:p w14:paraId="231293BB" w14:textId="77777777" w:rsidR="00007689" w:rsidRPr="00007689" w:rsidRDefault="00007689" w:rsidP="00007689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Your relationships</w:t>
      </w:r>
    </w:p>
    <w:p w14:paraId="1ABA431B" w14:textId="77777777" w:rsidR="00007689" w:rsidRPr="00007689" w:rsidRDefault="00007689" w:rsidP="00007689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Your triggers</w:t>
      </w:r>
    </w:p>
    <w:p w14:paraId="76AD11EF" w14:textId="77777777" w:rsidR="00007689" w:rsidRPr="00007689" w:rsidRDefault="00007689" w:rsidP="00007689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Your energy cycles</w:t>
      </w:r>
    </w:p>
    <w:p w14:paraId="689607B1" w14:textId="77777777" w:rsidR="00007689" w:rsidRPr="00007689" w:rsidRDefault="00007689" w:rsidP="00007689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The causes of fatigue</w:t>
      </w:r>
    </w:p>
    <w:p w14:paraId="5EB1F388" w14:textId="77777777" w:rsidR="00007689" w:rsidRPr="00007689" w:rsidRDefault="00007689" w:rsidP="00007689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The sources of happiness</w:t>
      </w:r>
    </w:p>
    <w:p w14:paraId="6BD88743" w14:textId="77777777" w:rsidR="00007689" w:rsidRPr="00007689" w:rsidRDefault="00007689" w:rsidP="00007689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Your thinking patterns</w:t>
      </w:r>
    </w:p>
    <w:p w14:paraId="6CCA13E4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This becomes a Parallel Brain Layer —</w:t>
      </w:r>
      <w:r w:rsidRPr="00007689">
        <w:rPr>
          <w:rFonts w:ascii="Segoe UI Emoji" w:hAnsi="Segoe UI Emoji" w:cs="Segoe UI Emoji"/>
          <w:b/>
          <w:bCs/>
        </w:rPr>
        <w:br/>
        <w:t>not replacing the user,</w:t>
      </w:r>
      <w:r w:rsidRPr="00007689">
        <w:rPr>
          <w:rFonts w:ascii="Segoe UI Emoji" w:hAnsi="Segoe UI Emoji" w:cs="Segoe UI Emoji"/>
          <w:b/>
          <w:bCs/>
        </w:rPr>
        <w:br/>
        <w:t>but augmenting them.</w:t>
      </w:r>
    </w:p>
    <w:p w14:paraId="1F6A0A17" w14:textId="77777777" w:rsidR="00007689" w:rsidRPr="00007689" w:rsidRDefault="00000000" w:rsidP="0000768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8426110">
          <v:rect id="_x0000_i1031" style="width:0;height:1.5pt" o:hralign="center" o:hrstd="t" o:hr="t" fillcolor="#a0a0a0" stroked="f"/>
        </w:pict>
      </w:r>
    </w:p>
    <w:p w14:paraId="4211DC5D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3. Evolution Pillars — The Four Pillars of Growth</w:t>
      </w:r>
    </w:p>
    <w:p w14:paraId="423FA49E" w14:textId="77777777" w:rsidR="00007689" w:rsidRPr="00007689" w:rsidRDefault="00000000" w:rsidP="0000768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5925F0D">
          <v:rect id="_x0000_i1032" style="width:0;height:1.5pt" o:hralign="center" o:hrstd="t" o:hr="t" fillcolor="#a0a0a0" stroked="f"/>
        </w:pict>
      </w:r>
    </w:p>
    <w:p w14:paraId="1E9B0A28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1) Data Growth (without violating privacy)</w:t>
      </w:r>
    </w:p>
    <w:p w14:paraId="3CE16252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HALO grows from:</w:t>
      </w:r>
    </w:p>
    <w:p w14:paraId="2D85A9B3" w14:textId="77777777" w:rsidR="00007689" w:rsidRPr="00007689" w:rsidRDefault="00007689" w:rsidP="00007689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A word</w:t>
      </w:r>
    </w:p>
    <w:p w14:paraId="7BCBFD8F" w14:textId="77777777" w:rsidR="00007689" w:rsidRPr="00007689" w:rsidRDefault="00007689" w:rsidP="00007689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A sentence</w:t>
      </w:r>
    </w:p>
    <w:p w14:paraId="5BCB465E" w14:textId="77777777" w:rsidR="00007689" w:rsidRPr="00007689" w:rsidRDefault="00007689" w:rsidP="00007689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A tone</w:t>
      </w:r>
    </w:p>
    <w:p w14:paraId="205761E3" w14:textId="77777777" w:rsidR="00007689" w:rsidRPr="00007689" w:rsidRDefault="00007689" w:rsidP="00007689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A repetition</w:t>
      </w:r>
    </w:p>
    <w:p w14:paraId="5352FDDB" w14:textId="77777777" w:rsidR="00007689" w:rsidRPr="00007689" w:rsidRDefault="00007689" w:rsidP="00007689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A timing</w:t>
      </w:r>
    </w:p>
    <w:p w14:paraId="31E1A3D6" w14:textId="77777777" w:rsidR="00007689" w:rsidRPr="00007689" w:rsidRDefault="00007689" w:rsidP="00007689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A weekly pattern</w:t>
      </w:r>
    </w:p>
    <w:p w14:paraId="38570416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No photos, no numbers, no sensitive information.</w:t>
      </w:r>
    </w:p>
    <w:p w14:paraId="7D44946F" w14:textId="77777777" w:rsidR="00007689" w:rsidRPr="00007689" w:rsidRDefault="00000000" w:rsidP="0000768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B55776D">
          <v:rect id="_x0000_i1033" style="width:0;height:1.5pt" o:hralign="center" o:hrstd="t" o:hr="t" fillcolor="#a0a0a0" stroked="f"/>
        </w:pict>
      </w:r>
    </w:p>
    <w:p w14:paraId="4AFF5B5D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2) Intelligence Growth</w:t>
      </w:r>
    </w:p>
    <w:p w14:paraId="4160CE22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lastRenderedPageBreak/>
        <w:t>HALO develops into a stronger cognitive engine:</w:t>
      </w:r>
    </w:p>
    <w:p w14:paraId="39D0D5E7" w14:textId="77777777" w:rsidR="00007689" w:rsidRPr="00007689" w:rsidRDefault="00007689" w:rsidP="00007689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Higher context</w:t>
      </w:r>
    </w:p>
    <w:p w14:paraId="1BAAD9CF" w14:textId="77777777" w:rsidR="00007689" w:rsidRPr="00007689" w:rsidRDefault="00007689" w:rsidP="00007689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Better memory</w:t>
      </w:r>
    </w:p>
    <w:p w14:paraId="04729A58" w14:textId="77777777" w:rsidR="00007689" w:rsidRPr="00007689" w:rsidRDefault="00007689" w:rsidP="00007689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Deeper emotional models</w:t>
      </w:r>
    </w:p>
    <w:p w14:paraId="3B97C1AA" w14:textId="77777777" w:rsidR="00007689" w:rsidRPr="00007689" w:rsidRDefault="00007689" w:rsidP="00007689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Advanced reasoning</w:t>
      </w:r>
    </w:p>
    <w:p w14:paraId="47ED6A3A" w14:textId="77777777" w:rsidR="00007689" w:rsidRPr="00007689" w:rsidRDefault="00007689" w:rsidP="00007689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Strong behavior detection</w:t>
      </w:r>
    </w:p>
    <w:p w14:paraId="7A111A3E" w14:textId="77777777" w:rsidR="00007689" w:rsidRPr="00007689" w:rsidRDefault="00007689" w:rsidP="00007689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Long-term behavioral profiling</w:t>
      </w:r>
    </w:p>
    <w:p w14:paraId="7D28C14B" w14:textId="77777777" w:rsidR="00007689" w:rsidRPr="00007689" w:rsidRDefault="00000000" w:rsidP="0000768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8D35441">
          <v:rect id="_x0000_i1034" style="width:0;height:1.5pt" o:hralign="center" o:hrstd="t" o:hr="t" fillcolor="#a0a0a0" stroked="f"/>
        </w:pict>
      </w:r>
    </w:p>
    <w:p w14:paraId="1F8C555B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3) User Alignment</w:t>
      </w:r>
    </w:p>
    <w:p w14:paraId="65B34851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As trust grows…</w:t>
      </w:r>
      <w:r w:rsidRPr="00007689">
        <w:rPr>
          <w:rFonts w:ascii="Segoe UI Emoji" w:hAnsi="Segoe UI Emoji" w:cs="Segoe UI Emoji"/>
          <w:b/>
          <w:bCs/>
        </w:rPr>
        <w:br/>
        <w:t>the user willingly grants more permissions.</w:t>
      </w:r>
    </w:p>
    <w:p w14:paraId="29EA3779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Similar to Google Photos or WhatsApp,</w:t>
      </w:r>
      <w:r w:rsidRPr="00007689">
        <w:rPr>
          <w:rFonts w:ascii="Segoe UI Emoji" w:hAnsi="Segoe UI Emoji" w:cs="Segoe UI Emoji"/>
          <w:b/>
          <w:bCs/>
        </w:rPr>
        <w:br/>
        <w:t>but far smarter and more user-safe.</w:t>
      </w:r>
    </w:p>
    <w:p w14:paraId="195EF3F4" w14:textId="77777777" w:rsidR="00007689" w:rsidRPr="00007689" w:rsidRDefault="00000000" w:rsidP="0000768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E5442A5">
          <v:rect id="_x0000_i1035" style="width:0;height:1.5pt" o:hralign="center" o:hrstd="t" o:hr="t" fillcolor="#a0a0a0" stroked="f"/>
        </w:pict>
      </w:r>
    </w:p>
    <w:p w14:paraId="6AC186B1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4) System Expansion</w:t>
      </w:r>
    </w:p>
    <w:p w14:paraId="1D593734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HALO evolves from:</w:t>
      </w:r>
    </w:p>
    <w:p w14:paraId="02A785E2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Core AI → Reasoning Engine → OS → Cognitive Layer</w:t>
      </w:r>
    </w:p>
    <w:p w14:paraId="6FC7E738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Smooth, continuous evolution —</w:t>
      </w:r>
      <w:r w:rsidRPr="00007689">
        <w:rPr>
          <w:rFonts w:ascii="Segoe UI Emoji" w:hAnsi="Segoe UI Emoji" w:cs="Segoe UI Emoji"/>
          <w:b/>
          <w:bCs/>
        </w:rPr>
        <w:br/>
        <w:t>no rebuilding, no breakage.</w:t>
      </w:r>
    </w:p>
    <w:p w14:paraId="62FE516B" w14:textId="77777777" w:rsidR="00007689" w:rsidRPr="00007689" w:rsidRDefault="00000000" w:rsidP="0000768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18D5F2D">
          <v:rect id="_x0000_i1036" style="width:0;height:1.5pt" o:hralign="center" o:hrstd="t" o:hr="t" fillcolor="#a0a0a0" stroked="f"/>
        </w:pict>
      </w:r>
    </w:p>
    <w:p w14:paraId="51867360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4. Expected Capabilities Per Phase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7"/>
        <w:gridCol w:w="916"/>
        <w:gridCol w:w="1446"/>
        <w:gridCol w:w="1055"/>
        <w:gridCol w:w="2144"/>
      </w:tblGrid>
      <w:tr w:rsidR="00007689" w:rsidRPr="00007689" w14:paraId="0ED7FA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50D3B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12D964BB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MVP</w:t>
            </w:r>
          </w:p>
        </w:tc>
        <w:tc>
          <w:tcPr>
            <w:tcW w:w="0" w:type="auto"/>
            <w:vAlign w:val="center"/>
            <w:hideMark/>
          </w:tcPr>
          <w:p w14:paraId="38FA1AAC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Second Brain</w:t>
            </w:r>
          </w:p>
        </w:tc>
        <w:tc>
          <w:tcPr>
            <w:tcW w:w="0" w:type="auto"/>
            <w:vAlign w:val="center"/>
            <w:hideMark/>
          </w:tcPr>
          <w:p w14:paraId="6DDE0FEC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HALO OS</w:t>
            </w:r>
          </w:p>
        </w:tc>
        <w:tc>
          <w:tcPr>
            <w:tcW w:w="0" w:type="auto"/>
            <w:vAlign w:val="center"/>
            <w:hideMark/>
          </w:tcPr>
          <w:p w14:paraId="7B15CFF6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External Brain Layer</w:t>
            </w:r>
          </w:p>
        </w:tc>
      </w:tr>
      <w:tr w:rsidR="00007689" w:rsidRPr="00007689" w14:paraId="733EC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9288D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Emotional Understanding</w:t>
            </w:r>
          </w:p>
        </w:tc>
        <w:tc>
          <w:tcPr>
            <w:tcW w:w="0" w:type="auto"/>
            <w:vAlign w:val="center"/>
            <w:hideMark/>
          </w:tcPr>
          <w:p w14:paraId="7055714D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8E88D23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✔✔</w:t>
            </w:r>
          </w:p>
        </w:tc>
        <w:tc>
          <w:tcPr>
            <w:tcW w:w="0" w:type="auto"/>
            <w:vAlign w:val="center"/>
            <w:hideMark/>
          </w:tcPr>
          <w:p w14:paraId="2C7B3C6D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✔✔✔</w:t>
            </w:r>
          </w:p>
        </w:tc>
        <w:tc>
          <w:tcPr>
            <w:tcW w:w="0" w:type="auto"/>
            <w:vAlign w:val="center"/>
            <w:hideMark/>
          </w:tcPr>
          <w:p w14:paraId="0EC9EABB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✔✔✔✔</w:t>
            </w:r>
          </w:p>
        </w:tc>
      </w:tr>
      <w:tr w:rsidR="00007689" w:rsidRPr="00007689" w14:paraId="37B36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66A31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0A64C7B9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574EC997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04988757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14:paraId="6A8CD424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Deep Cognitive</w:t>
            </w:r>
          </w:p>
        </w:tc>
      </w:tr>
      <w:tr w:rsidR="00007689" w:rsidRPr="00007689" w14:paraId="28E32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8BEC1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lastRenderedPageBreak/>
              <w:t>Decision Support</w:t>
            </w:r>
          </w:p>
        </w:tc>
        <w:tc>
          <w:tcPr>
            <w:tcW w:w="0" w:type="auto"/>
            <w:vAlign w:val="center"/>
            <w:hideMark/>
          </w:tcPr>
          <w:p w14:paraId="5F8AFCA7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720B8D53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Smart</w:t>
            </w:r>
          </w:p>
        </w:tc>
        <w:tc>
          <w:tcPr>
            <w:tcW w:w="0" w:type="auto"/>
            <w:vAlign w:val="center"/>
            <w:hideMark/>
          </w:tcPr>
          <w:p w14:paraId="40399041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Strategic</w:t>
            </w:r>
          </w:p>
        </w:tc>
        <w:tc>
          <w:tcPr>
            <w:tcW w:w="0" w:type="auto"/>
            <w:vAlign w:val="center"/>
            <w:hideMark/>
          </w:tcPr>
          <w:p w14:paraId="7B5FE50D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Predictive</w:t>
            </w:r>
          </w:p>
        </w:tc>
      </w:tr>
      <w:tr w:rsidR="00007689" w:rsidRPr="00007689" w14:paraId="7C585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0AE9A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Insight Quality</w:t>
            </w:r>
          </w:p>
        </w:tc>
        <w:tc>
          <w:tcPr>
            <w:tcW w:w="0" w:type="auto"/>
            <w:vAlign w:val="center"/>
            <w:hideMark/>
          </w:tcPr>
          <w:p w14:paraId="76F71A1E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00B1D861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Very Good</w:t>
            </w:r>
          </w:p>
        </w:tc>
        <w:tc>
          <w:tcPr>
            <w:tcW w:w="0" w:type="auto"/>
            <w:vAlign w:val="center"/>
            <w:hideMark/>
          </w:tcPr>
          <w:p w14:paraId="41C6AEDF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7E2F6C3D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Life-changing</w:t>
            </w:r>
          </w:p>
        </w:tc>
      </w:tr>
      <w:tr w:rsidR="00007689" w:rsidRPr="00007689" w14:paraId="1AD57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A1792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43B723AA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3E0129D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2636F36B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525164E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High</w:t>
            </w:r>
          </w:p>
        </w:tc>
      </w:tr>
      <w:tr w:rsidR="00007689" w:rsidRPr="00007689" w14:paraId="6DFFD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A8918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Reality Checking</w:t>
            </w:r>
          </w:p>
        </w:tc>
        <w:tc>
          <w:tcPr>
            <w:tcW w:w="0" w:type="auto"/>
            <w:vAlign w:val="center"/>
            <w:hideMark/>
          </w:tcPr>
          <w:p w14:paraId="2B4A17A4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479B1B7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BA389BA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BE79304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High</w:t>
            </w:r>
          </w:p>
        </w:tc>
      </w:tr>
      <w:tr w:rsidR="00007689" w:rsidRPr="00007689" w14:paraId="0B46B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51240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Cognitive Modeling</w:t>
            </w:r>
          </w:p>
        </w:tc>
        <w:tc>
          <w:tcPr>
            <w:tcW w:w="0" w:type="auto"/>
            <w:vAlign w:val="center"/>
            <w:hideMark/>
          </w:tcPr>
          <w:p w14:paraId="33F9E36A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Minimal</w:t>
            </w:r>
          </w:p>
        </w:tc>
        <w:tc>
          <w:tcPr>
            <w:tcW w:w="0" w:type="auto"/>
            <w:vAlign w:val="center"/>
            <w:hideMark/>
          </w:tcPr>
          <w:p w14:paraId="14961BE6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DB8F77B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Deep</w:t>
            </w:r>
          </w:p>
        </w:tc>
        <w:tc>
          <w:tcPr>
            <w:tcW w:w="0" w:type="auto"/>
            <w:vAlign w:val="center"/>
            <w:hideMark/>
          </w:tcPr>
          <w:p w14:paraId="1BFB1AFA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Full</w:t>
            </w:r>
          </w:p>
        </w:tc>
      </w:tr>
      <w:tr w:rsidR="00007689" w:rsidRPr="00007689" w14:paraId="1AC83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5B6DD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Self-learning</w:t>
            </w:r>
          </w:p>
        </w:tc>
        <w:tc>
          <w:tcPr>
            <w:tcW w:w="0" w:type="auto"/>
            <w:vAlign w:val="center"/>
            <w:hideMark/>
          </w:tcPr>
          <w:p w14:paraId="34950CAF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5146B97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B706DC7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33030AC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Autonomous</w:t>
            </w:r>
          </w:p>
        </w:tc>
      </w:tr>
    </w:tbl>
    <w:p w14:paraId="0F0C027F" w14:textId="77777777" w:rsidR="00007689" w:rsidRPr="00007689" w:rsidRDefault="00000000" w:rsidP="0000768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78913C5">
          <v:rect id="_x0000_i1037" style="width:0;height:1.5pt" o:hralign="center" o:hrstd="t" o:hr="t" fillcolor="#a0a0a0" stroked="f"/>
        </w:pict>
      </w:r>
    </w:p>
    <w:p w14:paraId="5AC87DC7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5. Business Evolution</w:t>
      </w:r>
    </w:p>
    <w:p w14:paraId="588E2B9C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How HALO becomes a major company:</w:t>
      </w:r>
    </w:p>
    <w:p w14:paraId="612BE439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Phase 1 — Subscription</w:t>
      </w:r>
    </w:p>
    <w:p w14:paraId="6BDF55C4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Basic plan + Premium plan</w:t>
      </w:r>
    </w:p>
    <w:p w14:paraId="71EA3217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Phase 2 — HALO OS Integration</w:t>
      </w:r>
    </w:p>
    <w:p w14:paraId="4090A028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Paid automation modules</w:t>
      </w:r>
    </w:p>
    <w:p w14:paraId="075CE57E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Phase 3 — HALO Layer Marketplace</w:t>
      </w:r>
    </w:p>
    <w:p w14:paraId="11DCC6C7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Add-ons, personal AI modules, plugins</w:t>
      </w:r>
    </w:p>
    <w:p w14:paraId="5DC27604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Phase 4 — HALO Enterprise</w:t>
      </w:r>
    </w:p>
    <w:p w14:paraId="08365A5D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Corporate offerings for:</w:t>
      </w:r>
    </w:p>
    <w:p w14:paraId="28354C45" w14:textId="77777777" w:rsidR="00007689" w:rsidRPr="00007689" w:rsidRDefault="00007689" w:rsidP="00007689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Mental wellness</w:t>
      </w:r>
    </w:p>
    <w:p w14:paraId="1FBBCC88" w14:textId="77777777" w:rsidR="00007689" w:rsidRPr="00007689" w:rsidRDefault="00007689" w:rsidP="00007689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Productivity</w:t>
      </w:r>
    </w:p>
    <w:p w14:paraId="02A2529B" w14:textId="77777777" w:rsidR="00007689" w:rsidRPr="00007689" w:rsidRDefault="00007689" w:rsidP="00007689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Leadership AI</w:t>
      </w:r>
    </w:p>
    <w:p w14:paraId="2847A594" w14:textId="77777777" w:rsidR="00007689" w:rsidRPr="00007689" w:rsidRDefault="00000000" w:rsidP="0000768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0C83EEA">
          <v:rect id="_x0000_i1038" style="width:0;height:1.5pt" o:hralign="center" o:hrstd="t" o:hr="t" fillcolor="#a0a0a0" stroked="f"/>
        </w:pict>
      </w:r>
    </w:p>
    <w:p w14:paraId="5FA7EB1E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6. Risk Map &amp; Mitigation</w:t>
      </w:r>
    </w:p>
    <w:p w14:paraId="47F3D243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HALO’s roadmap is built on:</w:t>
      </w:r>
    </w:p>
    <w:p w14:paraId="6FD6318C" w14:textId="77777777" w:rsidR="00007689" w:rsidRPr="00007689" w:rsidRDefault="00007689" w:rsidP="00007689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lastRenderedPageBreak/>
        <w:t>Zero sensitive data</w:t>
      </w:r>
    </w:p>
    <w:p w14:paraId="0737C691" w14:textId="77777777" w:rsidR="00007689" w:rsidRPr="00007689" w:rsidRDefault="00007689" w:rsidP="00007689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High trust</w:t>
      </w:r>
    </w:p>
    <w:p w14:paraId="01C96226" w14:textId="77777777" w:rsidR="00007689" w:rsidRPr="00007689" w:rsidRDefault="00007689" w:rsidP="00007689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Controlled expansion</w:t>
      </w:r>
    </w:p>
    <w:p w14:paraId="25C70B7F" w14:textId="77777777" w:rsidR="00007689" w:rsidRPr="00007689" w:rsidRDefault="00007689" w:rsidP="00007689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No over-collection</w:t>
      </w:r>
    </w:p>
    <w:p w14:paraId="6010C9C0" w14:textId="77777777" w:rsidR="00007689" w:rsidRPr="00007689" w:rsidRDefault="00007689" w:rsidP="00007689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No dependency risks</w:t>
      </w:r>
    </w:p>
    <w:p w14:paraId="7F18A795" w14:textId="77777777" w:rsidR="00007689" w:rsidRPr="00007689" w:rsidRDefault="00000000" w:rsidP="0000768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D226263">
          <v:rect id="_x0000_i1039" style="width:0;height:1.5pt" o:hralign="center" o:hrstd="t" o:hr="t" fillcolor="#a0a0a0" stroked="f"/>
        </w:pict>
      </w:r>
    </w:p>
    <w:p w14:paraId="6FE2015A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7. Roadmap Timeline (Gantt Style)</w:t>
      </w:r>
    </w:p>
    <w:p w14:paraId="4C5ACE35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Months 0–4: MVP</w:t>
      </w:r>
      <w:r w:rsidRPr="00007689">
        <w:rPr>
          <w:rFonts w:ascii="Segoe UI Emoji" w:hAnsi="Segoe UI Emoji" w:cs="Segoe UI Emoji"/>
          <w:b/>
          <w:bCs/>
        </w:rPr>
        <w:br/>
        <w:t>Months 4–12: Second Brain Core</w:t>
      </w:r>
      <w:r w:rsidRPr="00007689">
        <w:rPr>
          <w:rFonts w:ascii="Segoe UI Emoji" w:hAnsi="Segoe UI Emoji" w:cs="Segoe UI Emoji"/>
          <w:b/>
          <w:bCs/>
        </w:rPr>
        <w:br/>
        <w:t>Months 12–18: HALO OS</w:t>
      </w:r>
      <w:r w:rsidRPr="00007689">
        <w:rPr>
          <w:rFonts w:ascii="Segoe UI Emoji" w:hAnsi="Segoe UI Emoji" w:cs="Segoe UI Emoji"/>
          <w:b/>
          <w:bCs/>
        </w:rPr>
        <w:br/>
        <w:t>Months 18–30: External Brain Layer</w:t>
      </w:r>
    </w:p>
    <w:p w14:paraId="4634F9B4" w14:textId="2F455C7C" w:rsidR="00D64720" w:rsidRPr="00007689" w:rsidRDefault="00000000" w:rsidP="00007689">
      <w:pPr>
        <w:rPr>
          <w:rFonts w:ascii="Segoe UI Emoji" w:hAnsi="Segoe UI Emoji"/>
          <w:b/>
          <w:bCs/>
          <w:rtl/>
          <w:lang w:bidi="ar-EG"/>
        </w:rPr>
      </w:pPr>
      <w:r>
        <w:rPr>
          <w:rFonts w:ascii="Segoe UI Emoji" w:hAnsi="Segoe UI Emoji" w:cs="Segoe UI Emoji"/>
          <w:b/>
          <w:bCs/>
        </w:rPr>
        <w:pict w14:anchorId="6B253F76">
          <v:rect id="_x0000_i1040" style="width:0;height:1.5pt" o:hralign="center" o:hrstd="t" o:hr="t" fillcolor="#a0a0a0" stroked="f"/>
        </w:pict>
      </w:r>
    </w:p>
    <w:sectPr w:rsidR="00D64720" w:rsidRPr="000076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84A1E"/>
    <w:multiLevelType w:val="multilevel"/>
    <w:tmpl w:val="362C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44267"/>
    <w:multiLevelType w:val="multilevel"/>
    <w:tmpl w:val="7AA0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507DB"/>
    <w:multiLevelType w:val="multilevel"/>
    <w:tmpl w:val="2474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3245F"/>
    <w:multiLevelType w:val="multilevel"/>
    <w:tmpl w:val="1AFC9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D418E5"/>
    <w:multiLevelType w:val="multilevel"/>
    <w:tmpl w:val="7876E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5557E9"/>
    <w:multiLevelType w:val="multilevel"/>
    <w:tmpl w:val="AEE6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65228"/>
    <w:multiLevelType w:val="multilevel"/>
    <w:tmpl w:val="4118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35FD4"/>
    <w:multiLevelType w:val="multilevel"/>
    <w:tmpl w:val="1FD8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5A7F50"/>
    <w:multiLevelType w:val="multilevel"/>
    <w:tmpl w:val="036C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E56E66"/>
    <w:multiLevelType w:val="multilevel"/>
    <w:tmpl w:val="3928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E65EA5"/>
    <w:multiLevelType w:val="multilevel"/>
    <w:tmpl w:val="63CC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4C588E"/>
    <w:multiLevelType w:val="multilevel"/>
    <w:tmpl w:val="03EA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C0093E"/>
    <w:multiLevelType w:val="multilevel"/>
    <w:tmpl w:val="881A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1B1F95"/>
    <w:multiLevelType w:val="multilevel"/>
    <w:tmpl w:val="AB60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285E2C"/>
    <w:multiLevelType w:val="multilevel"/>
    <w:tmpl w:val="032C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F749E9"/>
    <w:multiLevelType w:val="multilevel"/>
    <w:tmpl w:val="44828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B94793"/>
    <w:multiLevelType w:val="multilevel"/>
    <w:tmpl w:val="36D8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B45ED7"/>
    <w:multiLevelType w:val="multilevel"/>
    <w:tmpl w:val="3316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FC6BFA"/>
    <w:multiLevelType w:val="multilevel"/>
    <w:tmpl w:val="6E1A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611A8E"/>
    <w:multiLevelType w:val="multilevel"/>
    <w:tmpl w:val="FB38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8F19B7"/>
    <w:multiLevelType w:val="multilevel"/>
    <w:tmpl w:val="8E38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651884"/>
    <w:multiLevelType w:val="multilevel"/>
    <w:tmpl w:val="4FE8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940E57"/>
    <w:multiLevelType w:val="multilevel"/>
    <w:tmpl w:val="9E24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D90927"/>
    <w:multiLevelType w:val="multilevel"/>
    <w:tmpl w:val="A914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FB61E9"/>
    <w:multiLevelType w:val="multilevel"/>
    <w:tmpl w:val="DEB0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096016">
    <w:abstractNumId w:val="3"/>
  </w:num>
  <w:num w:numId="2" w16cid:durableId="1565676356">
    <w:abstractNumId w:val="15"/>
  </w:num>
  <w:num w:numId="3" w16cid:durableId="148523903">
    <w:abstractNumId w:val="9"/>
  </w:num>
  <w:num w:numId="4" w16cid:durableId="2083063977">
    <w:abstractNumId w:val="1"/>
  </w:num>
  <w:num w:numId="5" w16cid:durableId="1187675339">
    <w:abstractNumId w:val="20"/>
  </w:num>
  <w:num w:numId="6" w16cid:durableId="1750425821">
    <w:abstractNumId w:val="12"/>
  </w:num>
  <w:num w:numId="7" w16cid:durableId="1586836070">
    <w:abstractNumId w:val="11"/>
  </w:num>
  <w:num w:numId="8" w16cid:durableId="263920784">
    <w:abstractNumId w:val="10"/>
  </w:num>
  <w:num w:numId="9" w16cid:durableId="1099645848">
    <w:abstractNumId w:val="22"/>
  </w:num>
  <w:num w:numId="10" w16cid:durableId="1440100506">
    <w:abstractNumId w:val="14"/>
  </w:num>
  <w:num w:numId="11" w16cid:durableId="1933974221">
    <w:abstractNumId w:val="8"/>
  </w:num>
  <w:num w:numId="12" w16cid:durableId="1673141898">
    <w:abstractNumId w:val="21"/>
  </w:num>
  <w:num w:numId="13" w16cid:durableId="518592487">
    <w:abstractNumId w:val="4"/>
  </w:num>
  <w:num w:numId="14" w16cid:durableId="227541928">
    <w:abstractNumId w:val="7"/>
  </w:num>
  <w:num w:numId="15" w16cid:durableId="322709977">
    <w:abstractNumId w:val="24"/>
  </w:num>
  <w:num w:numId="16" w16cid:durableId="774715849">
    <w:abstractNumId w:val="5"/>
  </w:num>
  <w:num w:numId="17" w16cid:durableId="886381334">
    <w:abstractNumId w:val="2"/>
  </w:num>
  <w:num w:numId="18" w16cid:durableId="680006729">
    <w:abstractNumId w:val="18"/>
  </w:num>
  <w:num w:numId="19" w16cid:durableId="2057660528">
    <w:abstractNumId w:val="17"/>
  </w:num>
  <w:num w:numId="20" w16cid:durableId="242028396">
    <w:abstractNumId w:val="0"/>
  </w:num>
  <w:num w:numId="21" w16cid:durableId="1086027705">
    <w:abstractNumId w:val="16"/>
  </w:num>
  <w:num w:numId="22" w16cid:durableId="215898346">
    <w:abstractNumId w:val="19"/>
  </w:num>
  <w:num w:numId="23" w16cid:durableId="838734339">
    <w:abstractNumId w:val="13"/>
  </w:num>
  <w:num w:numId="24" w16cid:durableId="200363569">
    <w:abstractNumId w:val="6"/>
  </w:num>
  <w:num w:numId="25" w16cid:durableId="31642370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479"/>
    <w:rsid w:val="00007689"/>
    <w:rsid w:val="00084ED3"/>
    <w:rsid w:val="001E11CE"/>
    <w:rsid w:val="003F224A"/>
    <w:rsid w:val="00450649"/>
    <w:rsid w:val="00486506"/>
    <w:rsid w:val="005B6479"/>
    <w:rsid w:val="00A56508"/>
    <w:rsid w:val="00BF43DA"/>
    <w:rsid w:val="00D64720"/>
    <w:rsid w:val="00D75AEE"/>
    <w:rsid w:val="00DF133D"/>
    <w:rsid w:val="00E541E8"/>
    <w:rsid w:val="00E84429"/>
    <w:rsid w:val="00FC1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58E4C"/>
  <w15:chartTrackingRefBased/>
  <w15:docId w15:val="{EB3DFACC-F00B-41BA-BB4C-3E86DDAA7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4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4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4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4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4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4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4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4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4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4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4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916</Words>
  <Characters>5222</Characters>
  <Application>Microsoft Office Word</Application>
  <DocSecurity>0</DocSecurity>
  <Lines>43</Lines>
  <Paragraphs>12</Paragraphs>
  <ScaleCrop>false</ScaleCrop>
  <Company/>
  <LinksUpToDate>false</LinksUpToDate>
  <CharactersWithSpaces>6126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Sayed</dc:creator>
  <cp:keywords/>
  <dc:description/>
  <cp:lastModifiedBy>Khaled Sayed</cp:lastModifiedBy>
  <cp:revision>6</cp:revision>
  <dcterms:created xsi:type="dcterms:W3CDTF">2025-11-26T14:20:00Z</dcterms:created>
  <dcterms:modified xsi:type="dcterms:W3CDTF">2025-12-14T09:31:00Z</dcterms:modified>
</cp:coreProperties>
</file>