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21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jc w:val="center"/>
      </w:pPr>
      <w:r>
        <w:rPr>
          <w:b/>
          <w:sz w:val="40"/>
        </w:rPr>
        <w:t xml:space="preserve">ECE 270 </w:t>
      </w:r>
    </w:p>
    <w:p w:rsidR="00621697" w:rsidRDefault="00CB593D">
      <w:pPr>
        <w:spacing w:after="0"/>
        <w:ind w:left="90"/>
        <w:jc w:val="center"/>
      </w:pPr>
      <w:r>
        <w:rPr>
          <w:b/>
          <w:sz w:val="40"/>
        </w:rPr>
        <w:t xml:space="preserve"> </w:t>
      </w:r>
    </w:p>
    <w:p w:rsidR="00621697" w:rsidRDefault="00CB593D">
      <w:pPr>
        <w:spacing w:after="0"/>
        <w:ind w:left="90"/>
        <w:jc w:val="center"/>
      </w:pPr>
      <w:r>
        <w:rPr>
          <w:b/>
          <w:sz w:val="40"/>
        </w:rPr>
        <w:t xml:space="preserve"> </w:t>
      </w:r>
    </w:p>
    <w:p w:rsidR="00621697" w:rsidRDefault="00CB593D">
      <w:pPr>
        <w:spacing w:after="0"/>
        <w:ind w:left="2813"/>
      </w:pPr>
      <w:r>
        <w:rPr>
          <w:noProof/>
        </w:rPr>
        <w:drawing>
          <wp:inline distT="0" distB="0" distL="0" distR="0">
            <wp:extent cx="2371090" cy="21043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97" w:rsidRDefault="00CB593D">
      <w:pPr>
        <w:spacing w:after="18" w:line="216" w:lineRule="auto"/>
        <w:ind w:left="4681" w:right="2778"/>
        <w:jc w:val="right"/>
      </w:pPr>
      <w:r>
        <w:rPr>
          <w:sz w:val="16"/>
        </w:rPr>
        <w:t xml:space="preserve"> 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136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697" w:hanging="10"/>
      </w:pPr>
      <w:r>
        <w:rPr>
          <w:sz w:val="32"/>
        </w:rPr>
        <w:t xml:space="preserve">Justin Newman </w:t>
      </w:r>
    </w:p>
    <w:p w:rsidR="00621697" w:rsidRDefault="00CB593D">
      <w:pPr>
        <w:spacing w:after="0"/>
        <w:ind w:left="71"/>
        <w:jc w:val="center"/>
      </w:pPr>
      <w:r>
        <w:rPr>
          <w:sz w:val="32"/>
        </w:rPr>
        <w:t xml:space="preserve"> </w:t>
      </w:r>
    </w:p>
    <w:p w:rsidR="00E65F60" w:rsidRDefault="00CB593D" w:rsidP="00DC25AE">
      <w:pPr>
        <w:spacing w:after="0"/>
        <w:ind w:right="5"/>
        <w:jc w:val="center"/>
        <w:rPr>
          <w:sz w:val="32"/>
        </w:rPr>
      </w:pPr>
      <w:r>
        <w:rPr>
          <w:sz w:val="32"/>
        </w:rPr>
        <w:t>Quiz #</w:t>
      </w:r>
      <w:r w:rsidR="00722489">
        <w:rPr>
          <w:sz w:val="32"/>
        </w:rPr>
        <w:t>1</w:t>
      </w:r>
      <w:r w:rsidR="00A20016">
        <w:rPr>
          <w:sz w:val="32"/>
        </w:rPr>
        <w:t>8</w:t>
      </w:r>
    </w:p>
    <w:p w:rsidR="00DC25AE" w:rsidRDefault="00A20016" w:rsidP="00DC25AE">
      <w:pPr>
        <w:spacing w:after="0"/>
        <w:ind w:right="5"/>
        <w:jc w:val="center"/>
      </w:pPr>
      <w:r>
        <w:rPr>
          <w:sz w:val="32"/>
        </w:rPr>
        <w:t>Final Project Proposal</w:t>
      </w:r>
    </w:p>
    <w:p w:rsidR="00E56A7F" w:rsidRDefault="00E56A7F" w:rsidP="00E56A7F">
      <w:pPr>
        <w:spacing w:after="0"/>
        <w:ind w:left="71"/>
        <w:jc w:val="center"/>
      </w:pPr>
    </w:p>
    <w:p w:rsidR="00DC25AE" w:rsidRDefault="00DC25AE" w:rsidP="00E56A7F">
      <w:pPr>
        <w:spacing w:after="0"/>
        <w:ind w:left="71"/>
        <w:jc w:val="center"/>
      </w:pPr>
    </w:p>
    <w:p w:rsidR="00621697" w:rsidRDefault="00A20016" w:rsidP="00E56A7F">
      <w:pPr>
        <w:spacing w:after="0"/>
        <w:ind w:left="71"/>
        <w:jc w:val="center"/>
      </w:pPr>
      <w:r>
        <w:rPr>
          <w:sz w:val="32"/>
        </w:rPr>
        <w:t>Dec</w:t>
      </w:r>
      <w:r w:rsidR="00BE6A1B">
        <w:rPr>
          <w:sz w:val="32"/>
        </w:rPr>
        <w:t xml:space="preserve">ember </w:t>
      </w:r>
      <w:r>
        <w:rPr>
          <w:sz w:val="32"/>
        </w:rPr>
        <w:t>5</w:t>
      </w:r>
      <w:r w:rsidR="00CB593D">
        <w:rPr>
          <w:sz w:val="32"/>
        </w:rPr>
        <w:t>, 2014</w:t>
      </w:r>
    </w:p>
    <w:p w:rsidR="00621697" w:rsidRDefault="00CB593D">
      <w:pPr>
        <w:spacing w:after="0"/>
        <w:ind w:left="35"/>
        <w:jc w:val="center"/>
        <w:rPr>
          <w:sz w:val="16"/>
        </w:rPr>
      </w:pPr>
      <w:r>
        <w:rPr>
          <w:sz w:val="16"/>
        </w:rPr>
        <w:t xml:space="preserve"> </w:t>
      </w: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</w:pPr>
    </w:p>
    <w:p w:rsidR="00621697" w:rsidRDefault="00CB593D">
      <w:pPr>
        <w:pStyle w:val="Heading1"/>
        <w:ind w:left="705" w:hanging="360"/>
      </w:pPr>
      <w:r>
        <w:lastRenderedPageBreak/>
        <w:t xml:space="preserve">Statement of the Problem </w:t>
      </w:r>
    </w:p>
    <w:p w:rsidR="00621697" w:rsidRDefault="00CB593D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621697" w:rsidRDefault="00A20016" w:rsidP="00A20016">
      <w:pPr>
        <w:spacing w:after="57"/>
        <w:ind w:left="705"/>
        <w:rPr>
          <w:sz w:val="24"/>
        </w:rPr>
      </w:pPr>
      <w:r>
        <w:rPr>
          <w:sz w:val="24"/>
        </w:rPr>
        <w:t xml:space="preserve">The purpose of this program will be to recreate the mechanics, gameplay, and to some extent the story of the quintessential 90’s Nintendo Gameboy game: Pokémon Yellow Version! I want to attempt this because this was my first </w:t>
      </w:r>
      <w:r>
        <w:rPr>
          <w:sz w:val="24"/>
        </w:rPr>
        <w:t>Pokémon</w:t>
      </w:r>
      <w:r>
        <w:rPr>
          <w:sz w:val="24"/>
        </w:rPr>
        <w:t xml:space="preserve"> game as a kid and probably my second favorite game of all time.</w:t>
      </w:r>
    </w:p>
    <w:p w:rsidR="00A20016" w:rsidRDefault="00A20016" w:rsidP="00A20016">
      <w:pPr>
        <w:spacing w:after="57"/>
        <w:ind w:left="705"/>
      </w:pPr>
    </w:p>
    <w:p w:rsidR="00A218B5" w:rsidRDefault="00A20016" w:rsidP="00A218B5">
      <w:pPr>
        <w:pStyle w:val="Heading1"/>
        <w:ind w:left="705" w:hanging="360"/>
      </w:pPr>
      <w:r>
        <w:t>Research</w:t>
      </w:r>
    </w:p>
    <w:p w:rsidR="00A218B5" w:rsidRDefault="00A218B5" w:rsidP="00A218B5"/>
    <w:p w:rsidR="00722489" w:rsidRDefault="00A20016" w:rsidP="00A20016">
      <w:pPr>
        <w:ind w:left="705"/>
      </w:pPr>
      <w:r>
        <w:t xml:space="preserve">The original game was written in assembly language and I have no direct code references to start from. While that poses a challenge, I have been able to gain some insight into the actual structure and organization of the game’s programming by reading through this rather interesting breakdown of the game ROM’s internal structure: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http://aurellem.org/vba-clojure/html/rom.html</w:t>
        </w:r>
      </w:hyperlink>
      <w:r>
        <w:t xml:space="preserve"> .</w:t>
      </w:r>
    </w:p>
    <w:p w:rsidR="00A20016" w:rsidRDefault="00A20016" w:rsidP="00A20016">
      <w:pPr>
        <w:ind w:left="705"/>
      </w:pPr>
    </w:p>
    <w:p w:rsidR="00621697" w:rsidRDefault="00075B68">
      <w:pPr>
        <w:pStyle w:val="Heading1"/>
        <w:ind w:left="705" w:hanging="360"/>
      </w:pPr>
      <w:r>
        <w:t>Proposed Design</w:t>
      </w:r>
    </w:p>
    <w:p w:rsidR="00722489" w:rsidRDefault="00722489" w:rsidP="00722489">
      <w:pPr>
        <w:spacing w:line="240" w:lineRule="auto"/>
        <w:ind w:left="705"/>
        <w:contextualSpacing/>
        <w:rPr>
          <w:b/>
        </w:rPr>
      </w:pPr>
    </w:p>
    <w:p w:rsidR="00A20016" w:rsidRPr="00075B68" w:rsidRDefault="00A20016" w:rsidP="00722489">
      <w:pPr>
        <w:spacing w:line="240" w:lineRule="auto"/>
        <w:ind w:left="705"/>
        <w:contextualSpacing/>
      </w:pPr>
      <w:r w:rsidRPr="00075B68">
        <w:t>I am not as certain about how I will be able to implement this design, but my plan is to use the original game’s sprite assets and underpin them with my own c</w:t>
      </w:r>
      <w:r w:rsidR="00075B68" w:rsidRPr="00075B68">
        <w:t>ode to govern movement, random encounters, and the battle system of the original game. I will have to create a class that c</w:t>
      </w:r>
      <w:r w:rsidR="00075B68">
        <w:t>ontains the structure for a</w:t>
      </w:r>
      <w:r w:rsidR="00075B68" w:rsidRPr="00075B68">
        <w:t xml:space="preserve"> </w:t>
      </w:r>
      <w:r w:rsidR="00075B68" w:rsidRPr="00075B68">
        <w:rPr>
          <w:sz w:val="24"/>
        </w:rPr>
        <w:t>Pokémon (stats, max health, current health, attacks 1-4)</w:t>
      </w:r>
      <w:r w:rsidR="00075B68">
        <w:rPr>
          <w:sz w:val="24"/>
        </w:rPr>
        <w:t xml:space="preserve">, an attack (which will itself contain an object of a class that contains the effects of the attack). I will have to somehow conjure up all of the battle logic, but I’m confident I can figure it out. The master list of the 151 different species of </w:t>
      </w:r>
      <w:r w:rsidR="00075B68">
        <w:rPr>
          <w:sz w:val="24"/>
        </w:rPr>
        <w:t>Pokémon</w:t>
      </w:r>
      <w:r w:rsidR="00075B68">
        <w:rPr>
          <w:sz w:val="24"/>
        </w:rPr>
        <w:t xml:space="preserve"> and their corresponding index # and base stats will be stored in a CSV file and read into the program to generate an array of 151 </w:t>
      </w:r>
      <w:r w:rsidR="00075B68">
        <w:rPr>
          <w:sz w:val="24"/>
        </w:rPr>
        <w:t>Pokémon</w:t>
      </w:r>
      <w:r w:rsidR="00075B68">
        <w:rPr>
          <w:sz w:val="24"/>
        </w:rPr>
        <w:t>-class objects which will act as an index. The list of attacks will be given their own CSV file containing attack name, attack strength, and an index # corresponding to what effect the attack has.</w:t>
      </w:r>
      <w:r w:rsidR="0027242A">
        <w:rPr>
          <w:sz w:val="24"/>
        </w:rPr>
        <w:t xml:space="preserve"> I’ll have to lean heavily on </w:t>
      </w:r>
      <w:proofErr w:type="spellStart"/>
      <w:r w:rsidR="0027242A">
        <w:rPr>
          <w:sz w:val="24"/>
        </w:rPr>
        <w:t>OpenFrameworks</w:t>
      </w:r>
      <w:proofErr w:type="spellEnd"/>
      <w:r w:rsidR="0027242A">
        <w:rPr>
          <w:sz w:val="24"/>
        </w:rPr>
        <w:t xml:space="preserve"> references to figure out the code for displaying the game UI and moving through the game, but that doesn’t look like it’ll be horribly difficult. </w:t>
      </w:r>
    </w:p>
    <w:p w:rsidR="00F468EC" w:rsidRDefault="00F468EC" w:rsidP="00F468EC">
      <w:pPr>
        <w:pStyle w:val="Heading1"/>
        <w:numPr>
          <w:ilvl w:val="0"/>
          <w:numId w:val="0"/>
        </w:numPr>
        <w:ind w:left="705"/>
      </w:pPr>
    </w:p>
    <w:p w:rsidR="00621697" w:rsidRDefault="0027242A" w:rsidP="00F468EC">
      <w:pPr>
        <w:pStyle w:val="Heading1"/>
      </w:pPr>
      <w:r>
        <w:t>Testing</w:t>
      </w:r>
    </w:p>
    <w:p w:rsidR="0027242A" w:rsidRDefault="0027242A" w:rsidP="0027242A">
      <w:pPr>
        <w:ind w:left="360"/>
      </w:pPr>
    </w:p>
    <w:p w:rsidR="0027242A" w:rsidRPr="0027242A" w:rsidRDefault="0027242A" w:rsidP="0027242A">
      <w:pPr>
        <w:ind w:left="720"/>
      </w:pPr>
      <w:r>
        <w:t>The testing process for this program will involve playing through what will amount to a short playable demo of the original to make sure it behaves as expected and reproduces the original game to a satisfactory level.</w:t>
      </w:r>
    </w:p>
    <w:p w:rsidR="00B06B99" w:rsidRDefault="0027242A" w:rsidP="0027242A">
      <w:pPr>
        <w:pStyle w:val="Heading1"/>
      </w:pPr>
      <w:r>
        <w:t>Addendum</w:t>
      </w:r>
    </w:p>
    <w:p w:rsidR="0027242A" w:rsidRDefault="0027242A" w:rsidP="0027242A">
      <w:pPr>
        <w:ind w:left="720"/>
      </w:pPr>
      <w:r>
        <w:t xml:space="preserve">Other project ideas involve a simple budget planner program that will let you input your income, expenses by category, and amount you’d  like to save (if so desired), and try to help you identify </w:t>
      </w:r>
      <w:r>
        <w:lastRenderedPageBreak/>
        <w:t>areas you may be overspending and display suggestions for bringing that spending down to where it needs to be.</w:t>
      </w:r>
    </w:p>
    <w:p w:rsidR="0027242A" w:rsidRPr="0027242A" w:rsidRDefault="0027242A" w:rsidP="0027242A">
      <w:pPr>
        <w:ind w:left="720"/>
      </w:pPr>
      <w:r>
        <w:t xml:space="preserve">Another idea would be a contractor’s job estimating program that would allow a contractor to select what type of work they are doing and enter other metrics (square footage, material cost, </w:t>
      </w:r>
      <w:proofErr w:type="gramStart"/>
      <w:r>
        <w:t>overhead</w:t>
      </w:r>
      <w:proofErr w:type="gramEnd"/>
      <w:r>
        <w:t xml:space="preserve"> percentages) and build a quote based on that to be submitted to the customer.</w:t>
      </w:r>
    </w:p>
    <w:p w:rsidR="00722489" w:rsidRPr="00722489" w:rsidRDefault="00722489" w:rsidP="00E65F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bookmarkStart w:id="0" w:name="_GoBack"/>
      <w:bookmarkEnd w:id="0"/>
    </w:p>
    <w:sectPr w:rsidR="00722489" w:rsidRPr="00722489">
      <w:pgSz w:w="12240" w:h="15840"/>
      <w:pgMar w:top="1471" w:right="1438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E2A"/>
    <w:multiLevelType w:val="hybridMultilevel"/>
    <w:tmpl w:val="5840E870"/>
    <w:lvl w:ilvl="0" w:tplc="B5226F34">
      <w:start w:val="10"/>
      <w:numFmt w:val="decimal"/>
      <w:lvlText w:val="%1"/>
      <w:lvlJc w:val="left"/>
      <w:pPr>
        <w:ind w:left="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A4AEF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922A70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1A83C8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7266D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5A6BC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F0C682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F0039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0AC908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9546E3"/>
    <w:multiLevelType w:val="hybridMultilevel"/>
    <w:tmpl w:val="7C821B5A"/>
    <w:lvl w:ilvl="0" w:tplc="CC22B43E">
      <w:start w:val="120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FF0F8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584F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766F5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48100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54B2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6BC9A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0EC0A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BEDB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DC5FB9"/>
    <w:multiLevelType w:val="hybridMultilevel"/>
    <w:tmpl w:val="0CB6EAF2"/>
    <w:lvl w:ilvl="0" w:tplc="D1A084E2">
      <w:start w:val="94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7760AC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08E87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BCDC3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120BC2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EC4118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D47A6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D647F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500D936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9F1DE4"/>
    <w:multiLevelType w:val="hybridMultilevel"/>
    <w:tmpl w:val="D5D04692"/>
    <w:lvl w:ilvl="0" w:tplc="E55809B0">
      <w:start w:val="125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80A54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F42F1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942BA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CEE7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DA5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FB2E7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8A9E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4219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E8458D"/>
    <w:multiLevelType w:val="hybridMultilevel"/>
    <w:tmpl w:val="E6166CE6"/>
    <w:lvl w:ilvl="0" w:tplc="367A6BF2">
      <w:start w:val="140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2217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B0E58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CE0E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3CB07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A3090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0FD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A5E0B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4636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6F61C2A"/>
    <w:multiLevelType w:val="hybridMultilevel"/>
    <w:tmpl w:val="6C1AA158"/>
    <w:lvl w:ilvl="0" w:tplc="2D88FEC6">
      <w:start w:val="29"/>
      <w:numFmt w:val="decimal"/>
      <w:lvlText w:val="%1"/>
      <w:lvlJc w:val="left"/>
      <w:pPr>
        <w:ind w:left="2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7B0CBD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1C894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0A2938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B44D2E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421B3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50D03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BCA74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CCA71D6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92A08A0"/>
    <w:multiLevelType w:val="hybridMultilevel"/>
    <w:tmpl w:val="24E82A32"/>
    <w:lvl w:ilvl="0" w:tplc="08BA4CA0">
      <w:start w:val="20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5A75E8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85859E4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C6A9B90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086A28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16A3E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28B5A2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D6577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2286EF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9E50F7F"/>
    <w:multiLevelType w:val="hybridMultilevel"/>
    <w:tmpl w:val="6ACC9AE4"/>
    <w:lvl w:ilvl="0" w:tplc="8A30C44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EC9F0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1063CC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FAA085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09F1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0427F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8289C34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6AC5C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DE446C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257269A"/>
    <w:multiLevelType w:val="hybridMultilevel"/>
    <w:tmpl w:val="563A72A4"/>
    <w:lvl w:ilvl="0" w:tplc="784A4C8A">
      <w:start w:val="7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4189B7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C0DAE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F8BFEA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2E3BD8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35431F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26E451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6C1C5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0EAA0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5795326"/>
    <w:multiLevelType w:val="hybridMultilevel"/>
    <w:tmpl w:val="3D0EAC50"/>
    <w:lvl w:ilvl="0" w:tplc="FF2015C0">
      <w:start w:val="102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6C68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00073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7F43F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B4C8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D9A1EB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7F251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9003C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30413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B8E2422"/>
    <w:multiLevelType w:val="hybridMultilevel"/>
    <w:tmpl w:val="ED22EBE0"/>
    <w:lvl w:ilvl="0" w:tplc="7A34BB3E">
      <w:start w:val="7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4B22D80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934F06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B48B24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56CD6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A08DCE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E2DDB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0EF45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CCFB8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C5024EC"/>
    <w:multiLevelType w:val="hybridMultilevel"/>
    <w:tmpl w:val="4150F290"/>
    <w:lvl w:ilvl="0" w:tplc="1554ABF8">
      <w:start w:val="132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FD6D18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2DA6D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5EC5C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8EC89B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4A2AE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71ABA9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140E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4AA9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288191A"/>
    <w:multiLevelType w:val="hybridMultilevel"/>
    <w:tmpl w:val="3C480F1C"/>
    <w:lvl w:ilvl="0" w:tplc="09CAE4E2">
      <w:start w:val="99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C0CE696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364B3FA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560514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A8EBD0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C21964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58984C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1C26C12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3450F6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7721E06"/>
    <w:multiLevelType w:val="hybridMultilevel"/>
    <w:tmpl w:val="FC9C7E60"/>
    <w:lvl w:ilvl="0" w:tplc="BCC8EA96">
      <w:start w:val="117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524E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74421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7BCA7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E45BC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3840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50C57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1EEE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C01B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A8E7276"/>
    <w:multiLevelType w:val="hybridMultilevel"/>
    <w:tmpl w:val="D0803FF6"/>
    <w:lvl w:ilvl="0" w:tplc="0A50E5B2">
      <w:start w:val="107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C067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7F23D3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D86FC8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0B88C7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904D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C2F7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9E4C7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71AE3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0965FF3"/>
    <w:multiLevelType w:val="hybridMultilevel"/>
    <w:tmpl w:val="7E44881A"/>
    <w:lvl w:ilvl="0" w:tplc="D786E1DC">
      <w:start w:val="91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4003A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52825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0C590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623C66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F1E159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EC086B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0ABA86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826D9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1F60D72"/>
    <w:multiLevelType w:val="hybridMultilevel"/>
    <w:tmpl w:val="FC7CC2DA"/>
    <w:lvl w:ilvl="0" w:tplc="BADE8AB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060D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507F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AC10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B0EA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9E31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C25E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2054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489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6DA2233"/>
    <w:multiLevelType w:val="hybridMultilevel"/>
    <w:tmpl w:val="6644BA4E"/>
    <w:lvl w:ilvl="0" w:tplc="CBE6D882">
      <w:start w:val="87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44197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0602D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7ACCF86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F2396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DE20C24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AA5CF4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3BA7A8E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A89C5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D5006E7"/>
    <w:multiLevelType w:val="hybridMultilevel"/>
    <w:tmpl w:val="D6923FC4"/>
    <w:lvl w:ilvl="0" w:tplc="BA9EAE0E">
      <w:start w:val="5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56302E">
      <w:start w:val="1"/>
      <w:numFmt w:val="lowerLetter"/>
      <w:lvlText w:val="%2"/>
      <w:lvlJc w:val="left"/>
      <w:pPr>
        <w:ind w:left="1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3604AEE">
      <w:start w:val="1"/>
      <w:numFmt w:val="lowerRoman"/>
      <w:lvlText w:val="%3"/>
      <w:lvlJc w:val="left"/>
      <w:pPr>
        <w:ind w:left="19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EE5D62">
      <w:start w:val="1"/>
      <w:numFmt w:val="decimal"/>
      <w:lvlText w:val="%4"/>
      <w:lvlJc w:val="left"/>
      <w:pPr>
        <w:ind w:left="27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2746644">
      <w:start w:val="1"/>
      <w:numFmt w:val="lowerLetter"/>
      <w:lvlText w:val="%5"/>
      <w:lvlJc w:val="left"/>
      <w:pPr>
        <w:ind w:left="3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386376">
      <w:start w:val="1"/>
      <w:numFmt w:val="lowerRoman"/>
      <w:lvlText w:val="%6"/>
      <w:lvlJc w:val="left"/>
      <w:pPr>
        <w:ind w:left="4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298CF70">
      <w:start w:val="1"/>
      <w:numFmt w:val="decimal"/>
      <w:lvlText w:val="%7"/>
      <w:lvlJc w:val="left"/>
      <w:pPr>
        <w:ind w:left="4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FE1390">
      <w:start w:val="1"/>
      <w:numFmt w:val="lowerLetter"/>
      <w:lvlText w:val="%8"/>
      <w:lvlJc w:val="left"/>
      <w:pPr>
        <w:ind w:left="5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F4D7D0">
      <w:start w:val="1"/>
      <w:numFmt w:val="lowerRoman"/>
      <w:lvlText w:val="%9"/>
      <w:lvlJc w:val="left"/>
      <w:pPr>
        <w:ind w:left="6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1D20047"/>
    <w:multiLevelType w:val="hybridMultilevel"/>
    <w:tmpl w:val="B8680D8C"/>
    <w:lvl w:ilvl="0" w:tplc="25CEAB3A">
      <w:start w:val="51"/>
      <w:numFmt w:val="decimal"/>
      <w:lvlText w:val="%1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26D4B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4CA8A3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3661F3C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B4DF96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E4A246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7D0DF48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F4B97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C0F578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2B2102A"/>
    <w:multiLevelType w:val="hybridMultilevel"/>
    <w:tmpl w:val="9D4CD8FA"/>
    <w:lvl w:ilvl="0" w:tplc="8BBC4418">
      <w:start w:val="63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28C290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72EDF80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770FD4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7ADDB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3AF706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9C25DC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9CE86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38E3FC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2D72484"/>
    <w:multiLevelType w:val="hybridMultilevel"/>
    <w:tmpl w:val="29422378"/>
    <w:lvl w:ilvl="0" w:tplc="0CCEB33E">
      <w:start w:val="113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03041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38C7D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0A2AC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147C7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B065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8E47EB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F50D7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67A6B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4415991"/>
    <w:multiLevelType w:val="hybridMultilevel"/>
    <w:tmpl w:val="B992B908"/>
    <w:lvl w:ilvl="0" w:tplc="ED461BB4">
      <w:start w:val="143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B8FF4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12F19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430E5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BCF1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3C014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D2E6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8747E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62DEA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2EC071F"/>
    <w:multiLevelType w:val="hybridMultilevel"/>
    <w:tmpl w:val="C3EA9208"/>
    <w:lvl w:ilvl="0" w:tplc="DF30DC84">
      <w:start w:val="136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4C02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FEB3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6C4AC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E7EFA1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C22FB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82FF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5ED0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7C4DD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44B3DF3"/>
    <w:multiLevelType w:val="hybridMultilevel"/>
    <w:tmpl w:val="B9629556"/>
    <w:lvl w:ilvl="0" w:tplc="8844F7F4">
      <w:start w:val="23"/>
      <w:numFmt w:val="decimal"/>
      <w:lvlText w:val="%1"/>
      <w:lvlJc w:val="left"/>
      <w:pPr>
        <w:ind w:left="1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0EDD1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5CA39B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1E503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88DD6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3586DE6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B0A8718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FFA01A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2ECCB0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4F70168"/>
    <w:multiLevelType w:val="hybridMultilevel"/>
    <w:tmpl w:val="28D61F36"/>
    <w:lvl w:ilvl="0" w:tplc="CE08B362">
      <w:start w:val="83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BA42F3E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DACEFA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E22EA0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C98DBE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1641B5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9636B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829AB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17A133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9737669"/>
    <w:multiLevelType w:val="hybridMultilevel"/>
    <w:tmpl w:val="C8C6ECF6"/>
    <w:lvl w:ilvl="0" w:tplc="4D24E16E">
      <w:start w:val="1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CDE8E4A">
      <w:start w:val="1"/>
      <w:numFmt w:val="lowerLetter"/>
      <w:lvlText w:val="%2"/>
      <w:lvlJc w:val="left"/>
      <w:pPr>
        <w:ind w:left="2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74C9AE">
      <w:start w:val="1"/>
      <w:numFmt w:val="lowerRoman"/>
      <w:lvlText w:val="%3"/>
      <w:lvlJc w:val="left"/>
      <w:pPr>
        <w:ind w:left="3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5CEE776">
      <w:start w:val="1"/>
      <w:numFmt w:val="decimal"/>
      <w:lvlText w:val="%4"/>
      <w:lvlJc w:val="left"/>
      <w:pPr>
        <w:ind w:left="3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9521FB6">
      <w:start w:val="1"/>
      <w:numFmt w:val="lowerLetter"/>
      <w:lvlText w:val="%5"/>
      <w:lvlJc w:val="left"/>
      <w:pPr>
        <w:ind w:left="4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566F60C">
      <w:start w:val="1"/>
      <w:numFmt w:val="lowerRoman"/>
      <w:lvlText w:val="%6"/>
      <w:lvlJc w:val="left"/>
      <w:pPr>
        <w:ind w:left="5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B2EC478">
      <w:start w:val="1"/>
      <w:numFmt w:val="decimal"/>
      <w:lvlText w:val="%7"/>
      <w:lvlJc w:val="left"/>
      <w:pPr>
        <w:ind w:left="6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ECE5E2">
      <w:start w:val="1"/>
      <w:numFmt w:val="lowerLetter"/>
      <w:lvlText w:val="%8"/>
      <w:lvlJc w:val="left"/>
      <w:pPr>
        <w:ind w:left="6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ECE9E76">
      <w:start w:val="1"/>
      <w:numFmt w:val="lowerRoman"/>
      <w:lvlText w:val="%9"/>
      <w:lvlJc w:val="left"/>
      <w:pPr>
        <w:ind w:left="7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F6B1036"/>
    <w:multiLevelType w:val="hybridMultilevel"/>
    <w:tmpl w:val="44BAF4DA"/>
    <w:lvl w:ilvl="0" w:tplc="183E53F2">
      <w:start w:val="6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92BD6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020CF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2032A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110FC8E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10DA4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00C1B3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862151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180E9A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7"/>
  </w:num>
  <w:num w:numId="5">
    <w:abstractNumId w:val="6"/>
  </w:num>
  <w:num w:numId="6">
    <w:abstractNumId w:val="24"/>
  </w:num>
  <w:num w:numId="7">
    <w:abstractNumId w:val="5"/>
  </w:num>
  <w:num w:numId="8">
    <w:abstractNumId w:val="19"/>
  </w:num>
  <w:num w:numId="9">
    <w:abstractNumId w:val="20"/>
  </w:num>
  <w:num w:numId="10">
    <w:abstractNumId w:val="27"/>
  </w:num>
  <w:num w:numId="11">
    <w:abstractNumId w:val="10"/>
  </w:num>
  <w:num w:numId="12">
    <w:abstractNumId w:val="8"/>
  </w:num>
  <w:num w:numId="13">
    <w:abstractNumId w:val="25"/>
  </w:num>
  <w:num w:numId="14">
    <w:abstractNumId w:val="17"/>
  </w:num>
  <w:num w:numId="15">
    <w:abstractNumId w:val="15"/>
  </w:num>
  <w:num w:numId="16">
    <w:abstractNumId w:val="2"/>
  </w:num>
  <w:num w:numId="17">
    <w:abstractNumId w:val="12"/>
  </w:num>
  <w:num w:numId="18">
    <w:abstractNumId w:val="9"/>
  </w:num>
  <w:num w:numId="19">
    <w:abstractNumId w:val="14"/>
  </w:num>
  <w:num w:numId="20">
    <w:abstractNumId w:val="21"/>
  </w:num>
  <w:num w:numId="21">
    <w:abstractNumId w:val="13"/>
  </w:num>
  <w:num w:numId="22">
    <w:abstractNumId w:val="1"/>
  </w:num>
  <w:num w:numId="23">
    <w:abstractNumId w:val="3"/>
  </w:num>
  <w:num w:numId="24">
    <w:abstractNumId w:val="11"/>
  </w:num>
  <w:num w:numId="25">
    <w:abstractNumId w:val="23"/>
  </w:num>
  <w:num w:numId="26">
    <w:abstractNumId w:val="4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97"/>
    <w:rsid w:val="00016DA5"/>
    <w:rsid w:val="0005780A"/>
    <w:rsid w:val="00075B68"/>
    <w:rsid w:val="00080D64"/>
    <w:rsid w:val="001045A8"/>
    <w:rsid w:val="00107441"/>
    <w:rsid w:val="00116251"/>
    <w:rsid w:val="001213A7"/>
    <w:rsid w:val="00144392"/>
    <w:rsid w:val="002622C2"/>
    <w:rsid w:val="0027242A"/>
    <w:rsid w:val="002A290F"/>
    <w:rsid w:val="004101EF"/>
    <w:rsid w:val="00410C74"/>
    <w:rsid w:val="00483F8F"/>
    <w:rsid w:val="005854C4"/>
    <w:rsid w:val="005A7D12"/>
    <w:rsid w:val="00615D79"/>
    <w:rsid w:val="00621697"/>
    <w:rsid w:val="007024D4"/>
    <w:rsid w:val="00722489"/>
    <w:rsid w:val="007B3607"/>
    <w:rsid w:val="009146DF"/>
    <w:rsid w:val="00A06CB1"/>
    <w:rsid w:val="00A20016"/>
    <w:rsid w:val="00A218B5"/>
    <w:rsid w:val="00A23E5B"/>
    <w:rsid w:val="00A441B8"/>
    <w:rsid w:val="00B06B99"/>
    <w:rsid w:val="00BD3814"/>
    <w:rsid w:val="00BE6A1B"/>
    <w:rsid w:val="00CB593D"/>
    <w:rsid w:val="00D3341F"/>
    <w:rsid w:val="00D4290A"/>
    <w:rsid w:val="00DC25AE"/>
    <w:rsid w:val="00E56A7F"/>
    <w:rsid w:val="00E65F60"/>
    <w:rsid w:val="00F052C2"/>
    <w:rsid w:val="00F34BB7"/>
    <w:rsid w:val="00F468EC"/>
    <w:rsid w:val="00FD0EE0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DDB28-5786-4AB0-BABA-8C5DF2A8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0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8"/>
      </w:numPr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73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A218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3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5F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24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llem.org/vba-clojure/html/rom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Der Meister</dc:creator>
  <cp:keywords/>
  <cp:lastModifiedBy>justin newman</cp:lastModifiedBy>
  <cp:revision>2</cp:revision>
  <cp:lastPrinted>2014-12-01T14:24:00Z</cp:lastPrinted>
  <dcterms:created xsi:type="dcterms:W3CDTF">2014-12-07T00:28:00Z</dcterms:created>
  <dcterms:modified xsi:type="dcterms:W3CDTF">2014-12-07T00:28:00Z</dcterms:modified>
</cp:coreProperties>
</file>