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86" w:rsidRDefault="00292A86" w:rsidP="00292A86">
      <w:pPr>
        <w:jc w:val="center"/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>Salzburg – Quiz</w:t>
      </w:r>
      <w:r w:rsidR="0023671B">
        <w:rPr>
          <w:rFonts w:ascii="Candara" w:hAnsi="Candara"/>
          <w:b/>
          <w:sz w:val="28"/>
        </w:rPr>
        <w:t xml:space="preserve"> </w:t>
      </w:r>
    </w:p>
    <w:p w:rsidR="0023671B" w:rsidRDefault="0023671B" w:rsidP="00292A86">
      <w:pPr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  <w:r>
        <w:rPr>
          <w:rFonts w:ascii="Candara" w:hAnsi="Candara"/>
          <w:b/>
          <w:sz w:val="28"/>
        </w:rPr>
        <w:tab/>
      </w:r>
    </w:p>
    <w:p w:rsidR="00292A86" w:rsidRDefault="00292A86" w:rsidP="00292A86">
      <w:pPr>
        <w:rPr>
          <w:rFonts w:ascii="Candara" w:hAnsi="Candara"/>
          <w:b/>
          <w:sz w:val="28"/>
        </w:rPr>
      </w:pPr>
    </w:p>
    <w:tbl>
      <w:tblPr>
        <w:tblStyle w:val="TableGrid"/>
        <w:tblW w:w="13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4392"/>
        <w:gridCol w:w="4716"/>
        <w:gridCol w:w="4860"/>
      </w:tblGrid>
      <w:tr w:rsidR="003A57BE">
        <w:tc>
          <w:tcPr>
            <w:tcW w:w="4392" w:type="dxa"/>
          </w:tcPr>
          <w:p w:rsidR="003A57BE" w:rsidRDefault="003A57BE" w:rsidP="003A57BE">
            <w:pPr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1. Salzburg liegt …</w:t>
            </w:r>
          </w:p>
          <w:p w:rsidR="003A57BE" w:rsidRPr="0072433B" w:rsidRDefault="003A57BE" w:rsidP="003A57BE">
            <w:pPr>
              <w:rPr>
                <w:rFonts w:ascii="Candara" w:hAnsi="Candara"/>
              </w:rPr>
            </w:pPr>
            <w:r>
              <w:rPr>
                <w:rFonts w:ascii="Candara" w:hAnsi="Candara"/>
                <w:b/>
              </w:rPr>
              <w:tab/>
            </w:r>
            <w:r w:rsidR="00075CE5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</w:instrText>
            </w:r>
            <w:r w:rsidR="00075CE5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="00075CE5"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075CE5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</w:instrText>
            </w:r>
            <w:r w:rsidR="00075CE5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="00075CE5"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="00075CE5" w:rsidRPr="00F0659B">
              <w:rPr>
                <w:rFonts w:ascii="Candara" w:hAnsi="Candara"/>
                <w:sz w:val="28"/>
              </w:rPr>
              <w:fldChar w:fldCharType="end"/>
            </w:r>
            <w:r w:rsidR="00075CE5" w:rsidRPr="00F0659B">
              <w:rPr>
                <w:rFonts w:ascii="Candara" w:hAnsi="Candara"/>
                <w:sz w:val="28"/>
              </w:rPr>
              <w:fldChar w:fldCharType="end"/>
            </w:r>
            <w:r w:rsidRPr="0072433B">
              <w:rPr>
                <w:rFonts w:ascii="Candara" w:hAnsi="Candara"/>
              </w:rPr>
              <w:t xml:space="preserve"> in Deutschland</w:t>
            </w:r>
            <w:r>
              <w:rPr>
                <w:rFonts w:ascii="Candara" w:hAnsi="Candara"/>
              </w:rPr>
              <w:t>.</w:t>
            </w:r>
          </w:p>
          <w:p w:rsidR="003A57BE" w:rsidRPr="0072433B" w:rsidRDefault="003A57BE" w:rsidP="003A57BE">
            <w:pPr>
              <w:rPr>
                <w:rFonts w:ascii="Candara" w:hAnsi="Candara"/>
              </w:rPr>
            </w:pPr>
            <w:r w:rsidRPr="0072433B">
              <w:rPr>
                <w:rFonts w:ascii="Candara" w:hAnsi="Candara"/>
              </w:rPr>
              <w:tab/>
            </w:r>
            <w:r w:rsidR="00075CE5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</w:instrText>
            </w:r>
            <w:r w:rsidR="00075CE5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="00075CE5"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075CE5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</w:instrText>
            </w:r>
            <w:r w:rsidR="00075CE5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="00075CE5"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="00075CE5" w:rsidRPr="00F0659B">
              <w:rPr>
                <w:rFonts w:ascii="Candara" w:hAnsi="Candara"/>
                <w:sz w:val="28"/>
              </w:rPr>
              <w:fldChar w:fldCharType="end"/>
            </w:r>
            <w:r w:rsidR="00075CE5" w:rsidRPr="00F0659B">
              <w:rPr>
                <w:rFonts w:ascii="Candara" w:hAnsi="Candara"/>
                <w:sz w:val="28"/>
              </w:rPr>
              <w:fldChar w:fldCharType="end"/>
            </w:r>
            <w:r w:rsidRPr="0072433B">
              <w:rPr>
                <w:rFonts w:ascii="Candara" w:hAnsi="Candara"/>
              </w:rPr>
              <w:t xml:space="preserve"> in Österreich</w:t>
            </w:r>
            <w:r>
              <w:rPr>
                <w:rFonts w:ascii="Candara" w:hAnsi="Candara"/>
              </w:rPr>
              <w:t>.</w:t>
            </w:r>
          </w:p>
          <w:p w:rsidR="003A57BE" w:rsidRPr="003A57BE" w:rsidRDefault="003A57BE" w:rsidP="003A57BE">
            <w:pPr>
              <w:rPr>
                <w:rFonts w:ascii="Candara" w:hAnsi="Candara"/>
                <w:b/>
              </w:rPr>
            </w:pPr>
            <w:r w:rsidRPr="0072433B">
              <w:rPr>
                <w:rFonts w:ascii="Candara" w:hAnsi="Candara"/>
              </w:rPr>
              <w:tab/>
            </w:r>
            <w:r w:rsidR="00075CE5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</w:instrText>
            </w:r>
            <w:r w:rsidR="00075CE5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="00075CE5"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075CE5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</w:instrText>
            </w:r>
            <w:r w:rsidR="00075CE5" w:rsidRPr="00F0659B">
              <w:rPr>
                <w:rFonts w:ascii="Candara" w:hAnsi="Candara"/>
                <w:sz w:val="28"/>
              </w:rPr>
              <w:fldChar w:fldCharType="begin"/>
            </w:r>
            <w:r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="00075CE5"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="00075CE5" w:rsidRPr="00F0659B">
              <w:rPr>
                <w:rFonts w:ascii="Candara" w:hAnsi="Candara"/>
                <w:sz w:val="28"/>
              </w:rPr>
              <w:fldChar w:fldCharType="end"/>
            </w:r>
            <w:r w:rsidR="00075CE5" w:rsidRPr="00F0659B">
              <w:rPr>
                <w:rFonts w:ascii="Candara" w:hAnsi="Candara"/>
                <w:sz w:val="28"/>
              </w:rPr>
              <w:fldChar w:fldCharType="end"/>
            </w:r>
            <w:r w:rsidRPr="0072433B">
              <w:rPr>
                <w:rFonts w:ascii="Candara" w:hAnsi="Candara"/>
              </w:rPr>
              <w:t xml:space="preserve"> in der Schweiz</w:t>
            </w:r>
            <w:r>
              <w:rPr>
                <w:rFonts w:ascii="Candara" w:hAnsi="Candara"/>
              </w:rPr>
              <w:t>.</w:t>
            </w:r>
          </w:p>
        </w:tc>
        <w:tc>
          <w:tcPr>
            <w:tcW w:w="4716" w:type="dxa"/>
          </w:tcPr>
          <w:p w:rsidR="003A57BE" w:rsidRPr="00F0659B" w:rsidRDefault="003A57BE" w:rsidP="003A57BE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b/>
                <w:szCs w:val="26"/>
              </w:rPr>
            </w:pPr>
            <w:r>
              <w:rPr>
                <w:rFonts w:ascii="Candara" w:hAnsi="Candara" w:cs="Verdana"/>
                <w:b/>
                <w:bCs/>
                <w:szCs w:val="26"/>
              </w:rPr>
              <w:t xml:space="preserve">2. </w:t>
            </w:r>
            <w:r w:rsidRPr="00F0659B">
              <w:rPr>
                <w:rFonts w:ascii="Candara" w:hAnsi="Candara" w:cs="Verdana"/>
                <w:b/>
                <w:bCs/>
                <w:szCs w:val="26"/>
              </w:rPr>
              <w:t>Wie viele Einwohner hat Salzburg?</w:t>
            </w:r>
          </w:p>
          <w:p w:rsidR="003A57BE" w:rsidRPr="00F0659B" w:rsidRDefault="00075CE5" w:rsidP="003A57BE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>Rund 35.000</w:t>
            </w:r>
          </w:p>
          <w:p w:rsidR="003A57BE" w:rsidRPr="00F0659B" w:rsidRDefault="00075CE5" w:rsidP="003A57BE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>
              <w:rPr>
                <w:rFonts w:ascii="Candara" w:hAnsi="Candara"/>
                <w:sz w:val="28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>Etwas mehr als 150.000</w:t>
            </w:r>
          </w:p>
          <w:p w:rsidR="003A57BE" w:rsidRPr="00F0659B" w:rsidRDefault="00075CE5" w:rsidP="003A57BE">
            <w:pPr>
              <w:ind w:firstLine="720"/>
              <w:rPr>
                <w:rFonts w:ascii="Candara" w:hAnsi="Candara"/>
                <w:b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>Fast 1.000.000</w:t>
            </w:r>
          </w:p>
          <w:p w:rsidR="003A57BE" w:rsidRDefault="003A57BE" w:rsidP="00F0659B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b/>
                <w:bCs/>
                <w:color w:val="333333"/>
                <w:szCs w:val="26"/>
              </w:rPr>
            </w:pPr>
          </w:p>
        </w:tc>
        <w:tc>
          <w:tcPr>
            <w:tcW w:w="4860" w:type="dxa"/>
          </w:tcPr>
          <w:p w:rsidR="003A57BE" w:rsidRPr="00F0659B" w:rsidRDefault="003A57BE" w:rsidP="003A57BE">
            <w:pPr>
              <w:rPr>
                <w:rFonts w:ascii="Candara" w:hAnsi="Candara" w:cs="Verdana"/>
                <w:b/>
                <w:szCs w:val="26"/>
              </w:rPr>
            </w:pPr>
            <w:r>
              <w:rPr>
                <w:rFonts w:ascii="Candara" w:hAnsi="Candara" w:cs="Verdana"/>
                <w:b/>
                <w:szCs w:val="26"/>
              </w:rPr>
              <w:t xml:space="preserve">3. </w:t>
            </w:r>
            <w:r w:rsidRPr="00F0659B">
              <w:rPr>
                <w:rFonts w:ascii="Candara" w:hAnsi="Candara" w:cs="Verdana"/>
                <w:b/>
                <w:szCs w:val="26"/>
              </w:rPr>
              <w:t>An welchem Fluß liegt Salzburg?</w:t>
            </w:r>
          </w:p>
          <w:p w:rsidR="003A57BE" w:rsidRPr="00F0659B" w:rsidRDefault="00075CE5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</w:rPr>
              <w:t xml:space="preserve"> </w:t>
            </w:r>
            <w:r w:rsidR="003A57BE">
              <w:rPr>
                <w:rFonts w:ascii="Candara" w:hAnsi="Candara"/>
              </w:rPr>
              <w:t xml:space="preserve">an der </w:t>
            </w:r>
            <w:r w:rsidR="003A57BE" w:rsidRPr="00F0659B">
              <w:rPr>
                <w:rFonts w:ascii="Candara" w:hAnsi="Candara" w:cs="Verdana"/>
                <w:szCs w:val="26"/>
              </w:rPr>
              <w:t>Donau</w:t>
            </w:r>
          </w:p>
          <w:p w:rsidR="003A57BE" w:rsidRPr="00F0659B" w:rsidRDefault="00075CE5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</w:rPr>
              <w:t xml:space="preserve"> </w:t>
            </w:r>
            <w:r w:rsidR="003A57BE">
              <w:rPr>
                <w:rFonts w:ascii="Candara" w:hAnsi="Candara"/>
              </w:rPr>
              <w:t xml:space="preserve">am </w:t>
            </w:r>
            <w:r w:rsidR="003A57BE" w:rsidRPr="00F0659B">
              <w:rPr>
                <w:rFonts w:ascii="Candara" w:hAnsi="Candara" w:cs="Verdana"/>
                <w:szCs w:val="26"/>
              </w:rPr>
              <w:t>Rhein</w:t>
            </w:r>
          </w:p>
          <w:p w:rsidR="003A57BE" w:rsidRPr="00F0659B" w:rsidRDefault="00075CE5" w:rsidP="003A57BE">
            <w:pPr>
              <w:ind w:firstLine="720"/>
              <w:rPr>
                <w:rFonts w:ascii="Candara" w:hAnsi="Candara"/>
                <w:b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</w:rPr>
              <w:t xml:space="preserve"> </w:t>
            </w:r>
            <w:r w:rsidR="003A57BE">
              <w:rPr>
                <w:rFonts w:ascii="Candara" w:hAnsi="Candara"/>
              </w:rPr>
              <w:t xml:space="preserve">an der </w:t>
            </w:r>
            <w:r w:rsidR="003A57BE" w:rsidRPr="00F0659B">
              <w:rPr>
                <w:rFonts w:ascii="Candara" w:hAnsi="Candara" w:cs="Verdana"/>
                <w:szCs w:val="26"/>
              </w:rPr>
              <w:t>Salzach</w:t>
            </w:r>
          </w:p>
          <w:p w:rsidR="003A57BE" w:rsidRDefault="003A57BE" w:rsidP="00F0659B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b/>
                <w:bCs/>
                <w:color w:val="333333"/>
                <w:szCs w:val="26"/>
              </w:rPr>
            </w:pPr>
          </w:p>
        </w:tc>
      </w:tr>
      <w:tr w:rsidR="003A57BE">
        <w:tc>
          <w:tcPr>
            <w:tcW w:w="4392" w:type="dxa"/>
          </w:tcPr>
          <w:p w:rsidR="003A57BE" w:rsidRDefault="003A57BE" w:rsidP="003A57BE">
            <w:pPr>
              <w:rPr>
                <w:rFonts w:ascii="Candara" w:hAnsi="Candara" w:cs="Verdana"/>
                <w:b/>
                <w:szCs w:val="26"/>
              </w:rPr>
            </w:pPr>
          </w:p>
          <w:p w:rsidR="003A57BE" w:rsidRDefault="003A57BE" w:rsidP="003A57BE">
            <w:pPr>
              <w:rPr>
                <w:rFonts w:ascii="Candara" w:hAnsi="Candara" w:cs="Verdana"/>
                <w:b/>
                <w:szCs w:val="26"/>
              </w:rPr>
            </w:pPr>
            <w:r>
              <w:rPr>
                <w:rFonts w:ascii="Candara" w:hAnsi="Candara" w:cs="Verdana"/>
                <w:b/>
                <w:szCs w:val="26"/>
              </w:rPr>
              <w:t>4. Salzburg existiert seit …</w:t>
            </w:r>
          </w:p>
          <w:p w:rsidR="003A57BE" w:rsidRPr="0072433B" w:rsidRDefault="00075CE5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>
              <w:rPr>
                <w:rFonts w:ascii="Candara" w:hAnsi="Candara"/>
                <w:sz w:val="28"/>
              </w:rPr>
              <w:t xml:space="preserve"> </w:t>
            </w:r>
            <w:r w:rsidR="003A57BE" w:rsidRPr="0072433B">
              <w:rPr>
                <w:rFonts w:ascii="Candara" w:hAnsi="Candara" w:cs="Verdana"/>
                <w:szCs w:val="26"/>
              </w:rPr>
              <w:t>der Römerzeit</w:t>
            </w:r>
          </w:p>
          <w:p w:rsidR="003A57BE" w:rsidRPr="0072433B" w:rsidRDefault="00075CE5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>
              <w:rPr>
                <w:rFonts w:ascii="Candara" w:hAnsi="Candara"/>
                <w:sz w:val="28"/>
              </w:rPr>
              <w:t xml:space="preserve"> </w:t>
            </w:r>
            <w:r w:rsidR="003A57BE" w:rsidRPr="0072433B">
              <w:rPr>
                <w:rFonts w:ascii="Candara" w:hAnsi="Candara" w:cs="Verdana"/>
                <w:szCs w:val="26"/>
              </w:rPr>
              <w:t>dem Mittelalter</w:t>
            </w:r>
          </w:p>
          <w:p w:rsidR="003A57BE" w:rsidRPr="0072433B" w:rsidRDefault="00075CE5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>
              <w:rPr>
                <w:rFonts w:ascii="Candara" w:hAnsi="Candara"/>
                <w:sz w:val="28"/>
              </w:rPr>
              <w:t xml:space="preserve"> </w:t>
            </w:r>
            <w:r w:rsidR="003A57BE" w:rsidRPr="0072433B">
              <w:rPr>
                <w:rFonts w:ascii="Candara" w:hAnsi="Candara" w:cs="Verdana"/>
                <w:szCs w:val="26"/>
              </w:rPr>
              <w:t>den Napoleonischen Kriegen</w:t>
            </w:r>
          </w:p>
          <w:p w:rsidR="003A57BE" w:rsidRDefault="003A57BE" w:rsidP="00F0659B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b/>
                <w:bCs/>
                <w:color w:val="333333"/>
                <w:szCs w:val="26"/>
              </w:rPr>
            </w:pPr>
          </w:p>
        </w:tc>
        <w:tc>
          <w:tcPr>
            <w:tcW w:w="4716" w:type="dxa"/>
          </w:tcPr>
          <w:p w:rsidR="003A57BE" w:rsidRDefault="003A57BE" w:rsidP="003A57BE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b/>
                <w:bCs/>
                <w:szCs w:val="26"/>
              </w:rPr>
            </w:pPr>
          </w:p>
          <w:p w:rsidR="003A57BE" w:rsidRPr="00F0659B" w:rsidRDefault="003A57BE" w:rsidP="003A57BE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szCs w:val="26"/>
              </w:rPr>
            </w:pPr>
            <w:r>
              <w:rPr>
                <w:rFonts w:ascii="Candara" w:hAnsi="Candara" w:cs="Verdana"/>
                <w:b/>
                <w:bCs/>
                <w:szCs w:val="26"/>
              </w:rPr>
              <w:t xml:space="preserve">5. </w:t>
            </w:r>
            <w:r w:rsidRPr="00F0659B">
              <w:rPr>
                <w:rFonts w:ascii="Candara" w:hAnsi="Candara" w:cs="Verdana"/>
                <w:b/>
                <w:bCs/>
                <w:szCs w:val="26"/>
              </w:rPr>
              <w:t>Die Festung Hohensalzburg ist...</w:t>
            </w:r>
          </w:p>
          <w:p w:rsidR="003A57BE" w:rsidRPr="00F0659B" w:rsidRDefault="00075CE5" w:rsidP="003A57BE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>
              <w:rPr>
                <w:rFonts w:ascii="Candara" w:hAnsi="Candara"/>
                <w:sz w:val="28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>...heute nur noch eine Ruine.</w:t>
            </w:r>
          </w:p>
          <w:p w:rsidR="003A57BE" w:rsidRPr="00F0659B" w:rsidRDefault="00075CE5" w:rsidP="003A57BE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>
              <w:rPr>
                <w:rFonts w:ascii="Candara" w:hAnsi="Candara"/>
                <w:sz w:val="28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 xml:space="preserve">...das Heim der </w:t>
            </w:r>
            <w:r w:rsidR="003A57BE">
              <w:rPr>
                <w:rFonts w:ascii="Candara" w:hAnsi="Candara" w:cs="Verdana"/>
                <w:szCs w:val="26"/>
              </w:rPr>
              <w:t>Familie Habsburg.</w:t>
            </w:r>
          </w:p>
          <w:p w:rsidR="003A57BE" w:rsidRDefault="00075CE5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>
              <w:rPr>
                <w:rFonts w:ascii="Candara" w:hAnsi="Candara"/>
                <w:sz w:val="28"/>
              </w:rPr>
              <w:t xml:space="preserve"> </w:t>
            </w:r>
            <w:r w:rsidR="003A57BE">
              <w:rPr>
                <w:rFonts w:ascii="Candara" w:hAnsi="Candara" w:cs="Verdana"/>
                <w:szCs w:val="26"/>
              </w:rPr>
              <w:t>...die größte intakte Festung</w:t>
            </w:r>
            <w:r w:rsidR="003A57BE" w:rsidRPr="00F0659B">
              <w:rPr>
                <w:rFonts w:ascii="Candara" w:hAnsi="Candara" w:cs="Verdana"/>
                <w:szCs w:val="26"/>
              </w:rPr>
              <w:t xml:space="preserve"> </w:t>
            </w:r>
          </w:p>
          <w:p w:rsidR="003A57BE" w:rsidRPr="00F0659B" w:rsidRDefault="003A57BE" w:rsidP="003A57BE">
            <w:pPr>
              <w:ind w:left="108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 w:cs="Verdana"/>
                <w:szCs w:val="26"/>
              </w:rPr>
              <w:t>Mitteleuropas.</w:t>
            </w:r>
          </w:p>
          <w:p w:rsidR="003A57BE" w:rsidRDefault="003A57BE" w:rsidP="00F0659B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b/>
                <w:bCs/>
                <w:color w:val="333333"/>
                <w:szCs w:val="26"/>
              </w:rPr>
            </w:pPr>
          </w:p>
        </w:tc>
        <w:tc>
          <w:tcPr>
            <w:tcW w:w="4860" w:type="dxa"/>
          </w:tcPr>
          <w:p w:rsidR="003A57BE" w:rsidRDefault="003A57BE" w:rsidP="003A57BE">
            <w:pPr>
              <w:rPr>
                <w:rFonts w:ascii="Candara" w:hAnsi="Candara" w:cs="Verdana"/>
                <w:b/>
                <w:szCs w:val="26"/>
              </w:rPr>
            </w:pPr>
          </w:p>
          <w:p w:rsidR="003A57BE" w:rsidRPr="00F0659B" w:rsidRDefault="003A57BE" w:rsidP="003A57BE">
            <w:pPr>
              <w:rPr>
                <w:rFonts w:ascii="Candara" w:hAnsi="Candara" w:cs="Verdana"/>
                <w:b/>
                <w:szCs w:val="26"/>
              </w:rPr>
            </w:pPr>
            <w:r>
              <w:rPr>
                <w:rFonts w:ascii="Candara" w:hAnsi="Candara" w:cs="Verdana"/>
                <w:b/>
                <w:szCs w:val="26"/>
              </w:rPr>
              <w:t xml:space="preserve">6. </w:t>
            </w:r>
            <w:r w:rsidRPr="00F0659B">
              <w:rPr>
                <w:rFonts w:ascii="Candara" w:hAnsi="Candara" w:cs="Verdana"/>
                <w:b/>
                <w:szCs w:val="26"/>
              </w:rPr>
              <w:t>Welcher Komponist stammt aus Salzburg?</w:t>
            </w:r>
          </w:p>
          <w:p w:rsidR="003A57BE" w:rsidRDefault="00075CE5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>Mozart</w:t>
            </w:r>
          </w:p>
          <w:p w:rsidR="003A57BE" w:rsidRPr="00F0659B" w:rsidRDefault="00075CE5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>Beethoven</w:t>
            </w:r>
          </w:p>
          <w:p w:rsidR="003A57BE" w:rsidRPr="00F0659B" w:rsidRDefault="00075CE5" w:rsidP="003A57BE">
            <w:pPr>
              <w:ind w:firstLine="720"/>
              <w:rPr>
                <w:rFonts w:ascii="Candara" w:hAnsi="Candara" w:cs="Verdana"/>
                <w:szCs w:val="26"/>
              </w:rPr>
            </w:pP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</w:instrText>
            </w:r>
            <w:r w:rsidRPr="00F0659B">
              <w:rPr>
                <w:rFonts w:ascii="Candara" w:hAnsi="Candara"/>
                <w:sz w:val="28"/>
              </w:rPr>
              <w:fldChar w:fldCharType="begin"/>
            </w:r>
            <w:r w:rsidR="003A57BE" w:rsidRPr="00F0659B">
              <w:rPr>
                <w:rFonts w:ascii="Candara" w:hAnsi="Candara"/>
                <w:sz w:val="28"/>
              </w:rPr>
              <w:instrText xml:space="preserve"> PRIVATE "&lt;INPUT TYPE=\"CHECKBOX\"&gt;" 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  <w:sz w:val="28"/>
              </w:rPr>
              <w:instrText xml:space="preserve">MACROBUTTON HTMLDirect </w:instrText>
            </w:r>
            <w:r w:rsidR="003A57BE" w:rsidRPr="00F0659B">
              <w:rPr>
                <w:rFonts w:ascii="Candara" w:hAnsi="Apple Symbols" w:cs="Apple Symbols"/>
                <w:sz w:val="28"/>
                <w:lang w:val="de-DE"/>
              </w:rPr>
              <w:instrText>▢</w:instrText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Pr="00F0659B">
              <w:rPr>
                <w:rFonts w:ascii="Candara" w:hAnsi="Candara"/>
                <w:sz w:val="28"/>
              </w:rPr>
              <w:fldChar w:fldCharType="end"/>
            </w:r>
            <w:r w:rsidR="003A57BE" w:rsidRPr="00F0659B">
              <w:rPr>
                <w:rFonts w:ascii="Candara" w:hAnsi="Candara"/>
              </w:rPr>
              <w:t xml:space="preserve"> </w:t>
            </w:r>
            <w:r w:rsidR="003A57BE" w:rsidRPr="00F0659B">
              <w:rPr>
                <w:rFonts w:ascii="Candara" w:hAnsi="Candara" w:cs="Verdana"/>
                <w:szCs w:val="26"/>
              </w:rPr>
              <w:t>Strauss</w:t>
            </w:r>
          </w:p>
          <w:p w:rsidR="003A57BE" w:rsidRDefault="003A57BE" w:rsidP="00F0659B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Verdana"/>
                <w:b/>
                <w:bCs/>
                <w:color w:val="333333"/>
                <w:szCs w:val="26"/>
              </w:rPr>
            </w:pPr>
          </w:p>
        </w:tc>
      </w:tr>
    </w:tbl>
    <w:p w:rsidR="00F0659B" w:rsidRDefault="00F0659B" w:rsidP="00F0659B">
      <w:pPr>
        <w:widowControl w:val="0"/>
        <w:autoSpaceDE w:val="0"/>
        <w:autoSpaceDN w:val="0"/>
        <w:adjustRightInd w:val="0"/>
        <w:rPr>
          <w:rFonts w:ascii="Candara" w:hAnsi="Candara" w:cs="Verdana"/>
          <w:b/>
          <w:bCs/>
          <w:color w:val="333333"/>
          <w:szCs w:val="26"/>
        </w:rPr>
      </w:pPr>
    </w:p>
    <w:tbl>
      <w:tblPr>
        <w:tblStyle w:val="TableGrid"/>
        <w:tblW w:w="0" w:type="auto"/>
        <w:tblInd w:w="1008" w:type="dxa"/>
        <w:tblBorders>
          <w:insideH w:val="none" w:sz="0" w:space="0" w:color="auto"/>
          <w:insideV w:val="none" w:sz="0" w:space="0" w:color="auto"/>
        </w:tblBorders>
        <w:tblLook w:val="00BF"/>
      </w:tblPr>
      <w:tblGrid>
        <w:gridCol w:w="2160"/>
        <w:gridCol w:w="3420"/>
        <w:gridCol w:w="3420"/>
        <w:gridCol w:w="3888"/>
      </w:tblGrid>
      <w:tr w:rsidR="00413E07" w:rsidRPr="001F03AA">
        <w:tc>
          <w:tcPr>
            <w:tcW w:w="2160" w:type="dxa"/>
            <w:shd w:val="clear" w:color="auto" w:fill="D9D9D9" w:themeFill="background1" w:themeFillShade="D9"/>
          </w:tcPr>
          <w:p w:rsidR="00413E07" w:rsidRPr="001F03AA" w:rsidRDefault="00413E07" w:rsidP="007C4604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  <w:r w:rsidRPr="001F03AA">
              <w:rPr>
                <w:rFonts w:ascii="Candara" w:hAnsi="Candara" w:cs="Verdana"/>
                <w:b/>
                <w:bCs/>
                <w:i/>
                <w:szCs w:val="26"/>
              </w:rPr>
              <w:t>Neue Vokabeln: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413E07" w:rsidRPr="001F03AA" w:rsidRDefault="00413E07" w:rsidP="007C4604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  <w:r w:rsidRPr="001F03AA">
              <w:rPr>
                <w:rFonts w:ascii="Candara" w:hAnsi="Candara" w:cs="Verdana"/>
                <w:bCs/>
                <w:i/>
                <w:szCs w:val="26"/>
              </w:rPr>
              <w:t>das Mittelalter – middle ages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413E07" w:rsidRPr="001F03AA" w:rsidRDefault="00413E07" w:rsidP="007C4604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  <w:r w:rsidRPr="001F03AA">
              <w:rPr>
                <w:rFonts w:ascii="Candara" w:hAnsi="Candara" w:cs="Verdana"/>
                <w:bCs/>
                <w:i/>
                <w:szCs w:val="26"/>
              </w:rPr>
              <w:t>stammen aus – to be from</w:t>
            </w:r>
          </w:p>
        </w:tc>
        <w:tc>
          <w:tcPr>
            <w:tcW w:w="3888" w:type="dxa"/>
            <w:shd w:val="clear" w:color="auto" w:fill="D9D9D9" w:themeFill="background1" w:themeFillShade="D9"/>
          </w:tcPr>
          <w:p w:rsidR="00413E07" w:rsidRPr="001F03AA" w:rsidRDefault="00413E07" w:rsidP="007C4604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  <w:r w:rsidRPr="001F03AA">
              <w:rPr>
                <w:rFonts w:ascii="Candara" w:hAnsi="Candara" w:cs="Verdana"/>
                <w:bCs/>
                <w:i/>
                <w:szCs w:val="26"/>
              </w:rPr>
              <w:t>der Dirigent – conductor</w:t>
            </w:r>
          </w:p>
        </w:tc>
      </w:tr>
      <w:tr w:rsidR="00413E07" w:rsidRPr="001F03AA">
        <w:tc>
          <w:tcPr>
            <w:tcW w:w="2160" w:type="dxa"/>
            <w:shd w:val="clear" w:color="auto" w:fill="D9D9D9" w:themeFill="background1" w:themeFillShade="D9"/>
          </w:tcPr>
          <w:p w:rsidR="00413E07" w:rsidRPr="001F03AA" w:rsidRDefault="00413E07" w:rsidP="007C4604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</w:tcPr>
          <w:p w:rsidR="00413E07" w:rsidRPr="001F03AA" w:rsidRDefault="00413E07" w:rsidP="007C4604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  <w:r w:rsidRPr="001F03AA">
              <w:rPr>
                <w:rFonts w:ascii="Candara" w:hAnsi="Candara" w:cs="Verdana"/>
                <w:bCs/>
                <w:i/>
                <w:szCs w:val="26"/>
              </w:rPr>
              <w:t>die Festung – fortress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413E07" w:rsidRPr="001F03AA" w:rsidRDefault="00413E07" w:rsidP="007C4604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  <w:r w:rsidRPr="001F03AA">
              <w:rPr>
                <w:rFonts w:ascii="Candara" w:hAnsi="Candara" w:cs="Verdana"/>
                <w:bCs/>
                <w:i/>
                <w:szCs w:val="26"/>
              </w:rPr>
              <w:t>stattfinden – to take place</w:t>
            </w:r>
          </w:p>
        </w:tc>
        <w:tc>
          <w:tcPr>
            <w:tcW w:w="3888" w:type="dxa"/>
            <w:shd w:val="clear" w:color="auto" w:fill="D9D9D9" w:themeFill="background1" w:themeFillShade="D9"/>
          </w:tcPr>
          <w:p w:rsidR="00413E07" w:rsidRPr="001F03AA" w:rsidRDefault="00413E07" w:rsidP="007C4604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andara" w:hAnsi="Candara" w:cs="Verdana"/>
                <w:b/>
                <w:bCs/>
                <w:i/>
                <w:szCs w:val="26"/>
              </w:rPr>
            </w:pPr>
            <w:r w:rsidRPr="001F03AA">
              <w:rPr>
                <w:rFonts w:ascii="Candara" w:hAnsi="Candara" w:cs="Verdana"/>
                <w:bCs/>
                <w:i/>
                <w:szCs w:val="26"/>
              </w:rPr>
              <w:t>die Melange – milk coffee (Austrian)</w:t>
            </w:r>
          </w:p>
        </w:tc>
      </w:tr>
    </w:tbl>
    <w:p w:rsidR="0072433B" w:rsidRDefault="0072433B" w:rsidP="00F0659B">
      <w:pPr>
        <w:widowControl w:val="0"/>
        <w:autoSpaceDE w:val="0"/>
        <w:autoSpaceDN w:val="0"/>
        <w:adjustRightInd w:val="0"/>
        <w:rPr>
          <w:rFonts w:ascii="Candara" w:hAnsi="Candara" w:cs="Verdana"/>
          <w:b/>
          <w:bCs/>
          <w:szCs w:val="26"/>
        </w:rPr>
      </w:pPr>
    </w:p>
    <w:p w:rsidR="000646D6" w:rsidRDefault="000646D6" w:rsidP="00292A86">
      <w:pPr>
        <w:rPr>
          <w:rFonts w:ascii="Candara" w:hAnsi="Candara"/>
          <w:b/>
        </w:rPr>
      </w:pPr>
    </w:p>
    <w:p w:rsidR="000646D6" w:rsidRDefault="000646D6" w:rsidP="00292A86">
      <w:pPr>
        <w:rPr>
          <w:rFonts w:ascii="Candara" w:hAnsi="Candara"/>
          <w:b/>
        </w:rPr>
      </w:pPr>
    </w:p>
    <w:p w:rsidR="00292A86" w:rsidRPr="000646D6" w:rsidRDefault="00292A86" w:rsidP="00292A86">
      <w:pPr>
        <w:rPr>
          <w:rFonts w:ascii="Candara" w:hAnsi="Candara"/>
        </w:rPr>
      </w:pPr>
      <w:r>
        <w:rPr>
          <w:rFonts w:ascii="Candara" w:hAnsi="Candara"/>
          <w:b/>
        </w:rPr>
        <w:t>Wissenswertes über Salzburg</w:t>
      </w:r>
      <w:r w:rsidR="000646D6">
        <w:rPr>
          <w:rFonts w:ascii="Candara" w:hAnsi="Candara"/>
          <w:b/>
        </w:rPr>
        <w:t xml:space="preserve">. </w:t>
      </w:r>
      <w:r w:rsidR="000646D6">
        <w:rPr>
          <w:rFonts w:ascii="Candara" w:hAnsi="Candara"/>
        </w:rPr>
        <w:t>Was passt zusammen?</w:t>
      </w:r>
    </w:p>
    <w:p w:rsidR="00292A86" w:rsidRDefault="00292A86" w:rsidP="00292A86">
      <w:pPr>
        <w:rPr>
          <w:rFonts w:ascii="Candara" w:hAnsi="Candara"/>
        </w:rPr>
      </w:pPr>
    </w:p>
    <w:p w:rsidR="00292A86" w:rsidRPr="00292A86" w:rsidRDefault="00292A86" w:rsidP="000646D6">
      <w:pPr>
        <w:pStyle w:val="ListParagraph"/>
        <w:numPr>
          <w:ilvl w:val="0"/>
          <w:numId w:val="2"/>
        </w:numPr>
        <w:spacing w:line="360" w:lineRule="auto"/>
        <w:ind w:right="-1080"/>
        <w:rPr>
          <w:rFonts w:ascii="Candara" w:hAnsi="Candara"/>
        </w:rPr>
      </w:pPr>
      <w:r w:rsidRPr="00292A86">
        <w:rPr>
          <w:rFonts w:ascii="Candara" w:hAnsi="Candara"/>
        </w:rPr>
        <w:t>der Komponist, der 1756 geboren ist</w:t>
      </w:r>
      <w:r w:rsidR="00992402">
        <w:rPr>
          <w:rFonts w:ascii="Candara" w:hAnsi="Candara"/>
        </w:rPr>
        <w:tab/>
      </w:r>
      <w:r w:rsidR="00992402">
        <w:rPr>
          <w:rFonts w:ascii="Candara" w:hAnsi="Candara"/>
        </w:rPr>
        <w:tab/>
      </w:r>
      <w:r w:rsidR="00992402">
        <w:rPr>
          <w:rFonts w:ascii="Candara" w:hAnsi="Candara"/>
        </w:rPr>
        <w:tab/>
      </w:r>
      <w:r w:rsidR="00992402">
        <w:rPr>
          <w:rFonts w:ascii="Candara" w:hAnsi="Candara"/>
        </w:rPr>
        <w:tab/>
      </w:r>
      <w:r w:rsidR="00992402">
        <w:rPr>
          <w:rFonts w:ascii="Candara" w:hAnsi="Candara"/>
        </w:rPr>
        <w:tab/>
      </w:r>
      <w:r w:rsidR="00992402">
        <w:rPr>
          <w:rFonts w:ascii="Candara" w:hAnsi="Candara"/>
        </w:rPr>
        <w:tab/>
        <w:t>a. Wolfgang Amadeus Mozart</w:t>
      </w:r>
      <w:r w:rsidR="000646D6">
        <w:rPr>
          <w:rFonts w:ascii="Candara" w:hAnsi="Candara"/>
        </w:rPr>
        <w:tab/>
        <w:t>_____   _____</w:t>
      </w:r>
    </w:p>
    <w:p w:rsidR="00292A86" w:rsidRDefault="00292A86" w:rsidP="000646D6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die Burg, in der es ein interessantes mittelalterliches Museum gibt</w:t>
      </w:r>
      <w:r w:rsidR="00992402">
        <w:rPr>
          <w:rFonts w:ascii="Candara" w:hAnsi="Candara"/>
        </w:rPr>
        <w:tab/>
      </w:r>
      <w:r w:rsidR="00992402">
        <w:rPr>
          <w:rFonts w:ascii="Candara" w:hAnsi="Candara"/>
        </w:rPr>
        <w:tab/>
        <w:t>b. Salzburg</w:t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  <w:t>_____   _____</w:t>
      </w:r>
    </w:p>
    <w:p w:rsidR="00992402" w:rsidRDefault="00992402" w:rsidP="000646D6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die Praline, die ein Salzburger erfunden hat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c. die Hohensalzburg</w:t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  <w:t>_____   _____</w:t>
      </w:r>
    </w:p>
    <w:p w:rsidR="00992402" w:rsidRDefault="00992402" w:rsidP="000646D6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ein Kulturfestival, das jedes Jahr im Sommer stattfindet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d. die Mozartkugel</w:t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  <w:t>_____   _____</w:t>
      </w:r>
    </w:p>
    <w:p w:rsidR="00992402" w:rsidRDefault="00992402" w:rsidP="000646D6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 xml:space="preserve">die Stadt, in der 1964 der Film </w:t>
      </w:r>
      <w:r>
        <w:rPr>
          <w:rFonts w:ascii="Candara" w:hAnsi="Candara"/>
          <w:i/>
        </w:rPr>
        <w:t>The Sound of Music</w:t>
      </w:r>
      <w:r>
        <w:rPr>
          <w:rFonts w:ascii="Candara" w:hAnsi="Candara"/>
        </w:rPr>
        <w:t xml:space="preserve"> gedreht wurde</w:t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e. das Café Tomaselli</w:t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  <w:t>_____   _____</w:t>
      </w:r>
    </w:p>
    <w:p w:rsidR="00992402" w:rsidRDefault="00992402" w:rsidP="000646D6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das Kaffeehaus, in dem schon Mozart seine Melange getrunken hat</w:t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f. Herbert von Karajan</w:t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  <w:t>_____   _____</w:t>
      </w:r>
    </w:p>
    <w:p w:rsidR="00292A86" w:rsidRPr="00292A86" w:rsidRDefault="00992402" w:rsidP="000646D6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</w:rPr>
      </w:pPr>
      <w:r>
        <w:rPr>
          <w:rFonts w:ascii="Candara" w:hAnsi="Candara"/>
        </w:rPr>
        <w:t>der Dirigent, der die Salzburger Festspiele berühmt machte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g. die Salzburger Festspiele</w:t>
      </w:r>
      <w:r w:rsidR="000646D6">
        <w:rPr>
          <w:rFonts w:ascii="Candara" w:hAnsi="Candara"/>
        </w:rPr>
        <w:tab/>
      </w:r>
      <w:r w:rsidR="000646D6">
        <w:rPr>
          <w:rFonts w:ascii="Candara" w:hAnsi="Candara"/>
        </w:rPr>
        <w:tab/>
        <w:t>_____   _____</w:t>
      </w:r>
    </w:p>
    <w:p w:rsidR="00C40FE5" w:rsidRDefault="00C40FE5" w:rsidP="000646D6">
      <w:pPr>
        <w:rPr>
          <w:rFonts w:ascii="Candara" w:hAnsi="Candara"/>
          <w:b/>
          <w:sz w:val="28"/>
        </w:rPr>
        <w:sectPr w:rsidR="00C40FE5">
          <w:footerReference w:type="even" r:id="rId5"/>
          <w:footerReference w:type="default" r:id="rId6"/>
          <w:pgSz w:w="15840" w:h="12240" w:orient="landscape"/>
          <w:pgMar w:top="1008" w:right="720" w:bottom="432" w:left="1440" w:gutter="0"/>
          <w:printerSettings r:id="rId7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4968"/>
        <w:gridCol w:w="8910"/>
      </w:tblGrid>
      <w:tr w:rsidR="002A362B" w:rsidTr="00FF7989"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62B" w:rsidRPr="00BA6802" w:rsidRDefault="002A362B" w:rsidP="000646D6">
            <w:pPr>
              <w:rPr>
                <w:rFonts w:ascii="Candara" w:hAnsi="Candara"/>
                <w:b/>
                <w:sz w:val="28"/>
              </w:rPr>
            </w:pPr>
            <w:r w:rsidRPr="00BA6802">
              <w:rPr>
                <w:rFonts w:ascii="Candara" w:hAnsi="Candara"/>
                <w:b/>
                <w:sz w:val="28"/>
              </w:rPr>
              <w:t>Wie wär's mit ein bisschen Geschichte?</w:t>
            </w:r>
          </w:p>
          <w:p w:rsidR="002A362B" w:rsidRDefault="002A362B" w:rsidP="000646D6">
            <w:pPr>
              <w:rPr>
                <w:rFonts w:ascii="Candara" w:hAnsi="Candara"/>
                <w:b/>
                <w:sz w:val="26"/>
              </w:rPr>
            </w:pPr>
          </w:p>
          <w:p w:rsidR="002A362B" w:rsidRPr="002A362B" w:rsidRDefault="002A362B" w:rsidP="00BA6802">
            <w:pPr>
              <w:jc w:val="center"/>
              <w:rPr>
                <w:rFonts w:ascii="Candara" w:hAnsi="Candara"/>
                <w:sz w:val="72"/>
              </w:rPr>
            </w:pPr>
            <w:r w:rsidRPr="002A362B">
              <w:rPr>
                <w:rFonts w:ascii="Candara" w:hAnsi="Candara"/>
                <w:b/>
                <w:sz w:val="72"/>
              </w:rPr>
              <w:t>A</w:t>
            </w:r>
          </w:p>
        </w:tc>
        <w:tc>
          <w:tcPr>
            <w:tcW w:w="8910" w:type="dxa"/>
            <w:tcBorders>
              <w:left w:val="single" w:sz="4" w:space="0" w:color="auto"/>
            </w:tcBorders>
            <w:shd w:val="clear" w:color="auto" w:fill="auto"/>
          </w:tcPr>
          <w:tbl>
            <w:tblPr>
              <w:tblStyle w:val="TableGrid"/>
              <w:tblpPr w:leftFromText="180" w:rightFromText="180" w:vertAnchor="text" w:horzAnchor="page" w:tblpX="466" w:tblpY="1"/>
              <w:tblW w:w="8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0BF"/>
            </w:tblPr>
            <w:tblGrid>
              <w:gridCol w:w="8825"/>
            </w:tblGrid>
            <w:tr w:rsidR="002A362B" w:rsidTr="00FF7989">
              <w:tc>
                <w:tcPr>
                  <w:tcW w:w="8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2A362B" w:rsidRPr="00C21F9A" w:rsidRDefault="002A362B" w:rsidP="00C21F9A">
                  <w:pPr>
                    <w:rPr>
                      <w:rFonts w:ascii="Candara" w:hAnsi="Candara"/>
                      <w:sz w:val="20"/>
                    </w:rPr>
                  </w:pPr>
                  <w:r w:rsidRPr="00C21F9A">
                    <w:rPr>
                      <w:rFonts w:ascii="Candara" w:hAnsi="Candara"/>
                      <w:b/>
                      <w:sz w:val="20"/>
                    </w:rPr>
                    <w:t>Redemittel:</w:t>
                  </w:r>
                  <w:r w:rsidRPr="00C21F9A">
                    <w:rPr>
                      <w:rFonts w:ascii="Candara" w:hAnsi="Candara"/>
                      <w:sz w:val="20"/>
                    </w:rPr>
                    <w:t xml:space="preserve"> </w:t>
                  </w:r>
                  <w:r w:rsidRPr="00C21F9A">
                    <w:rPr>
                      <w:rFonts w:ascii="Candara" w:hAnsi="Candara"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>Was passiert im Jahr …? Wann …?</w:t>
                  </w:r>
                </w:p>
                <w:p w:rsidR="002A362B" w:rsidRPr="00C21F9A" w:rsidRDefault="002A362B" w:rsidP="00C21F9A">
                  <w:pPr>
                    <w:rPr>
                      <w:rFonts w:ascii="Candara" w:hAnsi="Candara"/>
                      <w:i/>
                      <w:sz w:val="20"/>
                    </w:rPr>
                  </w:pPr>
                  <w:r w:rsidRPr="00C21F9A">
                    <w:rPr>
                      <w:rFonts w:ascii="Candara" w:hAnsi="Candara"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 xml:space="preserve">ca. 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circa</w:t>
                  </w:r>
                </w:p>
                <w:p w:rsidR="002A362B" w:rsidRPr="00C21F9A" w:rsidRDefault="002A362B" w:rsidP="00C21F9A">
                  <w:pPr>
                    <w:rPr>
                      <w:rFonts w:ascii="Candara" w:hAnsi="Candara"/>
                      <w:i/>
                      <w:sz w:val="20"/>
                    </w:rPr>
                  </w:pP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v.Chr.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7C4604">
                    <w:rPr>
                      <w:rFonts w:ascii="Candara" w:hAnsi="Candara"/>
                      <w:b/>
                      <w:i/>
                      <w:sz w:val="20"/>
                    </w:rPr>
                    <w:t>vor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 xml:space="preserve"> Christus / n.Chr. – </w:t>
                  </w:r>
                  <w:r w:rsidRPr="007C4604">
                    <w:rPr>
                      <w:rFonts w:ascii="Candara" w:hAnsi="Candara"/>
                      <w:b/>
                      <w:i/>
                      <w:sz w:val="20"/>
                    </w:rPr>
                    <w:t>nach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 xml:space="preserve"> Christus</w:t>
                  </w:r>
                </w:p>
                <w:p w:rsidR="002A362B" w:rsidRPr="00C21F9A" w:rsidRDefault="002A362B" w:rsidP="00C21F9A">
                  <w:pPr>
                    <w:rPr>
                      <w:rFonts w:ascii="Candara" w:hAnsi="Candara"/>
                      <w:i/>
                      <w:sz w:val="20"/>
                    </w:rPr>
                  </w:pP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 xml:space="preserve">470 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7C4604">
                    <w:rPr>
                      <w:rFonts w:ascii="Candara" w:hAnsi="Candara"/>
                      <w:b/>
                      <w:i/>
                      <w:sz w:val="20"/>
                    </w:rPr>
                    <w:t>im</w:t>
                  </w:r>
                  <w:r>
                    <w:rPr>
                      <w:rFonts w:ascii="Candara" w:hAnsi="Candara"/>
                      <w:i/>
                      <w:sz w:val="20"/>
                    </w:rPr>
                    <w:t xml:space="preserve"> Jahr vierhundert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>siebzig</w:t>
                  </w:r>
                </w:p>
                <w:p w:rsidR="002A362B" w:rsidRPr="00C21F9A" w:rsidRDefault="002A362B" w:rsidP="00C21F9A">
                  <w:pPr>
                    <w:rPr>
                      <w:rFonts w:ascii="Candara" w:hAnsi="Candara"/>
                      <w:i/>
                      <w:sz w:val="20"/>
                    </w:rPr>
                  </w:pP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14. Jh.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2A362B">
                    <w:rPr>
                      <w:rFonts w:ascii="Candara" w:hAnsi="Candara"/>
                      <w:b/>
                      <w:i/>
                      <w:sz w:val="20"/>
                    </w:rPr>
                    <w:t>im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 xml:space="preserve"> vierzehnten Jahrhundert</w:t>
                  </w:r>
                </w:p>
                <w:p w:rsidR="002A362B" w:rsidRPr="00C21F9A" w:rsidRDefault="002A362B" w:rsidP="00C21F9A">
                  <w:pPr>
                    <w:rPr>
                      <w:rFonts w:ascii="Candara" w:hAnsi="Candara"/>
                      <w:i/>
                      <w:sz w:val="20"/>
                    </w:rPr>
                  </w:pP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13. – 17. Jh.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zwischen dem dreizehnten und siebzehnten Jahrhundert</w:t>
                  </w:r>
                </w:p>
                <w:p w:rsidR="002A362B" w:rsidRPr="00C21F9A" w:rsidRDefault="002A362B" w:rsidP="00C21F9A">
                  <w:pPr>
                    <w:rPr>
                      <w:rFonts w:ascii="Candara" w:hAnsi="Candara"/>
                      <w:i/>
                      <w:sz w:val="20"/>
                    </w:rPr>
                  </w:pP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 xml:space="preserve">27.1.1756 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am siebe</w:t>
                  </w:r>
                  <w:r>
                    <w:rPr>
                      <w:rFonts w:ascii="Candara" w:hAnsi="Candara"/>
                      <w:i/>
                      <w:sz w:val="20"/>
                    </w:rPr>
                    <w:t>nundzwanzigsten Januar siebzehnhundert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>sechsundfünfzig</w:t>
                  </w:r>
                </w:p>
                <w:p w:rsidR="002A362B" w:rsidRPr="00C21F9A" w:rsidRDefault="002A362B" w:rsidP="00E359C1">
                  <w:pPr>
                    <w:rPr>
                      <w:rFonts w:ascii="Candara" w:hAnsi="Candara"/>
                      <w:i/>
                      <w:sz w:val="20"/>
                    </w:rPr>
                  </w:pP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1956 – 1960</w:t>
                  </w:r>
                  <w:r w:rsidRPr="00C21F9A">
                    <w:rPr>
                      <w:rFonts w:ascii="Candara" w:hAnsi="Candara"/>
                      <w:i/>
                      <w:sz w:val="20"/>
                    </w:rPr>
                    <w:tab/>
                    <w:t>von 1956 bis 1960</w:t>
                  </w:r>
                </w:p>
              </w:tc>
            </w:tr>
          </w:tbl>
          <w:p w:rsidR="002A362B" w:rsidRPr="0023671B" w:rsidRDefault="002A362B" w:rsidP="00A5245E">
            <w:pPr>
              <w:jc w:val="center"/>
              <w:rPr>
                <w:rFonts w:ascii="Candara" w:hAnsi="Candara"/>
                <w:b/>
                <w:sz w:val="40"/>
              </w:rPr>
            </w:pPr>
          </w:p>
        </w:tc>
      </w:tr>
    </w:tbl>
    <w:p w:rsidR="000646D6" w:rsidRDefault="000646D6" w:rsidP="000646D6">
      <w:pPr>
        <w:rPr>
          <w:rFonts w:ascii="Candara" w:hAnsi="Candara"/>
          <w:b/>
          <w:sz w:val="28"/>
        </w:rPr>
      </w:pPr>
    </w:p>
    <w:tbl>
      <w:tblPr>
        <w:tblStyle w:val="TableGrid"/>
        <w:tblW w:w="0" w:type="auto"/>
        <w:tblLook w:val="00BF"/>
      </w:tblPr>
      <w:tblGrid>
        <w:gridCol w:w="3798"/>
        <w:gridCol w:w="10098"/>
      </w:tblGrid>
      <w:tr w:rsidR="000646D6">
        <w:tc>
          <w:tcPr>
            <w:tcW w:w="3798" w:type="dxa"/>
          </w:tcPr>
          <w:p w:rsidR="000646D6" w:rsidRPr="0093459A" w:rsidRDefault="000646D6" w:rsidP="00C21F9A">
            <w:pPr>
              <w:spacing w:line="560" w:lineRule="atLeast"/>
              <w:jc w:val="center"/>
              <w:rPr>
                <w:rFonts w:ascii="Candara" w:hAnsi="Candara"/>
              </w:rPr>
            </w:pPr>
            <w:r w:rsidRPr="0093459A">
              <w:rPr>
                <w:rFonts w:ascii="Candara" w:hAnsi="Candara"/>
              </w:rPr>
              <w:t>Hallstattzeit</w:t>
            </w:r>
            <w:r w:rsidR="005D0877" w:rsidRPr="0093459A">
              <w:rPr>
                <w:rFonts w:ascii="Candara" w:hAnsi="Candara"/>
              </w:rPr>
              <w:t xml:space="preserve"> (</w:t>
            </w:r>
            <w:r w:rsidRPr="0093459A">
              <w:rPr>
                <w:rFonts w:ascii="Candara" w:hAnsi="Candara"/>
              </w:rPr>
              <w:t>ca. 1000 – 450 v.Chr.</w:t>
            </w:r>
            <w:r w:rsidR="005D0877" w:rsidRPr="0093459A">
              <w:rPr>
                <w:rFonts w:ascii="Candara" w:hAnsi="Candara"/>
              </w:rPr>
              <w:t>)</w:t>
            </w:r>
          </w:p>
        </w:tc>
        <w:tc>
          <w:tcPr>
            <w:tcW w:w="10098" w:type="dxa"/>
          </w:tcPr>
          <w:p w:rsidR="000646D6" w:rsidRPr="0093459A" w:rsidRDefault="000646D6" w:rsidP="00C21F9A">
            <w:pPr>
              <w:spacing w:line="560" w:lineRule="atLeast"/>
              <w:rPr>
                <w:rFonts w:ascii="Candara" w:hAnsi="Candara"/>
                <w:i/>
              </w:rPr>
            </w:pPr>
          </w:p>
        </w:tc>
      </w:tr>
      <w:tr w:rsidR="000646D6">
        <w:tc>
          <w:tcPr>
            <w:tcW w:w="3798" w:type="dxa"/>
          </w:tcPr>
          <w:p w:rsidR="000646D6" w:rsidRPr="0093459A" w:rsidRDefault="000646D6" w:rsidP="00C21F9A">
            <w:pPr>
              <w:spacing w:line="560" w:lineRule="atLeast"/>
              <w:jc w:val="center"/>
              <w:rPr>
                <w:rFonts w:ascii="Candara" w:hAnsi="Candara"/>
              </w:rPr>
            </w:pPr>
          </w:p>
        </w:tc>
        <w:tc>
          <w:tcPr>
            <w:tcW w:w="10098" w:type="dxa"/>
          </w:tcPr>
          <w:p w:rsidR="000646D6" w:rsidRPr="0093459A" w:rsidRDefault="005D0877" w:rsidP="00C21F9A">
            <w:pPr>
              <w:spacing w:line="560" w:lineRule="atLeast"/>
              <w:rPr>
                <w:rFonts w:ascii="Candara" w:hAnsi="Candara"/>
              </w:rPr>
            </w:pPr>
            <w:r w:rsidRPr="0093459A">
              <w:rPr>
                <w:rFonts w:ascii="Candara" w:hAnsi="Candara"/>
              </w:rPr>
              <w:t>Salzburg (Juvavum) wird unter Kaiser Claudius eine Stadt.</w:t>
            </w:r>
          </w:p>
        </w:tc>
      </w:tr>
      <w:tr w:rsidR="000646D6">
        <w:tc>
          <w:tcPr>
            <w:tcW w:w="3798" w:type="dxa"/>
          </w:tcPr>
          <w:p w:rsidR="000646D6" w:rsidRPr="0093459A" w:rsidRDefault="005D0877" w:rsidP="00C21F9A">
            <w:pPr>
              <w:spacing w:line="560" w:lineRule="atLeast"/>
              <w:jc w:val="center"/>
              <w:rPr>
                <w:rFonts w:ascii="Candara" w:hAnsi="Candara"/>
              </w:rPr>
            </w:pPr>
            <w:r w:rsidRPr="0093459A">
              <w:rPr>
                <w:rFonts w:ascii="Candara" w:hAnsi="Candara"/>
              </w:rPr>
              <w:t>470</w:t>
            </w:r>
          </w:p>
        </w:tc>
        <w:tc>
          <w:tcPr>
            <w:tcW w:w="10098" w:type="dxa"/>
          </w:tcPr>
          <w:p w:rsidR="000646D6" w:rsidRPr="0093459A" w:rsidRDefault="000646D6" w:rsidP="00C21F9A">
            <w:pPr>
              <w:spacing w:line="560" w:lineRule="atLeast"/>
              <w:rPr>
                <w:rFonts w:ascii="Candara" w:hAnsi="Candara"/>
              </w:rPr>
            </w:pPr>
          </w:p>
        </w:tc>
      </w:tr>
      <w:tr w:rsidR="000646D6">
        <w:tc>
          <w:tcPr>
            <w:tcW w:w="3798" w:type="dxa"/>
          </w:tcPr>
          <w:p w:rsidR="000646D6" w:rsidRPr="0093459A" w:rsidRDefault="000646D6" w:rsidP="00C21F9A">
            <w:pPr>
              <w:spacing w:line="560" w:lineRule="atLeast"/>
              <w:jc w:val="center"/>
              <w:rPr>
                <w:rFonts w:ascii="Candara" w:hAnsi="Candara"/>
              </w:rPr>
            </w:pPr>
          </w:p>
        </w:tc>
        <w:tc>
          <w:tcPr>
            <w:tcW w:w="10098" w:type="dxa"/>
          </w:tcPr>
          <w:p w:rsidR="000646D6" w:rsidRPr="0093459A" w:rsidRDefault="005D0877" w:rsidP="00C21F9A">
            <w:pPr>
              <w:spacing w:line="560" w:lineRule="atLeast"/>
              <w:rPr>
                <w:rFonts w:ascii="Candara" w:hAnsi="Candara"/>
              </w:rPr>
            </w:pPr>
            <w:r w:rsidRPr="0093459A">
              <w:rPr>
                <w:rFonts w:ascii="Candara" w:hAnsi="Candara"/>
              </w:rPr>
              <w:t>Ein Frauenkloster wird gegründet.</w:t>
            </w:r>
          </w:p>
        </w:tc>
      </w:tr>
      <w:tr w:rsidR="005D0877">
        <w:tc>
          <w:tcPr>
            <w:tcW w:w="3798" w:type="dxa"/>
          </w:tcPr>
          <w:p w:rsidR="005D0877" w:rsidRPr="0093459A" w:rsidRDefault="0093459A" w:rsidP="00C21F9A">
            <w:pPr>
              <w:spacing w:line="560" w:lineRule="atLeast"/>
              <w:jc w:val="center"/>
              <w:rPr>
                <w:rFonts w:ascii="Candara" w:hAnsi="Candara"/>
              </w:rPr>
            </w:pPr>
            <w:r w:rsidRPr="0093459A">
              <w:rPr>
                <w:rFonts w:ascii="Candara" w:hAnsi="Candara"/>
              </w:rPr>
              <w:t>1077</w:t>
            </w:r>
          </w:p>
        </w:tc>
        <w:tc>
          <w:tcPr>
            <w:tcW w:w="10098" w:type="dxa"/>
          </w:tcPr>
          <w:p w:rsidR="005D0877" w:rsidRPr="0093459A" w:rsidRDefault="005D0877" w:rsidP="00C21F9A">
            <w:pPr>
              <w:spacing w:line="560" w:lineRule="atLeast"/>
              <w:rPr>
                <w:rFonts w:ascii="Candara" w:hAnsi="Candara"/>
              </w:rPr>
            </w:pPr>
          </w:p>
        </w:tc>
      </w:tr>
      <w:tr w:rsidR="005D0877">
        <w:tc>
          <w:tcPr>
            <w:tcW w:w="3798" w:type="dxa"/>
          </w:tcPr>
          <w:p w:rsidR="005D0877" w:rsidRPr="00436393" w:rsidRDefault="005D0877" w:rsidP="00C21F9A">
            <w:pPr>
              <w:spacing w:line="560" w:lineRule="atLeast"/>
              <w:jc w:val="center"/>
              <w:rPr>
                <w:rFonts w:ascii="Candara" w:hAnsi="Candara"/>
              </w:rPr>
            </w:pPr>
          </w:p>
        </w:tc>
        <w:tc>
          <w:tcPr>
            <w:tcW w:w="10098" w:type="dxa"/>
          </w:tcPr>
          <w:p w:rsidR="005D0877" w:rsidRPr="0093459A" w:rsidRDefault="0093459A" w:rsidP="00C21F9A">
            <w:pPr>
              <w:spacing w:line="560" w:lineRule="atLeast"/>
              <w:rPr>
                <w:rFonts w:ascii="Candara" w:hAnsi="Candara"/>
                <w:i/>
              </w:rPr>
            </w:pPr>
            <w:r w:rsidRPr="0093459A">
              <w:rPr>
                <w:rFonts w:ascii="Candara" w:hAnsi="Candara"/>
              </w:rPr>
              <w:t xml:space="preserve">Durch den Salzhandel </w:t>
            </w:r>
            <w:r w:rsidRPr="0093459A">
              <w:rPr>
                <w:rFonts w:ascii="Candara" w:hAnsi="Candara"/>
                <w:i/>
              </w:rPr>
              <w:t>[salt trade] wird das Bürgertum [middle class] reich.</w:t>
            </w:r>
          </w:p>
        </w:tc>
      </w:tr>
      <w:tr w:rsidR="005D0877">
        <w:tc>
          <w:tcPr>
            <w:tcW w:w="3798" w:type="dxa"/>
          </w:tcPr>
          <w:p w:rsidR="005D0877" w:rsidRPr="00436393" w:rsidRDefault="00706CCD" w:rsidP="00C21F9A">
            <w:pPr>
              <w:spacing w:line="560" w:lineRule="atLeast"/>
              <w:jc w:val="center"/>
              <w:rPr>
                <w:rFonts w:ascii="Candara" w:hAnsi="Candara"/>
              </w:rPr>
            </w:pPr>
            <w:r w:rsidRPr="00436393">
              <w:rPr>
                <w:rFonts w:ascii="Candara" w:hAnsi="Candara"/>
              </w:rPr>
              <w:t>14. Jh.</w:t>
            </w:r>
          </w:p>
        </w:tc>
        <w:tc>
          <w:tcPr>
            <w:tcW w:w="10098" w:type="dxa"/>
          </w:tcPr>
          <w:p w:rsidR="005D0877" w:rsidRPr="00706CCD" w:rsidRDefault="005D0877" w:rsidP="00C21F9A">
            <w:pPr>
              <w:spacing w:line="560" w:lineRule="atLeast"/>
              <w:rPr>
                <w:rFonts w:ascii="Candara" w:hAnsi="Candara"/>
              </w:rPr>
            </w:pPr>
          </w:p>
        </w:tc>
      </w:tr>
      <w:tr w:rsidR="005D0877">
        <w:tc>
          <w:tcPr>
            <w:tcW w:w="3798" w:type="dxa"/>
          </w:tcPr>
          <w:p w:rsidR="005D0877" w:rsidRPr="00436393" w:rsidRDefault="005D0877" w:rsidP="00C21F9A">
            <w:pPr>
              <w:spacing w:line="560" w:lineRule="atLeast"/>
              <w:jc w:val="center"/>
              <w:rPr>
                <w:rFonts w:ascii="Candara" w:hAnsi="Candara"/>
              </w:rPr>
            </w:pPr>
          </w:p>
        </w:tc>
        <w:tc>
          <w:tcPr>
            <w:tcW w:w="10098" w:type="dxa"/>
          </w:tcPr>
          <w:p w:rsidR="005D0877" w:rsidRDefault="00706CCD" w:rsidP="00C21F9A">
            <w:pPr>
              <w:spacing w:line="560" w:lineRule="atLeast"/>
              <w:rPr>
                <w:rFonts w:ascii="Candara" w:hAnsi="Candara"/>
                <w:b/>
                <w:sz w:val="28"/>
              </w:rPr>
            </w:pPr>
            <w:r w:rsidRPr="0093459A">
              <w:rPr>
                <w:rFonts w:ascii="Candara" w:hAnsi="Candara"/>
              </w:rPr>
              <w:t>Bauernkriege und Reformation. Der Arzt und Chemiker Paracelsus lebt und arbeitet in Salzburg.</w:t>
            </w:r>
          </w:p>
        </w:tc>
      </w:tr>
      <w:tr w:rsidR="005D0877">
        <w:tc>
          <w:tcPr>
            <w:tcW w:w="3798" w:type="dxa"/>
          </w:tcPr>
          <w:p w:rsidR="005D0877" w:rsidRPr="00436393" w:rsidRDefault="00706CCD" w:rsidP="00C21F9A">
            <w:pPr>
              <w:spacing w:line="560" w:lineRule="atLeast"/>
              <w:jc w:val="center"/>
              <w:rPr>
                <w:rFonts w:ascii="Candara" w:hAnsi="Candara"/>
              </w:rPr>
            </w:pPr>
            <w:r w:rsidRPr="00436393">
              <w:rPr>
                <w:rFonts w:ascii="Candara" w:hAnsi="Candara"/>
              </w:rPr>
              <w:t>27. Januar 1756</w:t>
            </w:r>
          </w:p>
        </w:tc>
        <w:tc>
          <w:tcPr>
            <w:tcW w:w="10098" w:type="dxa"/>
          </w:tcPr>
          <w:p w:rsidR="005D0877" w:rsidRPr="00436393" w:rsidRDefault="005D0877" w:rsidP="00C21F9A">
            <w:pPr>
              <w:spacing w:line="560" w:lineRule="atLeast"/>
              <w:rPr>
                <w:rFonts w:ascii="Candara" w:hAnsi="Candara"/>
              </w:rPr>
            </w:pPr>
          </w:p>
        </w:tc>
      </w:tr>
      <w:tr w:rsidR="005D0877">
        <w:tc>
          <w:tcPr>
            <w:tcW w:w="3798" w:type="dxa"/>
          </w:tcPr>
          <w:p w:rsidR="005D0877" w:rsidRPr="00436393" w:rsidRDefault="005D0877" w:rsidP="00C21F9A">
            <w:pPr>
              <w:spacing w:line="560" w:lineRule="atLeast"/>
              <w:jc w:val="center"/>
              <w:rPr>
                <w:rFonts w:ascii="Candara" w:hAnsi="Candara"/>
              </w:rPr>
            </w:pPr>
          </w:p>
        </w:tc>
        <w:tc>
          <w:tcPr>
            <w:tcW w:w="10098" w:type="dxa"/>
          </w:tcPr>
          <w:p w:rsidR="005D0877" w:rsidRPr="00436393" w:rsidRDefault="00706CCD" w:rsidP="00C21F9A">
            <w:pPr>
              <w:spacing w:line="560" w:lineRule="atLeast"/>
              <w:rPr>
                <w:rFonts w:ascii="Candara" w:hAnsi="Candara"/>
              </w:rPr>
            </w:pPr>
            <w:r w:rsidRPr="00436393">
              <w:rPr>
                <w:rFonts w:ascii="Candara" w:hAnsi="Candara"/>
              </w:rPr>
              <w:t>Beginn der ersten Salzburger Festspiele</w:t>
            </w:r>
          </w:p>
        </w:tc>
      </w:tr>
      <w:tr w:rsidR="0093459A">
        <w:tc>
          <w:tcPr>
            <w:tcW w:w="3798" w:type="dxa"/>
          </w:tcPr>
          <w:p w:rsidR="0093459A" w:rsidRPr="00436393" w:rsidRDefault="00706CCD" w:rsidP="00C21F9A">
            <w:pPr>
              <w:spacing w:line="560" w:lineRule="atLeast"/>
              <w:jc w:val="center"/>
              <w:rPr>
                <w:rFonts w:ascii="Candara" w:hAnsi="Candara"/>
              </w:rPr>
            </w:pPr>
            <w:r w:rsidRPr="00436393">
              <w:rPr>
                <w:rFonts w:ascii="Candara" w:hAnsi="Candara"/>
              </w:rPr>
              <w:t>1956 - 1960</w:t>
            </w:r>
          </w:p>
        </w:tc>
        <w:tc>
          <w:tcPr>
            <w:tcW w:w="10098" w:type="dxa"/>
          </w:tcPr>
          <w:p w:rsidR="0093459A" w:rsidRPr="00436393" w:rsidRDefault="0093459A" w:rsidP="00C21F9A">
            <w:pPr>
              <w:spacing w:line="560" w:lineRule="atLeast"/>
              <w:rPr>
                <w:rFonts w:ascii="Candara" w:hAnsi="Candara"/>
              </w:rPr>
            </w:pPr>
          </w:p>
        </w:tc>
      </w:tr>
      <w:tr w:rsidR="0093459A">
        <w:tc>
          <w:tcPr>
            <w:tcW w:w="3798" w:type="dxa"/>
          </w:tcPr>
          <w:p w:rsidR="0093459A" w:rsidRPr="00436393" w:rsidRDefault="0093459A" w:rsidP="00C21F9A">
            <w:pPr>
              <w:spacing w:line="560" w:lineRule="atLeast"/>
              <w:jc w:val="center"/>
              <w:rPr>
                <w:rFonts w:ascii="Candara" w:hAnsi="Candara"/>
              </w:rPr>
            </w:pPr>
          </w:p>
        </w:tc>
        <w:tc>
          <w:tcPr>
            <w:tcW w:w="10098" w:type="dxa"/>
          </w:tcPr>
          <w:p w:rsidR="0093459A" w:rsidRPr="00436393" w:rsidRDefault="00706CCD" w:rsidP="00C21F9A">
            <w:pPr>
              <w:spacing w:line="560" w:lineRule="atLeast"/>
              <w:rPr>
                <w:rFonts w:ascii="Candara" w:hAnsi="Candara"/>
              </w:rPr>
            </w:pPr>
            <w:r w:rsidRPr="00436393">
              <w:rPr>
                <w:rFonts w:ascii="Candara" w:hAnsi="Candara"/>
              </w:rPr>
              <w:t>Die Salzburger Altstadt wird in die Liste des UNESCO Weltkulturerbes aufgenommen.</w:t>
            </w:r>
          </w:p>
        </w:tc>
      </w:tr>
      <w:tr w:rsidR="0093459A">
        <w:tc>
          <w:tcPr>
            <w:tcW w:w="3798" w:type="dxa"/>
          </w:tcPr>
          <w:p w:rsidR="0093459A" w:rsidRPr="00436393" w:rsidRDefault="00706CCD" w:rsidP="00C21F9A">
            <w:pPr>
              <w:spacing w:line="560" w:lineRule="atLeast"/>
              <w:jc w:val="center"/>
              <w:rPr>
                <w:rFonts w:ascii="Candara" w:hAnsi="Candara"/>
              </w:rPr>
            </w:pPr>
            <w:r w:rsidRPr="00436393">
              <w:rPr>
                <w:rFonts w:ascii="Candara" w:hAnsi="Candara"/>
              </w:rPr>
              <w:t>2006</w:t>
            </w:r>
          </w:p>
        </w:tc>
        <w:tc>
          <w:tcPr>
            <w:tcW w:w="10098" w:type="dxa"/>
          </w:tcPr>
          <w:p w:rsidR="0093459A" w:rsidRPr="00436393" w:rsidRDefault="0093459A" w:rsidP="00C21F9A">
            <w:pPr>
              <w:spacing w:line="560" w:lineRule="atLeast"/>
              <w:rPr>
                <w:rFonts w:ascii="Candara" w:hAnsi="Candara"/>
              </w:rPr>
            </w:pPr>
          </w:p>
        </w:tc>
      </w:tr>
    </w:tbl>
    <w:p w:rsidR="002A362B" w:rsidRDefault="002A362B" w:rsidP="00E359C1">
      <w:pPr>
        <w:rPr>
          <w:rFonts w:ascii="Candara" w:hAnsi="Candara"/>
        </w:rPr>
      </w:pPr>
    </w:p>
    <w:p w:rsidR="002A362B" w:rsidRDefault="002A362B" w:rsidP="00E359C1">
      <w:pPr>
        <w:rPr>
          <w:rFonts w:ascii="Candara" w:hAnsi="Candara"/>
        </w:rPr>
      </w:pPr>
    </w:p>
    <w:p w:rsidR="003D5BF8" w:rsidRPr="00C21F9A" w:rsidRDefault="003D5BF8" w:rsidP="00E359C1">
      <w:pPr>
        <w:rPr>
          <w:rFonts w:ascii="Candara" w:hAnsi="Candara"/>
        </w:rPr>
      </w:pPr>
    </w:p>
    <w:sectPr w:rsidR="003D5BF8" w:rsidRPr="00C21F9A" w:rsidSect="00C21F9A">
      <w:pgSz w:w="15840" w:h="12240" w:orient="landscape"/>
      <w:pgMar w:top="1170" w:right="720" w:bottom="432" w:left="1440" w:gutter="0"/>
      <w:printerSettings r:id="rId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62B" w:rsidRDefault="002A362B" w:rsidP="002479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362B" w:rsidRDefault="002A362B" w:rsidP="00DD07DA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62B" w:rsidRDefault="002A362B" w:rsidP="00DD07DA">
    <w:pPr>
      <w:pStyle w:val="Footer"/>
      <w:ind w:right="360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55D0"/>
    <w:multiLevelType w:val="hybridMultilevel"/>
    <w:tmpl w:val="F806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86D75"/>
    <w:multiLevelType w:val="hybridMultilevel"/>
    <w:tmpl w:val="5A4A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D5BF8"/>
    <w:rsid w:val="000646D6"/>
    <w:rsid w:val="00075CE5"/>
    <w:rsid w:val="000D7022"/>
    <w:rsid w:val="00170581"/>
    <w:rsid w:val="00185F6C"/>
    <w:rsid w:val="0023671B"/>
    <w:rsid w:val="002479BE"/>
    <w:rsid w:val="00272EDD"/>
    <w:rsid w:val="00292A86"/>
    <w:rsid w:val="002A362B"/>
    <w:rsid w:val="002F029A"/>
    <w:rsid w:val="003551F3"/>
    <w:rsid w:val="00374BDF"/>
    <w:rsid w:val="003907B2"/>
    <w:rsid w:val="0039206A"/>
    <w:rsid w:val="003A57BE"/>
    <w:rsid w:val="003D5BF8"/>
    <w:rsid w:val="003D774C"/>
    <w:rsid w:val="00413E07"/>
    <w:rsid w:val="004247E8"/>
    <w:rsid w:val="00436393"/>
    <w:rsid w:val="004671B5"/>
    <w:rsid w:val="004A46E4"/>
    <w:rsid w:val="004A584E"/>
    <w:rsid w:val="004B283F"/>
    <w:rsid w:val="004F4432"/>
    <w:rsid w:val="00510B98"/>
    <w:rsid w:val="005D0877"/>
    <w:rsid w:val="00612571"/>
    <w:rsid w:val="00636382"/>
    <w:rsid w:val="006A6DD8"/>
    <w:rsid w:val="006B0B05"/>
    <w:rsid w:val="006B7A60"/>
    <w:rsid w:val="006D4CB8"/>
    <w:rsid w:val="007005FD"/>
    <w:rsid w:val="00706CCD"/>
    <w:rsid w:val="00711697"/>
    <w:rsid w:val="007146D0"/>
    <w:rsid w:val="0072433B"/>
    <w:rsid w:val="007268BE"/>
    <w:rsid w:val="00731785"/>
    <w:rsid w:val="00760097"/>
    <w:rsid w:val="00762A04"/>
    <w:rsid w:val="0079705C"/>
    <w:rsid w:val="007C4604"/>
    <w:rsid w:val="007F75D5"/>
    <w:rsid w:val="008F073C"/>
    <w:rsid w:val="00913C4A"/>
    <w:rsid w:val="00913C62"/>
    <w:rsid w:val="0093459A"/>
    <w:rsid w:val="00992402"/>
    <w:rsid w:val="00A5245E"/>
    <w:rsid w:val="00A52A92"/>
    <w:rsid w:val="00A532DA"/>
    <w:rsid w:val="00A9187C"/>
    <w:rsid w:val="00AA0DF8"/>
    <w:rsid w:val="00B061BD"/>
    <w:rsid w:val="00B118D7"/>
    <w:rsid w:val="00B76DF2"/>
    <w:rsid w:val="00BA6802"/>
    <w:rsid w:val="00C12A4F"/>
    <w:rsid w:val="00C21F9A"/>
    <w:rsid w:val="00C24FFA"/>
    <w:rsid w:val="00C40FE5"/>
    <w:rsid w:val="00DA7FB1"/>
    <w:rsid w:val="00DC0115"/>
    <w:rsid w:val="00DD07DA"/>
    <w:rsid w:val="00DF128B"/>
    <w:rsid w:val="00E359C1"/>
    <w:rsid w:val="00E41608"/>
    <w:rsid w:val="00F0659B"/>
    <w:rsid w:val="00F246BC"/>
    <w:rsid w:val="00F67BDD"/>
    <w:rsid w:val="00F75F8E"/>
    <w:rsid w:val="00FA589D"/>
    <w:rsid w:val="00FF7989"/>
  </w:rsids>
  <m:mathPr>
    <m:mathFont m:val="Webding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FD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5B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BF8"/>
    <w:pPr>
      <w:ind w:left="720"/>
      <w:contextualSpacing/>
    </w:pPr>
  </w:style>
  <w:style w:type="table" w:styleId="TableGrid">
    <w:name w:val="Table Grid"/>
    <w:basedOn w:val="TableNormal"/>
    <w:uiPriority w:val="59"/>
    <w:rsid w:val="003D5B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1169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DD07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07DA"/>
  </w:style>
  <w:style w:type="character" w:styleId="PageNumber">
    <w:name w:val="page number"/>
    <w:basedOn w:val="DefaultParagraphFont"/>
    <w:uiPriority w:val="99"/>
    <w:semiHidden/>
    <w:unhideWhenUsed/>
    <w:rsid w:val="00DD07DA"/>
  </w:style>
  <w:style w:type="paragraph" w:styleId="Header">
    <w:name w:val="header"/>
    <w:basedOn w:val="Normal"/>
    <w:link w:val="HeaderChar"/>
    <w:uiPriority w:val="99"/>
    <w:semiHidden/>
    <w:unhideWhenUsed/>
    <w:rsid w:val="003907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7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printerSettings" Target="printerSettings/printerSettings1.bin"/><Relationship Id="rId8" Type="http://schemas.openxmlformats.org/officeDocument/2006/relationships/printerSettings" Target="printerSettings/printerSettings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695</Words>
  <Characters>3963</Characters>
  <Application>Microsoft Macintosh Word</Application>
  <DocSecurity>0</DocSecurity>
  <Lines>33</Lines>
  <Paragraphs>7</Paragraphs>
  <ScaleCrop>false</ScaleCrop>
  <Company>university of michigan-dearborn</Company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mcmillan</dc:creator>
  <cp:keywords/>
  <cp:lastModifiedBy>liana mcmillan</cp:lastModifiedBy>
  <cp:revision>16</cp:revision>
  <cp:lastPrinted>2013-03-11T03:37:00Z</cp:lastPrinted>
  <dcterms:created xsi:type="dcterms:W3CDTF">2014-01-06T23:47:00Z</dcterms:created>
  <dcterms:modified xsi:type="dcterms:W3CDTF">2016-01-05T20:04:00Z</dcterms:modified>
</cp:coreProperties>
</file>