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6006" w:rsidRDefault="005D6006" w14:paraId="1A40D5A8" w14:textId="306C55EA"/>
    <w:p w:rsidR="00054054" w:rsidRDefault="005D6006" w14:paraId="57DBBED6" w14:textId="77777777">
      <w:pPr>
        <w:rPr>
          <w:b/>
          <w:bCs/>
        </w:rPr>
      </w:pPr>
      <w:r w:rsidRPr="00B72211">
        <w:rPr>
          <w:b/>
          <w:bCs/>
        </w:rPr>
        <w:t xml:space="preserve">Projektowanie Systemów Zarzadzania </w:t>
      </w:r>
    </w:p>
    <w:p w:rsidR="00B72211" w:rsidRDefault="00054054" w14:paraId="4FABEBAC" w14:textId="29EB93F3">
      <w:r>
        <w:t>d</w:t>
      </w:r>
      <w:r w:rsidR="00B72211">
        <w:t>r Toma</w:t>
      </w:r>
      <w:r w:rsidR="00D0407F">
        <w:t xml:space="preserve">sz Dryl </w:t>
      </w:r>
      <w:hyperlink w:history="1" r:id="rId10">
        <w:r w:rsidRPr="00CD3172" w:rsidR="00D0407F">
          <w:rPr>
            <w:rStyle w:val="Hipercze"/>
          </w:rPr>
          <w:t>tomasz.dryl@gdansk.merito.pl</w:t>
        </w:r>
      </w:hyperlink>
    </w:p>
    <w:p w:rsidRPr="00054054" w:rsidR="00D0407F" w:rsidRDefault="00D0407F" w14:paraId="307A02E9" w14:textId="77777777">
      <w:pPr>
        <w:rPr>
          <w:b/>
          <w:bCs/>
        </w:rPr>
      </w:pPr>
    </w:p>
    <w:p w:rsidR="00411384" w:rsidRDefault="00411384" w14:paraId="66F18AEB" w14:textId="1F13A4F4">
      <w:r>
        <w:t xml:space="preserve">Zaliczenie to wykonanie projektu system zarządzania w wybranej organizacji </w:t>
      </w:r>
    </w:p>
    <w:p w:rsidR="00411384" w:rsidRDefault="00411384" w14:paraId="53F17E8E" w14:textId="7FC18CF5">
      <w:r>
        <w:t xml:space="preserve">Na każdych (5 sztuk) zajęciach będziemy realizować kolejne części projektu, praca grupowa, 3-4 osobowe zespoły, projekt na ocenę, wersja pisemna, wysłana na </w:t>
      </w:r>
      <w:r w:rsidR="007F52BC">
        <w:t>moodla</w:t>
      </w:r>
      <w:r>
        <w:t xml:space="preserve">, termin oddania – ost. </w:t>
      </w:r>
      <w:r w:rsidR="00A27063">
        <w:t>s</w:t>
      </w:r>
      <w:r>
        <w:t>potkanie</w:t>
      </w:r>
      <w:r w:rsidR="00DC568C">
        <w:t xml:space="preserve">, krótka prezentacja </w:t>
      </w:r>
      <w:r w:rsidR="00290406">
        <w:t xml:space="preserve">dzieła </w:t>
      </w:r>
    </w:p>
    <w:p w:rsidR="00054054" w:rsidRDefault="00054054" w14:paraId="218B29ED" w14:textId="3B19EEB7">
      <w:r>
        <w:t xml:space="preserve">Ocena: </w:t>
      </w:r>
      <w:r w:rsidR="00DC36BA">
        <w:t xml:space="preserve">zgodność merytoryczna z wymaganiami, poprawność, realizm, </w:t>
      </w:r>
      <w:r w:rsidR="00CA299E">
        <w:t>ja</w:t>
      </w:r>
      <w:r w:rsidR="006D12EC">
        <w:t>kość wykonania projektu, kompletność</w:t>
      </w:r>
      <w:r w:rsidR="009A241F">
        <w:t xml:space="preserve">, </w:t>
      </w:r>
      <w:r w:rsidR="00341085">
        <w:t>zaangażowanie zespołu</w:t>
      </w:r>
      <w:r w:rsidR="00E1206A">
        <w:t>.</w:t>
      </w:r>
    </w:p>
    <w:p w:rsidR="005D6006" w:rsidRDefault="005D6006" w14:paraId="673E36FD" w14:textId="0BB1CC05">
      <w:r>
        <w:t xml:space="preserve">Źródła wiedzy: wykłady, literatura polecana na wykładzie, </w:t>
      </w:r>
      <w:r w:rsidR="00B27C35">
        <w:t xml:space="preserve">przepisy </w:t>
      </w:r>
      <w:r>
        <w:t>Normy</w:t>
      </w:r>
      <w:r w:rsidR="00B27C35">
        <w:t xml:space="preserve">: </w:t>
      </w:r>
      <w:r w:rsidR="00E1622B">
        <w:t xml:space="preserve">ISO 9001:2015, </w:t>
      </w:r>
      <w:r w:rsidR="006F1221">
        <w:t>ISO 45001</w:t>
      </w:r>
      <w:r w:rsidR="009125C3">
        <w:t>:2018</w:t>
      </w:r>
      <w:r w:rsidR="006F1221">
        <w:t xml:space="preserve">, </w:t>
      </w:r>
      <w:r w:rsidR="00371EB6">
        <w:t>ISO 14001:2015</w:t>
      </w:r>
    </w:p>
    <w:p w:rsidR="005D6006" w:rsidRDefault="005D6006" w14:paraId="51816389" w14:textId="5D78319C">
      <w:r>
        <w:t>Zadania do wykonania:</w:t>
      </w:r>
    </w:p>
    <w:p w:rsidR="005D6006" w:rsidP="005D6006" w:rsidRDefault="005D6006" w14:paraId="5ADDC5B3" w14:textId="56C4C9F3">
      <w:pPr>
        <w:pStyle w:val="Akapitzlist"/>
        <w:numPr>
          <w:ilvl w:val="0"/>
          <w:numId w:val="1"/>
        </w:numPr>
      </w:pPr>
      <w:r>
        <w:t xml:space="preserve">Wybierz przedsiębiorstwo – </w:t>
      </w:r>
      <w:r w:rsidR="002E182E">
        <w:t xml:space="preserve">opisać krótko: </w:t>
      </w:r>
      <w:r>
        <w:t>branża, zakres działania, wielkość zatrudnienia, wielkość produkcji, sprzedaży, lokalizacja</w:t>
      </w:r>
      <w:r w:rsidR="00964D4C">
        <w:t xml:space="preserve"> (można wybrać przypadek opisany poniżej)</w:t>
      </w:r>
    </w:p>
    <w:p w:rsidR="005D6006" w:rsidP="005D6006" w:rsidRDefault="005D6006" w14:paraId="67141E23" w14:textId="560F3E8C">
      <w:pPr>
        <w:pStyle w:val="Akapitzlist"/>
        <w:numPr>
          <w:ilvl w:val="0"/>
          <w:numId w:val="1"/>
        </w:numPr>
      </w:pPr>
      <w:r>
        <w:t>Określ cele zarzadzania, rozpisać cele (smart) dla obszarów zarzadzania systemami: zaopatrzenia, produkcji</w:t>
      </w:r>
      <w:r w:rsidR="008D2A80">
        <w:t xml:space="preserve"> (proces wytwórczy)</w:t>
      </w:r>
      <w:r>
        <w:t>, obsługi klienta (wysyłki do klienta), reklamacji, gospodarowanie odpadami</w:t>
      </w:r>
      <w:r w:rsidR="007A67AC">
        <w:t>, zarzadzania jakością</w:t>
      </w:r>
      <w:r>
        <w:t xml:space="preserve">.  </w:t>
      </w:r>
    </w:p>
    <w:p w:rsidR="005A7908" w:rsidP="005D6006" w:rsidRDefault="004B6479" w14:paraId="181F2881" w14:textId="1ED314B1">
      <w:pPr>
        <w:pStyle w:val="Akapitzlist"/>
        <w:numPr>
          <w:ilvl w:val="0"/>
          <w:numId w:val="1"/>
        </w:numPr>
      </w:pPr>
      <w:r>
        <w:t xml:space="preserve">Zaprojektuj strukturę organizacyjną – wg wytycznych </w:t>
      </w:r>
    </w:p>
    <w:p w:rsidR="005D6006" w:rsidP="005D6006" w:rsidRDefault="005D6006" w14:paraId="66896A99" w14:textId="7FBB7BD3">
      <w:pPr>
        <w:pStyle w:val="Akapitzlist"/>
        <w:numPr>
          <w:ilvl w:val="0"/>
          <w:numId w:val="1"/>
        </w:numPr>
      </w:pPr>
      <w:r>
        <w:t>Narysuj mapę procesów w organizacji, uwzględnić poziomy procesów, rozpisać min. Procesy (7szt.): obsługi klienta, produkcji, wysyłki produktu do klienta, zapatrzenia produkcji, reklamacji, gospodarowania odpadami, kontroli jakości</w:t>
      </w:r>
    </w:p>
    <w:p w:rsidR="005D6006" w:rsidP="005D6006" w:rsidRDefault="005D6006" w14:paraId="568A4144" w14:textId="5F8E4A39">
      <w:pPr>
        <w:pStyle w:val="Akapitzlist"/>
        <w:numPr>
          <w:ilvl w:val="0"/>
          <w:numId w:val="1"/>
        </w:numPr>
      </w:pPr>
      <w:r>
        <w:t xml:space="preserve">Zaprojektować system zarządzania jakością: </w:t>
      </w:r>
    </w:p>
    <w:p w:rsidR="005D6006" w:rsidP="005D6006" w:rsidRDefault="005D6006" w14:paraId="70C262B7" w14:textId="1CC919A4">
      <w:pPr>
        <w:pStyle w:val="Akapitzlist"/>
        <w:numPr>
          <w:ilvl w:val="0"/>
          <w:numId w:val="1"/>
        </w:numPr>
      </w:pPr>
      <w:r>
        <w:t>Zaprojektować system zarzadzania środowiskowego:</w:t>
      </w:r>
    </w:p>
    <w:p w:rsidR="005D6006" w:rsidP="005D6006" w:rsidRDefault="005D6006" w14:paraId="69E957EE" w14:textId="369F183A">
      <w:pPr>
        <w:pStyle w:val="Akapitzlist"/>
        <w:numPr>
          <w:ilvl w:val="0"/>
          <w:numId w:val="1"/>
        </w:numPr>
      </w:pPr>
      <w:r>
        <w:t>Zaprojektować system zarzadzania bezpieczeństwem i higieną pracy:</w:t>
      </w:r>
    </w:p>
    <w:p w:rsidR="00392B72" w:rsidP="005F6532" w:rsidRDefault="00392B72" w14:paraId="2970130D" w14:textId="2F48A4DB">
      <w:pPr>
        <w:pStyle w:val="Akapitzlist"/>
        <w:numPr>
          <w:ilvl w:val="0"/>
          <w:numId w:val="1"/>
        </w:numPr>
      </w:pPr>
      <w:r>
        <w:t xml:space="preserve">Analizy </w:t>
      </w:r>
      <w:r w:rsidR="009125C3">
        <w:t xml:space="preserve">inżynierskie </w:t>
      </w:r>
      <w:r w:rsidR="00B743DB">
        <w:t xml:space="preserve">– </w:t>
      </w:r>
      <w:r w:rsidR="00771EF0">
        <w:t>diagram rybiej ości</w:t>
      </w:r>
      <w:r w:rsidR="003F2ACA">
        <w:t xml:space="preserve"> </w:t>
      </w:r>
      <w:r w:rsidR="00B743DB">
        <w:t xml:space="preserve">Ishikawa, </w:t>
      </w:r>
      <w:r w:rsidR="00FC1111">
        <w:t>5 Why</w:t>
      </w:r>
      <w:r w:rsidR="005F6532">
        <w:t>, Analiza FMEA,</w:t>
      </w:r>
      <w:r w:rsidR="009402FD">
        <w:t xml:space="preserve"> arkusz kontrolny</w:t>
      </w:r>
    </w:p>
    <w:p w:rsidR="005C421D" w:rsidP="005D6006" w:rsidRDefault="005C421D" w14:paraId="2FCCF5F9" w14:textId="73211870">
      <w:pPr>
        <w:pStyle w:val="Akapitzlist"/>
        <w:numPr>
          <w:ilvl w:val="0"/>
          <w:numId w:val="1"/>
        </w:numPr>
      </w:pPr>
      <w:r>
        <w:t xml:space="preserve">Podsumowanie projektu systemu zarządzania </w:t>
      </w:r>
    </w:p>
    <w:p w:rsidR="00D9349C" w:rsidP="00D9349C" w:rsidRDefault="00D9349C" w14:paraId="51FD4366" w14:textId="77777777"/>
    <w:p w:rsidR="00D9349C" w:rsidP="00D9349C" w:rsidRDefault="00D9349C" w14:paraId="000EE4DE" w14:textId="77777777"/>
    <w:p w:rsidR="00CA74F3" w:rsidRDefault="00CA74F3" w14:paraId="74463189" w14:textId="4EDA3581">
      <w:r>
        <w:br w:type="page"/>
      </w:r>
    </w:p>
    <w:p w:rsidR="00D9349C" w:rsidP="00D9349C" w:rsidRDefault="00D6086F" w14:paraId="24438462" w14:textId="72840BCA">
      <w:r>
        <w:lastRenderedPageBreak/>
        <w:t xml:space="preserve">Przykład firmy do projektowania </w:t>
      </w:r>
    </w:p>
    <w:p w:rsidR="00D6086F" w:rsidP="00D9349C" w:rsidRDefault="00D6086F" w14:paraId="7ED9D7C6" w14:textId="30BAC8AD">
      <w:pPr>
        <w:rPr>
          <w:lang w:val="en-GB"/>
        </w:rPr>
      </w:pPr>
      <w:r w:rsidRPr="00D6086F">
        <w:rPr>
          <w:lang w:val="en-GB"/>
        </w:rPr>
        <w:t>Firma BSW Catering Cud M</w:t>
      </w:r>
      <w:r>
        <w:rPr>
          <w:lang w:val="en-GB"/>
        </w:rPr>
        <w:t>iód</w:t>
      </w:r>
      <w:r w:rsidR="00EE336A">
        <w:rPr>
          <w:lang w:val="en-GB"/>
        </w:rPr>
        <w:t xml:space="preserve"> Good </w:t>
      </w:r>
    </w:p>
    <w:p w:rsidRPr="004D24BE" w:rsidR="00EE336A" w:rsidP="00D9349C" w:rsidRDefault="00EE336A" w14:paraId="3892F048" w14:textId="5D7A3183">
      <w:r w:rsidRPr="004D24BE">
        <w:t xml:space="preserve">Produkcja </w:t>
      </w:r>
      <w:r w:rsidRPr="004D24BE" w:rsidR="00525FDF">
        <w:t xml:space="preserve">żywności pudełkowej, </w:t>
      </w:r>
      <w:r w:rsidRPr="004D24BE" w:rsidR="004D24BE">
        <w:t>sprzedaż z</w:t>
      </w:r>
      <w:r w:rsidR="004D24BE">
        <w:t xml:space="preserve"> dostawą</w:t>
      </w:r>
      <w:r w:rsidR="001B2C73">
        <w:t xml:space="preserve"> do klienta</w:t>
      </w:r>
      <w:r w:rsidR="00571E2B">
        <w:t xml:space="preserve">, produkcja 1000 partii/dzień </w:t>
      </w:r>
    </w:p>
    <w:p w:rsidR="006D011D" w:rsidP="00D9349C" w:rsidRDefault="006D011D" w14:paraId="2C1042E9" w14:textId="583C4A0C">
      <w:r w:rsidRPr="006D011D">
        <w:t>Produkcja z materiałów dostarczonych p</w:t>
      </w:r>
      <w:r>
        <w:t xml:space="preserve">rzez </w:t>
      </w:r>
      <w:r w:rsidR="001C28AE">
        <w:t xml:space="preserve">5 dostawców lokalnych z Kaszub </w:t>
      </w:r>
    </w:p>
    <w:p w:rsidR="001C28AE" w:rsidP="00D9349C" w:rsidRDefault="001C28AE" w14:paraId="1F5E5788" w14:textId="762251BE">
      <w:r>
        <w:t>Magazyn surowców, linie produkcyjne</w:t>
      </w:r>
      <w:r w:rsidR="008B1E59">
        <w:t>, pakowanie, wysyłanie do klienta transportem własnym</w:t>
      </w:r>
    </w:p>
    <w:p w:rsidR="008B1E59" w:rsidP="00D9349C" w:rsidRDefault="005918D0" w14:paraId="22FB5D83" w14:textId="3BD54D31">
      <w:r>
        <w:t>66 pracowników, w tym 6 menedżerów</w:t>
      </w:r>
      <w:r w:rsidR="00BA0C26">
        <w:t>, struktura płaska</w:t>
      </w:r>
      <w:r w:rsidR="00F46A44">
        <w:t xml:space="preserve">, liniowo-funkcjonalna </w:t>
      </w:r>
    </w:p>
    <w:p w:rsidR="00BA0C26" w:rsidP="00D9349C" w:rsidRDefault="00BA0C26" w14:paraId="58EBE7B1" w14:textId="51374949">
      <w:r>
        <w:t xml:space="preserve">Praca na 2 zmiany, </w:t>
      </w:r>
      <w:r w:rsidR="008E2D0B">
        <w:t>outsourcing</w:t>
      </w:r>
      <w:r w:rsidR="00F46A44">
        <w:t xml:space="preserve"> </w:t>
      </w:r>
      <w:r w:rsidR="008E2D0B">
        <w:t xml:space="preserve">funkcji: księgowość, informatyka, marketing, </w:t>
      </w:r>
    </w:p>
    <w:p w:rsidR="00E95E95" w:rsidP="00D9349C" w:rsidRDefault="00E95E95" w14:paraId="2690F902" w14:textId="4883C3BF">
      <w:r>
        <w:t xml:space="preserve">Lokalizacja: metropolia trójmiejska </w:t>
      </w:r>
    </w:p>
    <w:p w:rsidRPr="006D011D" w:rsidR="004D24BE" w:rsidP="00D9349C" w:rsidRDefault="004D24BE" w14:paraId="5D559A6E" w14:textId="77777777"/>
    <w:p w:rsidRPr="006D011D" w:rsidR="00EE336A" w:rsidP="00D9349C" w:rsidRDefault="00EE336A" w14:paraId="153E9DAC" w14:textId="77777777"/>
    <w:p w:rsidRPr="006D011D" w:rsidR="00D9349C" w:rsidRDefault="00D9349C" w14:paraId="1C1E2CEE" w14:textId="4CAE76EF">
      <w:r w:rsidRPr="006D011D">
        <w:br w:type="page"/>
      </w:r>
    </w:p>
    <w:p w:rsidR="00D9349C" w:rsidP="00D9349C" w:rsidRDefault="00D9349C" w14:paraId="5C158BCF" w14:textId="52B10755">
      <w:r>
        <w:lastRenderedPageBreak/>
        <w:t xml:space="preserve">Lab.1 </w:t>
      </w:r>
    </w:p>
    <w:p w:rsidR="00D9349C" w:rsidP="00F2669E" w:rsidRDefault="00F2669E" w14:paraId="1B3CDADA" w14:textId="074BAF80">
      <w:r>
        <w:t xml:space="preserve">I. </w:t>
      </w:r>
      <w:r w:rsidR="004B6479">
        <w:t>Charakterystyka</w:t>
      </w:r>
      <w:r w:rsidR="00EB0E84">
        <w:t xml:space="preserve"> </w:t>
      </w:r>
      <w:r w:rsidR="004B6479">
        <w:t xml:space="preserve">przedsiębiorstwa </w:t>
      </w:r>
    </w:p>
    <w:p w:rsidR="004B6479" w:rsidP="004B6479" w:rsidRDefault="004B6479" w14:paraId="37B6B1F8" w14:textId="4B4BD679">
      <w:pPr>
        <w:pStyle w:val="Akapitzlist"/>
        <w:numPr>
          <w:ilvl w:val="0"/>
          <w:numId w:val="2"/>
        </w:numPr>
      </w:pPr>
      <w:r>
        <w:t xml:space="preserve">Nazwa </w:t>
      </w:r>
      <w:r w:rsidR="0029245A">
        <w:t>……….</w:t>
      </w:r>
    </w:p>
    <w:p w:rsidR="0029245A" w:rsidP="004B6479" w:rsidRDefault="0039578A" w14:paraId="6D9C344E" w14:textId="32860823">
      <w:pPr>
        <w:pStyle w:val="Akapitzlist"/>
        <w:numPr>
          <w:ilvl w:val="0"/>
          <w:numId w:val="2"/>
        </w:numPr>
      </w:pPr>
      <w:r>
        <w:t>Forma prawna ……….</w:t>
      </w:r>
    </w:p>
    <w:p w:rsidR="0039578A" w:rsidP="004B6479" w:rsidRDefault="00443A67" w14:paraId="3601C96D" w14:textId="0A63BEA4">
      <w:pPr>
        <w:pStyle w:val="Akapitzlist"/>
        <w:numPr>
          <w:ilvl w:val="0"/>
          <w:numId w:val="2"/>
        </w:numPr>
      </w:pPr>
      <w:r>
        <w:t>Adres ……….</w:t>
      </w:r>
    </w:p>
    <w:p w:rsidR="00443A67" w:rsidP="004B6479" w:rsidRDefault="00443A67" w14:paraId="0F0754C2" w14:textId="55308BB3">
      <w:pPr>
        <w:pStyle w:val="Akapitzlist"/>
        <w:numPr>
          <w:ilvl w:val="0"/>
          <w:numId w:val="2"/>
        </w:numPr>
      </w:pPr>
      <w:r>
        <w:t xml:space="preserve">Zakres działalności </w:t>
      </w:r>
      <w:r w:rsidR="00893824">
        <w:t>(produkcja, sprzedaż, usługi )</w:t>
      </w:r>
      <w:r>
        <w:t xml:space="preserve">………. </w:t>
      </w:r>
    </w:p>
    <w:p w:rsidR="00DD05BC" w:rsidP="004B6479" w:rsidRDefault="00DD05BC" w14:paraId="4587ED29" w14:textId="2EAD0A25">
      <w:pPr>
        <w:pStyle w:val="Akapitzlist"/>
        <w:numPr>
          <w:ilvl w:val="0"/>
          <w:numId w:val="2"/>
        </w:numPr>
      </w:pPr>
      <w:r>
        <w:t>PKD ……….</w:t>
      </w:r>
    </w:p>
    <w:p w:rsidR="00DD05BC" w:rsidP="004B6479" w:rsidRDefault="00DD05BC" w14:paraId="08CC5DC7" w14:textId="2607BD01">
      <w:pPr>
        <w:pStyle w:val="Akapitzlist"/>
        <w:numPr>
          <w:ilvl w:val="0"/>
          <w:numId w:val="2"/>
        </w:numPr>
      </w:pPr>
      <w:r>
        <w:t>Liczba zatrudnionych pracowników ……….</w:t>
      </w:r>
    </w:p>
    <w:p w:rsidR="00977EC0" w:rsidP="004B6479" w:rsidRDefault="00977EC0" w14:paraId="67F264DD" w14:textId="7F51F71F">
      <w:pPr>
        <w:pStyle w:val="Akapitzlist"/>
        <w:numPr>
          <w:ilvl w:val="0"/>
          <w:numId w:val="2"/>
        </w:numPr>
      </w:pPr>
      <w:r>
        <w:t>Asortyment</w:t>
      </w:r>
      <w:r w:rsidR="00AC5A80">
        <w:t>: produkty i usługi</w:t>
      </w:r>
      <w:r>
        <w:t xml:space="preserve"> </w:t>
      </w:r>
      <w:r w:rsidR="00893824">
        <w:t>……….</w:t>
      </w:r>
    </w:p>
    <w:p w:rsidR="00893824" w:rsidP="004B6479" w:rsidRDefault="00893824" w14:paraId="49E76050" w14:textId="3562B35F">
      <w:pPr>
        <w:pStyle w:val="Akapitzlist"/>
        <w:numPr>
          <w:ilvl w:val="0"/>
          <w:numId w:val="2"/>
        </w:numPr>
      </w:pPr>
      <w:r>
        <w:t>Obsługiwane rynki, główni klienci</w:t>
      </w:r>
      <w:r w:rsidR="00334FF6">
        <w:t xml:space="preserve"> (segmenty)</w:t>
      </w:r>
      <w:r w:rsidR="001B2C73">
        <w:t xml:space="preserve">, zaspokajane potrzeby </w:t>
      </w:r>
    </w:p>
    <w:p w:rsidR="009247BC" w:rsidP="004B6479" w:rsidRDefault="009247BC" w14:paraId="7F8D3EA4" w14:textId="400455AE">
      <w:pPr>
        <w:pStyle w:val="Akapitzlist"/>
        <w:numPr>
          <w:ilvl w:val="0"/>
          <w:numId w:val="2"/>
        </w:numPr>
      </w:pPr>
      <w:r>
        <w:t xml:space="preserve">Współpraca: dostawcy, partnerzy </w:t>
      </w:r>
      <w:r w:rsidR="00864C73">
        <w:t>(określić kto i w jakim zakresie ) ……….</w:t>
      </w:r>
    </w:p>
    <w:p w:rsidR="00DD05BC" w:rsidP="004B6479" w:rsidRDefault="00C85278" w14:paraId="7247831D" w14:textId="2A943C1C">
      <w:pPr>
        <w:pStyle w:val="Akapitzlist"/>
        <w:numPr>
          <w:ilvl w:val="0"/>
          <w:numId w:val="2"/>
        </w:numPr>
      </w:pPr>
      <w:r>
        <w:t>Inne ……….</w:t>
      </w:r>
    </w:p>
    <w:p w:rsidR="00C85278" w:rsidP="00C85278" w:rsidRDefault="00C85278" w14:paraId="1ABE5C60" w14:textId="77777777"/>
    <w:p w:rsidR="00C85278" w:rsidRDefault="00C85278" w14:paraId="0E7E2FF3" w14:textId="1A0241C4">
      <w:r>
        <w:br w:type="page"/>
      </w:r>
    </w:p>
    <w:p w:rsidR="00C85278" w:rsidP="00C85278" w:rsidRDefault="00F2669E" w14:paraId="63A1B06D" w14:textId="7ACC85CE">
      <w:r>
        <w:lastRenderedPageBreak/>
        <w:t xml:space="preserve">II. </w:t>
      </w:r>
      <w:r w:rsidR="00C85278">
        <w:t xml:space="preserve">Struktura organizacyjna </w:t>
      </w:r>
      <w:r w:rsidR="00005C8E">
        <w:t xml:space="preserve">przedsiębiorstwa </w:t>
      </w:r>
    </w:p>
    <w:p w:rsidR="00977EC0" w:rsidP="00C85278" w:rsidRDefault="00005C8E" w14:paraId="5EFF26FD" w14:textId="21DF68B6">
      <w:r>
        <w:t>Schemat organizacyjny</w:t>
      </w:r>
      <w:r w:rsidR="00977EC0">
        <w:t xml:space="preserve"> </w:t>
      </w:r>
    </w:p>
    <w:p w:rsidR="0047290A" w:rsidP="00C85278" w:rsidRDefault="0047290A" w14:paraId="20EE84DB" w14:textId="77777777"/>
    <w:p w:rsidR="009D11D7" w:rsidRDefault="009D11D7" w14:paraId="2D95E2D8" w14:textId="06719AB6">
      <w:r>
        <w:br w:type="page"/>
      </w:r>
    </w:p>
    <w:p w:rsidRPr="00EA0B2F" w:rsidR="0047290A" w:rsidP="00C85278" w:rsidRDefault="00F2669E" w14:paraId="4F48F183" w14:textId="115A284B">
      <w:pPr>
        <w:rPr>
          <w:b/>
          <w:bCs/>
        </w:rPr>
      </w:pPr>
      <w:r w:rsidRPr="00EA0B2F">
        <w:rPr>
          <w:b/>
          <w:bCs/>
        </w:rPr>
        <w:lastRenderedPageBreak/>
        <w:t xml:space="preserve">III. </w:t>
      </w:r>
      <w:r w:rsidRPr="00EA0B2F" w:rsidR="009D11D7">
        <w:rPr>
          <w:b/>
          <w:bCs/>
        </w:rPr>
        <w:t xml:space="preserve">Określić cele zarzadzania </w:t>
      </w:r>
    </w:p>
    <w:p w:rsidR="009D11D7" w:rsidP="00C85278" w:rsidRDefault="009D11D7" w14:paraId="51687925" w14:textId="4AB06760">
      <w:r>
        <w:t xml:space="preserve">Cel przedsiębiorstwa – Misja </w:t>
      </w:r>
      <w:r w:rsidR="004344C1">
        <w:t>…….</w:t>
      </w:r>
    </w:p>
    <w:p w:rsidR="009D11D7" w:rsidP="00C85278" w:rsidRDefault="009D11D7" w14:paraId="0EF5DD31" w14:textId="49D14F0D">
      <w:r>
        <w:t xml:space="preserve">Cele strategiczne przedsiębiorstwa </w:t>
      </w:r>
    </w:p>
    <w:p w:rsidR="009D11D7" w:rsidP="00C85278" w:rsidRDefault="009D11D7" w14:paraId="11AACF83" w14:textId="5CC831D3">
      <w:r>
        <w:t xml:space="preserve">Cele taktyczne przedsiębiorstwa </w:t>
      </w:r>
    </w:p>
    <w:p w:rsidR="009D11D7" w:rsidP="00C85278" w:rsidRDefault="009D11D7" w14:paraId="48394708" w14:textId="302CD996">
      <w:r>
        <w:t xml:space="preserve">Cele operacyjne przedsiębiorstwa </w:t>
      </w:r>
    </w:p>
    <w:p w:rsidR="009D11D7" w:rsidP="00C85278" w:rsidRDefault="009D11D7" w14:paraId="0793E471" w14:textId="618DC64F">
      <w:r>
        <w:t>Drzewo celów (schemat)</w:t>
      </w:r>
    </w:p>
    <w:p w:rsidR="00A41095" w:rsidP="00C85278" w:rsidRDefault="00A41095" w14:paraId="3F957C22" w14:textId="77777777"/>
    <w:p w:rsidRPr="00EA0B2F" w:rsidR="0058404C" w:rsidP="00C85278" w:rsidRDefault="00A41095" w14:paraId="30045CA9" w14:textId="12C0DE85">
      <w:pPr>
        <w:rPr>
          <w:b/>
          <w:bCs/>
        </w:rPr>
      </w:pPr>
      <w:r w:rsidRPr="00EA0B2F">
        <w:rPr>
          <w:b/>
          <w:bCs/>
        </w:rPr>
        <w:t xml:space="preserve">Cele </w:t>
      </w:r>
      <w:r w:rsidRPr="00EA0B2F" w:rsidR="0058404C">
        <w:rPr>
          <w:b/>
          <w:bCs/>
        </w:rPr>
        <w:t>przedsiębiorstwa</w:t>
      </w:r>
      <w:r w:rsidRPr="00EA0B2F" w:rsidR="00F622F3">
        <w:rPr>
          <w:b/>
          <w:bCs/>
        </w:rPr>
        <w:t xml:space="preserve">) </w:t>
      </w:r>
      <w:r w:rsidRPr="00EA0B2F" w:rsidR="0058404C">
        <w:rPr>
          <w:b/>
          <w:bCs/>
        </w:rPr>
        <w:t xml:space="preserve">w obszarach: </w:t>
      </w:r>
    </w:p>
    <w:p w:rsidR="0058404C" w:rsidP="006E5E04" w:rsidRDefault="00A41095" w14:paraId="31706AAD" w14:textId="77777777">
      <w:pPr>
        <w:pStyle w:val="Akapitzlist"/>
        <w:numPr>
          <w:ilvl w:val="0"/>
          <w:numId w:val="6"/>
        </w:numPr>
      </w:pPr>
      <w:r>
        <w:t>zaopatrzenia,</w:t>
      </w:r>
    </w:p>
    <w:p w:rsidR="0058404C" w:rsidP="006E5E04" w:rsidRDefault="00A41095" w14:paraId="7DA32AF8" w14:textId="6F396965">
      <w:pPr>
        <w:pStyle w:val="Akapitzlist"/>
        <w:numPr>
          <w:ilvl w:val="0"/>
          <w:numId w:val="6"/>
        </w:numPr>
      </w:pPr>
      <w:r>
        <w:t>produkcji</w:t>
      </w:r>
      <w:r w:rsidR="00825893">
        <w:t xml:space="preserve"> (</w:t>
      </w:r>
      <w:r w:rsidR="0004137C">
        <w:t>procesy wytwórcze),</w:t>
      </w:r>
    </w:p>
    <w:p w:rsidR="0058404C" w:rsidP="006E5E04" w:rsidRDefault="00A41095" w14:paraId="5C55B7D7" w14:textId="77777777">
      <w:pPr>
        <w:pStyle w:val="Akapitzlist"/>
        <w:numPr>
          <w:ilvl w:val="0"/>
          <w:numId w:val="6"/>
        </w:numPr>
      </w:pPr>
      <w:r>
        <w:t xml:space="preserve">obsługi klienta (wysyłki do klienta), </w:t>
      </w:r>
    </w:p>
    <w:p w:rsidR="007A67AC" w:rsidP="00873B1A" w:rsidRDefault="00A41095" w14:paraId="247572F1" w14:textId="77777777">
      <w:pPr>
        <w:pStyle w:val="Akapitzlist"/>
        <w:numPr>
          <w:ilvl w:val="0"/>
          <w:numId w:val="6"/>
        </w:numPr>
      </w:pPr>
      <w:r>
        <w:t xml:space="preserve">reklamacji, </w:t>
      </w:r>
    </w:p>
    <w:p w:rsidR="007A67AC" w:rsidP="00873B1A" w:rsidRDefault="007A67AC" w14:paraId="2118CBB9" w14:textId="1607B8C8">
      <w:pPr>
        <w:pStyle w:val="Akapitzlist"/>
        <w:numPr>
          <w:ilvl w:val="0"/>
          <w:numId w:val="6"/>
        </w:numPr>
      </w:pPr>
      <w:r>
        <w:t xml:space="preserve">zarzadzania jakością </w:t>
      </w:r>
    </w:p>
    <w:p w:rsidR="00A41095" w:rsidP="00873B1A" w:rsidRDefault="007A67AC" w14:paraId="676C8F9A" w14:textId="3B7B584E">
      <w:pPr>
        <w:pStyle w:val="Akapitzlist"/>
        <w:numPr>
          <w:ilvl w:val="0"/>
          <w:numId w:val="6"/>
        </w:numPr>
      </w:pPr>
      <w:r>
        <w:t xml:space="preserve">zarządzania środowiskowego </w:t>
      </w:r>
    </w:p>
    <w:p w:rsidR="007A67AC" w:rsidP="00873B1A" w:rsidRDefault="007A67AC" w14:paraId="05F78D1E" w14:textId="1FB00F22">
      <w:pPr>
        <w:pStyle w:val="Akapitzlist"/>
        <w:numPr>
          <w:ilvl w:val="0"/>
          <w:numId w:val="6"/>
        </w:numPr>
      </w:pPr>
      <w:r>
        <w:t>zarzadzania BHP</w:t>
      </w:r>
    </w:p>
    <w:p w:rsidR="006E5E04" w:rsidP="00C85278" w:rsidRDefault="006E5E04" w14:paraId="6A9F9084" w14:textId="77777777"/>
    <w:p w:rsidR="00EA0B2F" w:rsidP="00C85278" w:rsidRDefault="00782EF4" w14:paraId="728A99BA" w14:textId="77777777">
      <w:r>
        <w:t xml:space="preserve">Mierniki realizacji celów w obszarach </w:t>
      </w:r>
      <w:r w:rsidR="004344C1">
        <w:t xml:space="preserve">– zaproponuj przykłady </w:t>
      </w:r>
      <w:r w:rsidR="00EA0B2F">
        <w:t xml:space="preserve">2-3 </w:t>
      </w:r>
      <w:r w:rsidR="004344C1">
        <w:t xml:space="preserve">mierników dla każdego </w:t>
      </w:r>
      <w:r w:rsidR="004331E0">
        <w:t>celu i obszaru</w:t>
      </w:r>
      <w:r w:rsidR="00EA0B2F">
        <w:t xml:space="preserve">, </w:t>
      </w:r>
    </w:p>
    <w:p w:rsidR="009D11D7" w:rsidP="00C85278" w:rsidRDefault="00EA0B2F" w14:paraId="1ECB56DD" w14:textId="4A38724D">
      <w:r>
        <w:t xml:space="preserve">np. zaopatrzenie: 1. Przyjęcie dostawy w ciągu 30 min. przez 1 pracownika 2. Przyjęcie 4 dostaw w ciągu godziny przez 1 prac. , etc. </w:t>
      </w:r>
    </w:p>
    <w:p w:rsidR="007F130B" w:rsidP="007A67AC" w:rsidRDefault="00977EC0" w14:paraId="0AA95772" w14:textId="40415E26">
      <w:r>
        <w:br w:type="page"/>
      </w:r>
    </w:p>
    <w:p w:rsidR="00977EC0" w:rsidRDefault="007A67AC" w14:paraId="54C9420B" w14:textId="01442B84">
      <w:r>
        <w:lastRenderedPageBreak/>
        <w:t xml:space="preserve">IV. </w:t>
      </w:r>
      <w:r w:rsidR="004D2FA7">
        <w:t xml:space="preserve">Mapa procesów </w:t>
      </w:r>
    </w:p>
    <w:p w:rsidR="00A42A69" w:rsidRDefault="00A42A69" w14:paraId="6BCFFBE5" w14:textId="2F68D75C">
      <w:r>
        <w:t xml:space="preserve">Mapa procesów głównych </w:t>
      </w:r>
    </w:p>
    <w:p w:rsidR="007A67AC" w:rsidRDefault="00A42A69" w14:paraId="2F79763E" w14:textId="77777777">
      <w:r>
        <w:t xml:space="preserve">Mapa procesów w  obszarach: </w:t>
      </w:r>
    </w:p>
    <w:p w:rsidR="007A67AC" w:rsidP="007A67AC" w:rsidRDefault="00A42A69" w14:paraId="0E91EA3B" w14:textId="76EB6108">
      <w:pPr>
        <w:pStyle w:val="Akapitzlist"/>
        <w:numPr>
          <w:ilvl w:val="0"/>
          <w:numId w:val="11"/>
        </w:numPr>
      </w:pPr>
      <w:r>
        <w:t>zaopatrzenia</w:t>
      </w:r>
      <w:r w:rsidR="00EA0B2F">
        <w:t xml:space="preserve"> (przyjmowanie towarów, zasilenia procesów produkcji)</w:t>
      </w:r>
    </w:p>
    <w:p w:rsidR="007A67AC" w:rsidP="007A67AC" w:rsidRDefault="00A42A69" w14:paraId="67D3F5A8" w14:textId="77777777">
      <w:pPr>
        <w:pStyle w:val="Akapitzlist"/>
        <w:numPr>
          <w:ilvl w:val="0"/>
          <w:numId w:val="11"/>
        </w:numPr>
      </w:pPr>
      <w:r>
        <w:t>produkcji</w:t>
      </w:r>
      <w:r w:rsidR="0004137C">
        <w:t xml:space="preserve"> (procesy wytwórcze)</w:t>
      </w:r>
      <w:r>
        <w:t xml:space="preserve">, </w:t>
      </w:r>
    </w:p>
    <w:p w:rsidR="007A67AC" w:rsidP="007A67AC" w:rsidRDefault="00A42A69" w14:paraId="6A53FA7D" w14:textId="77777777">
      <w:pPr>
        <w:pStyle w:val="Akapitzlist"/>
        <w:numPr>
          <w:ilvl w:val="0"/>
          <w:numId w:val="11"/>
        </w:numPr>
      </w:pPr>
      <w:r>
        <w:t xml:space="preserve">obsługi klienta (wysyłki do klienta), </w:t>
      </w:r>
    </w:p>
    <w:p w:rsidR="007A67AC" w:rsidP="007A67AC" w:rsidRDefault="007A67AC" w14:paraId="33AFAAE9" w14:textId="049DB37D">
      <w:pPr>
        <w:pStyle w:val="Akapitzlist"/>
        <w:numPr>
          <w:ilvl w:val="0"/>
          <w:numId w:val="11"/>
        </w:numPr>
      </w:pPr>
      <w:r>
        <w:t xml:space="preserve">kontroli jakości </w:t>
      </w:r>
      <w:r w:rsidR="00EA0B2F">
        <w:t xml:space="preserve"> (zarządzania jakością)</w:t>
      </w:r>
    </w:p>
    <w:p w:rsidR="007A67AC" w:rsidP="007A67AC" w:rsidRDefault="00A42A69" w14:paraId="2D1C8FA4" w14:textId="3276D265">
      <w:pPr>
        <w:pStyle w:val="Akapitzlist"/>
        <w:numPr>
          <w:ilvl w:val="0"/>
          <w:numId w:val="11"/>
        </w:numPr>
      </w:pPr>
      <w:r>
        <w:t>reklamacji</w:t>
      </w:r>
      <w:r w:rsidR="00EA0B2F">
        <w:t xml:space="preserve"> (zarzadzania reklamacjami)</w:t>
      </w:r>
      <w:r>
        <w:t xml:space="preserve"> </w:t>
      </w:r>
    </w:p>
    <w:p w:rsidR="00984045" w:rsidP="007A67AC" w:rsidRDefault="00A42A69" w14:paraId="712D0012" w14:textId="41F7EC8B">
      <w:pPr>
        <w:pStyle w:val="Akapitzlist"/>
        <w:numPr>
          <w:ilvl w:val="0"/>
          <w:numId w:val="11"/>
        </w:numPr>
      </w:pPr>
      <w:r>
        <w:t>gospodarowanie odpadami</w:t>
      </w:r>
      <w:r w:rsidR="00EA0B2F">
        <w:t xml:space="preserve"> (zarzadzania środowiskowego)</w:t>
      </w:r>
    </w:p>
    <w:p w:rsidR="00EA0B2F" w:rsidRDefault="00EA0B2F" w14:paraId="110A83B0" w14:textId="2398F009">
      <w:r w:rsidR="00EA0B2F">
        <w:rPr/>
        <w:t xml:space="preserve">narysować w programie Visio lub </w:t>
      </w:r>
      <w:r w:rsidR="00EA0B2F">
        <w:rPr/>
        <w:t>iGrafix</w:t>
      </w:r>
      <w:r w:rsidR="00EA0B2F">
        <w:rPr/>
        <w:t xml:space="preserve">. </w:t>
      </w:r>
      <w:r w:rsidR="474D9625">
        <w:rPr/>
        <w:t>E</w:t>
      </w:r>
      <w:r w:rsidR="00EA0B2F">
        <w:rPr/>
        <w:t>tc.</w:t>
      </w:r>
      <w:r w:rsidR="474D9625">
        <w:rPr/>
        <w:t xml:space="preserve"> </w:t>
      </w:r>
      <w:r>
        <w:br w:type="page"/>
      </w:r>
    </w:p>
    <w:p w:rsidR="00A35234" w:rsidP="00A35234" w:rsidRDefault="007A67AC" w14:paraId="5D610055" w14:textId="7285C604">
      <w:r>
        <w:lastRenderedPageBreak/>
        <w:t xml:space="preserve">V. </w:t>
      </w:r>
      <w:r w:rsidR="00A35234">
        <w:t xml:space="preserve">Stworzyć Kartę procesu – dla wybranych </w:t>
      </w:r>
      <w:r>
        <w:t>6</w:t>
      </w:r>
      <w:r w:rsidR="00A35234">
        <w:t xml:space="preserve"> procesów</w:t>
      </w:r>
    </w:p>
    <w:p w:rsidR="00A35234" w:rsidRDefault="00A35234" w14:paraId="12BAD17B" w14:textId="77777777">
      <w:r>
        <w:t>Karta powinna zawierać:</w:t>
      </w:r>
    </w:p>
    <w:p w:rsidR="00A35234" w:rsidP="00A35234" w:rsidRDefault="00A35234" w14:paraId="74EAAFB0" w14:textId="77777777">
      <w:pPr>
        <w:pStyle w:val="Akapitzlist"/>
        <w:numPr>
          <w:ilvl w:val="0"/>
          <w:numId w:val="9"/>
        </w:numPr>
      </w:pPr>
      <w:r>
        <w:t>nazwę procesu – tak opisaną, aby jednoznacznie kojarzyła się z procesem,</w:t>
      </w:r>
    </w:p>
    <w:p w:rsidR="00A35234" w:rsidP="00A35234" w:rsidRDefault="00A35234" w14:paraId="6A62F948" w14:textId="77777777">
      <w:pPr>
        <w:pStyle w:val="Akapitzlist"/>
        <w:numPr>
          <w:ilvl w:val="0"/>
          <w:numId w:val="9"/>
        </w:numPr>
      </w:pPr>
      <w:r>
        <w:t>właściciela procesu – czyli osobę odpowiedzialną za realizację procesu,</w:t>
      </w:r>
    </w:p>
    <w:p w:rsidR="00A35234" w:rsidP="00A35234" w:rsidRDefault="00A35234" w14:paraId="72023338" w14:textId="77777777">
      <w:pPr>
        <w:pStyle w:val="Akapitzlist"/>
        <w:numPr>
          <w:ilvl w:val="0"/>
          <w:numId w:val="9"/>
        </w:numPr>
      </w:pPr>
      <w:r>
        <w:t>cel procesu – zadanie strategiczne, cel, który chcesz uzyskać,</w:t>
      </w:r>
    </w:p>
    <w:p w:rsidR="00A35234" w:rsidP="00A35234" w:rsidRDefault="00A35234" w14:paraId="5973D30B" w14:textId="77777777">
      <w:pPr>
        <w:pStyle w:val="Akapitzlist"/>
        <w:numPr>
          <w:ilvl w:val="0"/>
          <w:numId w:val="9"/>
        </w:numPr>
      </w:pPr>
      <w:r>
        <w:t>zakres procesu – określenie, jakie podmioty obejmuje proces,</w:t>
      </w:r>
    </w:p>
    <w:p w:rsidR="00A35234" w:rsidP="00A35234" w:rsidRDefault="00A35234" w14:paraId="4B7435D2" w14:textId="77777777">
      <w:pPr>
        <w:pStyle w:val="Akapitzlist"/>
        <w:numPr>
          <w:ilvl w:val="0"/>
          <w:numId w:val="9"/>
        </w:numPr>
      </w:pPr>
      <w:r>
        <w:t>określenie klienta – czyli osoby odbierającej Twój wyrób,</w:t>
      </w:r>
    </w:p>
    <w:p w:rsidR="00A35234" w:rsidP="00A35234" w:rsidRDefault="00A35234" w14:paraId="4441978D" w14:textId="77777777">
      <w:pPr>
        <w:pStyle w:val="Akapitzlist"/>
        <w:numPr>
          <w:ilvl w:val="0"/>
          <w:numId w:val="9"/>
        </w:numPr>
      </w:pPr>
      <w:r>
        <w:t>dane wejściowe do procesu – dokumenty, działania, informacje wchodzące do procesu,</w:t>
      </w:r>
    </w:p>
    <w:p w:rsidR="00A35234" w:rsidP="00A35234" w:rsidRDefault="00A35234" w14:paraId="235FC308" w14:textId="77777777">
      <w:pPr>
        <w:pStyle w:val="Akapitzlist"/>
        <w:numPr>
          <w:ilvl w:val="0"/>
          <w:numId w:val="9"/>
        </w:numPr>
      </w:pPr>
      <w:r>
        <w:t>dane wyjściowe z procesu – dokumenty lub działania, informacje będące efektem finalnym procesu, które są jednocześnie danymi wejściowymi do innego procesu,</w:t>
      </w:r>
    </w:p>
    <w:p w:rsidR="00A35234" w:rsidP="00A35234" w:rsidRDefault="00A35234" w14:paraId="2BC9D656" w14:textId="77777777">
      <w:pPr>
        <w:pStyle w:val="Akapitzlist"/>
        <w:numPr>
          <w:ilvl w:val="0"/>
          <w:numId w:val="9"/>
        </w:numPr>
      </w:pPr>
      <w:r>
        <w:t>procedury związane z procesem – czyli wszystkie procedury realizowane w trakcie procesu,</w:t>
      </w:r>
    </w:p>
    <w:p w:rsidR="00A35234" w:rsidP="00A35234" w:rsidRDefault="00A35234" w14:paraId="79305F34" w14:textId="77777777">
      <w:pPr>
        <w:pStyle w:val="Akapitzlist"/>
        <w:numPr>
          <w:ilvl w:val="0"/>
          <w:numId w:val="9"/>
        </w:numPr>
      </w:pPr>
      <w:r>
        <w:t>wymagane zapisy z realizacji zadań – dokumenty będące potwierdzeniem realizacji procesu,</w:t>
      </w:r>
    </w:p>
    <w:p w:rsidR="00A35234" w:rsidP="00A35234" w:rsidRDefault="00A35234" w14:paraId="4FC15669" w14:textId="77777777">
      <w:pPr>
        <w:pStyle w:val="Akapitzlist"/>
        <w:numPr>
          <w:ilvl w:val="0"/>
          <w:numId w:val="9"/>
        </w:numPr>
      </w:pPr>
      <w:r>
        <w:t>wskaźniki i mierniki procesu – które mają ułatwić pomiar realizacji założonych i przyjętych celów jakościowych w procesie,</w:t>
      </w:r>
    </w:p>
    <w:p w:rsidR="001F7C8A" w:rsidP="00A35234" w:rsidRDefault="00A35234" w14:paraId="6EAF9444" w14:textId="77777777">
      <w:pPr>
        <w:pStyle w:val="Akapitzlist"/>
        <w:numPr>
          <w:ilvl w:val="0"/>
          <w:numId w:val="9"/>
        </w:numPr>
      </w:pPr>
      <w:r>
        <w:t>wartości oczekiwane – wartości mierników, do jakich dążysz w realizacji procesu.</w:t>
      </w:r>
    </w:p>
    <w:p w:rsidR="00EA0B2F" w:rsidP="001F7C8A" w:rsidRDefault="00EA0B2F" w14:paraId="530D52E7" w14:textId="77777777"/>
    <w:p w:rsidR="00AC373D" w:rsidP="001F7C8A" w:rsidRDefault="00EA0B2F" w14:paraId="74BDE6BD" w14:textId="6D7C0972">
      <w:r>
        <w:t xml:space="preserve">Wykorzystać przykłady kart procesów. Dokumenty w </w:t>
      </w:r>
      <w:proofErr w:type="spellStart"/>
      <w:r>
        <w:t>docx</w:t>
      </w:r>
      <w:proofErr w:type="spellEnd"/>
      <w:r>
        <w:t xml:space="preserve">, </w:t>
      </w:r>
      <w:proofErr w:type="spellStart"/>
      <w:r>
        <w:t>xlsx</w:t>
      </w:r>
      <w:proofErr w:type="spellEnd"/>
      <w:r>
        <w:t xml:space="preserve">, wersje </w:t>
      </w:r>
      <w:proofErr w:type="spellStart"/>
      <w:r>
        <w:t>edyt</w:t>
      </w:r>
      <w:proofErr w:type="spellEnd"/>
      <w:r>
        <w:t xml:space="preserve">. </w:t>
      </w:r>
      <w:r w:rsidR="00AC373D">
        <w:br w:type="page"/>
      </w:r>
    </w:p>
    <w:p w:rsidR="003B1AB5" w:rsidP="008E7B29" w:rsidRDefault="007A67AC" w14:paraId="44212EFE" w14:textId="2AA054C5">
      <w:r>
        <w:lastRenderedPageBreak/>
        <w:t xml:space="preserve">VI. </w:t>
      </w:r>
      <w:r w:rsidR="004E7944">
        <w:t>Projekt systemu zarzadzania jak</w:t>
      </w:r>
      <w:r w:rsidR="003B1AB5">
        <w:t>ością</w:t>
      </w:r>
    </w:p>
    <w:p w:rsidR="007A67AC" w:rsidP="008E7B29" w:rsidRDefault="007A67AC" w14:paraId="69F833F3" w14:textId="77777777"/>
    <w:p w:rsidR="003B1AB5" w:rsidP="00AA773E" w:rsidRDefault="00E57B5F" w14:paraId="5B661DA9" w14:textId="692F4291">
      <w:pPr>
        <w:pStyle w:val="Akapitzlist"/>
        <w:numPr>
          <w:ilvl w:val="0"/>
          <w:numId w:val="10"/>
        </w:numPr>
      </w:pPr>
      <w:r>
        <w:t xml:space="preserve">Samoocena </w:t>
      </w:r>
    </w:p>
    <w:p w:rsidR="00005C8E" w:rsidP="00EA0B2F" w:rsidRDefault="00AA773E" w14:paraId="37E3E683" w14:textId="518959D1">
      <w:pPr>
        <w:pStyle w:val="Akapitzlist"/>
        <w:numPr>
          <w:ilvl w:val="0"/>
          <w:numId w:val="10"/>
        </w:numPr>
      </w:pPr>
      <w:r>
        <w:t>Określ plan zarzadzania jakością</w:t>
      </w:r>
    </w:p>
    <w:p w:rsidR="00C67B8F" w:rsidP="00C67B8F" w:rsidRDefault="00C67B8F" w14:paraId="0353ADA2" w14:textId="77777777">
      <w:pPr>
        <w:pStyle w:val="Akapitzlist"/>
        <w:numPr>
          <w:ilvl w:val="1"/>
          <w:numId w:val="10"/>
        </w:numPr>
      </w:pPr>
      <w:r>
        <w:t>Cel zarzadzania jakością</w:t>
      </w:r>
    </w:p>
    <w:p w:rsidR="007A67AC" w:rsidP="00C67B8F" w:rsidRDefault="00C67B8F" w14:paraId="1CB7C831" w14:textId="2122CA50">
      <w:pPr>
        <w:pStyle w:val="Akapitzlist"/>
        <w:numPr>
          <w:ilvl w:val="1"/>
          <w:numId w:val="10"/>
        </w:numPr>
      </w:pPr>
      <w:r>
        <w:t xml:space="preserve">Polityka jakości w firmie </w:t>
      </w:r>
      <w:r w:rsidR="00EA0B2F">
        <w:t>(wypełnij dokument)</w:t>
      </w:r>
    </w:p>
    <w:p w:rsidR="00C67B8F" w:rsidP="00C67B8F" w:rsidRDefault="007A67AC" w14:paraId="058D749E" w14:textId="770AE154">
      <w:pPr>
        <w:pStyle w:val="Akapitzlist"/>
        <w:numPr>
          <w:ilvl w:val="1"/>
          <w:numId w:val="10"/>
        </w:numPr>
      </w:pPr>
      <w:r>
        <w:t xml:space="preserve">Dokumentacja SZJ </w:t>
      </w:r>
      <w:r w:rsidR="00C67B8F">
        <w:t xml:space="preserve"> </w:t>
      </w:r>
    </w:p>
    <w:p w:rsidR="00C67B8F" w:rsidP="00C67B8F" w:rsidRDefault="006839B0" w14:paraId="3D8A4624" w14:textId="2A266FF0">
      <w:pPr>
        <w:pStyle w:val="Akapitzlist"/>
        <w:numPr>
          <w:ilvl w:val="1"/>
          <w:numId w:val="10"/>
        </w:numPr>
      </w:pPr>
      <w:r>
        <w:t xml:space="preserve">Mierniki jakości na wejściu i na wyjściu – zaproponować po 1 dla każdego procesu </w:t>
      </w:r>
    </w:p>
    <w:p w:rsidR="00A90561" w:rsidP="00AA773E" w:rsidRDefault="00A90561" w14:paraId="7F6B313A" w14:textId="2D450401">
      <w:pPr>
        <w:pStyle w:val="Akapitzlist"/>
      </w:pPr>
    </w:p>
    <w:p w:rsidR="00A90561" w:rsidRDefault="00A90561" w14:paraId="67A65466" w14:textId="7300BB0C">
      <w:r>
        <w:br w:type="page"/>
      </w:r>
    </w:p>
    <w:p w:rsidR="00D65B2C" w:rsidP="00D65B2C" w:rsidRDefault="00D65B2C" w14:paraId="1AAD51AF" w14:textId="77777777"/>
    <w:p w:rsidR="00D65B2C" w:rsidP="00D65B2C" w:rsidRDefault="007A67AC" w14:paraId="0623648B" w14:textId="66558ED4">
      <w:r>
        <w:t xml:space="preserve">VII. System zarzadzania środowiskowego </w:t>
      </w:r>
    </w:p>
    <w:p w:rsidR="007A67AC" w:rsidP="007A67AC" w:rsidRDefault="007A67AC" w14:paraId="7B555632" w14:textId="731AC83D">
      <w:pPr>
        <w:pStyle w:val="Akapitzlist"/>
        <w:numPr>
          <w:ilvl w:val="0"/>
          <w:numId w:val="12"/>
        </w:numPr>
      </w:pPr>
      <w:r>
        <w:t xml:space="preserve">Samoocena </w:t>
      </w:r>
    </w:p>
    <w:p w:rsidR="007A67AC" w:rsidP="007A67AC" w:rsidRDefault="007A67AC" w14:paraId="6580BAD4" w14:textId="05F2EC2E">
      <w:pPr>
        <w:pStyle w:val="Akapitzlist"/>
        <w:numPr>
          <w:ilvl w:val="0"/>
          <w:numId w:val="12"/>
        </w:numPr>
      </w:pPr>
      <w:r>
        <w:t xml:space="preserve">Deklaracja środowiskowa </w:t>
      </w:r>
    </w:p>
    <w:p w:rsidR="007A67AC" w:rsidP="007A67AC" w:rsidRDefault="00271F14" w14:paraId="535B4760" w14:textId="5FF5F56C">
      <w:pPr>
        <w:pStyle w:val="Akapitzlist"/>
        <w:numPr>
          <w:ilvl w:val="0"/>
          <w:numId w:val="12"/>
        </w:numPr>
      </w:pPr>
      <w:r>
        <w:t xml:space="preserve">Polityka środowiskowa </w:t>
      </w:r>
    </w:p>
    <w:p w:rsidR="00271F14" w:rsidP="007A67AC" w:rsidRDefault="00271F14" w14:paraId="3FB02F7D" w14:textId="1C22D60B">
      <w:pPr>
        <w:pStyle w:val="Akapitzlist"/>
        <w:numPr>
          <w:ilvl w:val="0"/>
          <w:numId w:val="12"/>
        </w:numPr>
      </w:pPr>
      <w:r>
        <w:t xml:space="preserve">System zarzadzania </w:t>
      </w:r>
    </w:p>
    <w:p w:rsidR="00271F14" w:rsidP="00271F14" w:rsidRDefault="00271F14" w14:paraId="43D9459A" w14:textId="77777777">
      <w:pPr>
        <w:pStyle w:val="Akapitzlist"/>
        <w:numPr>
          <w:ilvl w:val="0"/>
          <w:numId w:val="12"/>
        </w:numPr>
      </w:pPr>
      <w:r>
        <w:t>Aspekty środowiskowe</w:t>
      </w:r>
    </w:p>
    <w:p w:rsidR="00271F14" w:rsidP="00271F14" w:rsidRDefault="00271F14" w14:paraId="6431DBF2" w14:textId="01500E99">
      <w:pPr>
        <w:pStyle w:val="Akapitzlist"/>
        <w:numPr>
          <w:ilvl w:val="0"/>
          <w:numId w:val="12"/>
        </w:numPr>
      </w:pPr>
      <w:r>
        <w:t xml:space="preserve">Awaria środowiskowa   </w:t>
      </w:r>
    </w:p>
    <w:p w:rsidR="00271F14" w:rsidP="00271F14" w:rsidRDefault="00271F14" w14:paraId="7F7A245B" w14:textId="67CFC494"/>
    <w:p w:rsidR="00271F14" w:rsidP="00271F14" w:rsidRDefault="00271F14" w14:paraId="4B38F09C" w14:textId="77777777">
      <w:pPr>
        <w:pStyle w:val="Akapitzlist"/>
      </w:pPr>
    </w:p>
    <w:p w:rsidR="00D65B2C" w:rsidP="00D65B2C" w:rsidRDefault="00D65B2C" w14:paraId="16D4E44B" w14:textId="77777777"/>
    <w:p w:rsidR="00D65B2C" w:rsidP="00D65B2C" w:rsidRDefault="00D65B2C" w14:paraId="0046C2C7" w14:textId="77777777"/>
    <w:p w:rsidR="00D65B2C" w:rsidP="00D65B2C" w:rsidRDefault="00D65B2C" w14:paraId="35AB023E" w14:textId="77777777"/>
    <w:p w:rsidR="007A67AC" w:rsidRDefault="007A67AC" w14:paraId="6B067DF3" w14:textId="77777777">
      <w:r>
        <w:br w:type="page"/>
      </w:r>
    </w:p>
    <w:p w:rsidR="00D65B2C" w:rsidP="00D65B2C" w:rsidRDefault="007A67AC" w14:paraId="7C81D5F8" w14:textId="0F5C827C">
      <w:r>
        <w:lastRenderedPageBreak/>
        <w:t>VIII. System zarzadzania BHP</w:t>
      </w:r>
    </w:p>
    <w:p w:rsidR="00D65B2C" w:rsidP="00D65B2C" w:rsidRDefault="00D65B2C" w14:paraId="1BFA8455" w14:textId="77777777"/>
    <w:p w:rsidR="00D65B2C" w:rsidP="00271F14" w:rsidRDefault="00271F14" w14:paraId="74B36075" w14:textId="70125EBC">
      <w:pPr>
        <w:pStyle w:val="Akapitzlist"/>
        <w:numPr>
          <w:ilvl w:val="0"/>
          <w:numId w:val="14"/>
        </w:numPr>
      </w:pPr>
      <w:r>
        <w:t xml:space="preserve">Założenia systemu BHP w firmie </w:t>
      </w:r>
    </w:p>
    <w:p w:rsidR="00271F14" w:rsidP="00271F14" w:rsidRDefault="00271F14" w14:paraId="712E16C3" w14:textId="77777777">
      <w:pPr>
        <w:pStyle w:val="Akapitzlist"/>
        <w:numPr>
          <w:ilvl w:val="0"/>
          <w:numId w:val="14"/>
        </w:numPr>
      </w:pPr>
      <w:r>
        <w:t xml:space="preserve">Struktura </w:t>
      </w:r>
    </w:p>
    <w:p w:rsidR="00271F14" w:rsidP="00271F14" w:rsidRDefault="00271F14" w14:paraId="0A64763B" w14:textId="77777777">
      <w:pPr>
        <w:pStyle w:val="Akapitzlist"/>
        <w:numPr>
          <w:ilvl w:val="0"/>
          <w:numId w:val="14"/>
        </w:numPr>
      </w:pPr>
      <w:r>
        <w:t xml:space="preserve">Zagrożenia – karty ryzyka stanowiska pracy </w:t>
      </w:r>
    </w:p>
    <w:p w:rsidR="00D65B2C" w:rsidP="00D65B2C" w:rsidRDefault="00D65B2C" w14:paraId="20884F75" w14:textId="77777777"/>
    <w:p w:rsidR="00D65B2C" w:rsidP="00D65B2C" w:rsidRDefault="00D65B2C" w14:paraId="285D0529" w14:textId="77777777"/>
    <w:p w:rsidR="00D65B2C" w:rsidP="00D65B2C" w:rsidRDefault="00D65B2C" w14:paraId="139BBE94" w14:textId="77777777"/>
    <w:p w:rsidR="00D65B2C" w:rsidP="00D65B2C" w:rsidRDefault="00D65B2C" w14:paraId="58EAEE95" w14:textId="77777777"/>
    <w:p w:rsidR="00D65B2C" w:rsidP="00D65B2C" w:rsidRDefault="00D65B2C" w14:paraId="47CFBA85" w14:textId="77777777"/>
    <w:p w:rsidR="00D65B2C" w:rsidP="00D65B2C" w:rsidRDefault="00D65B2C" w14:paraId="07336BD8" w14:textId="77777777"/>
    <w:p w:rsidR="00D65B2C" w:rsidP="00D65B2C" w:rsidRDefault="00D65B2C" w14:paraId="5ABCE3AE" w14:textId="77777777"/>
    <w:p w:rsidR="00D65B2C" w:rsidP="00D65B2C" w:rsidRDefault="00D65B2C" w14:paraId="1B777C7B" w14:textId="77777777"/>
    <w:p w:rsidR="00D65B2C" w:rsidP="00D65B2C" w:rsidRDefault="00D65B2C" w14:paraId="51EF2E3C" w14:textId="77777777"/>
    <w:p w:rsidR="00D65B2C" w:rsidP="00D65B2C" w:rsidRDefault="00D65B2C" w14:paraId="5FCD8C6F" w14:textId="77777777"/>
    <w:p w:rsidR="00D65B2C" w:rsidP="00D65B2C" w:rsidRDefault="00D65B2C" w14:paraId="6B9179F4" w14:textId="77777777"/>
    <w:p w:rsidR="00D65B2C" w:rsidP="00D65B2C" w:rsidRDefault="00D65B2C" w14:paraId="47007A9B" w14:textId="77777777"/>
    <w:p w:rsidR="00D65B2C" w:rsidP="00D65B2C" w:rsidRDefault="00D65B2C" w14:paraId="786C549C" w14:textId="77777777"/>
    <w:p w:rsidR="00D65B2C" w:rsidP="00D65B2C" w:rsidRDefault="00D65B2C" w14:paraId="6EF6EFBC" w14:textId="77777777"/>
    <w:p w:rsidR="00D65B2C" w:rsidP="00D65B2C" w:rsidRDefault="00D65B2C" w14:paraId="1258044C" w14:textId="77777777"/>
    <w:p w:rsidR="00D65B2C" w:rsidP="00D65B2C" w:rsidRDefault="00D65B2C" w14:paraId="55A99AF8" w14:textId="77777777"/>
    <w:p w:rsidR="00D65B2C" w:rsidP="00D65B2C" w:rsidRDefault="00D65B2C" w14:paraId="66AB013F" w14:textId="77777777"/>
    <w:p w:rsidR="00D65B2C" w:rsidP="00D65B2C" w:rsidRDefault="00D65B2C" w14:paraId="495BAFF8" w14:textId="77777777"/>
    <w:p w:rsidR="00D65B2C" w:rsidP="00D65B2C" w:rsidRDefault="00D65B2C" w14:paraId="5D7A8E04" w14:textId="18D784BC"/>
    <w:p w:rsidR="00D65B2C" w:rsidP="00D65B2C" w:rsidRDefault="00D65B2C" w14:paraId="41A70FE3" w14:textId="77777777"/>
    <w:p w:rsidR="00D65B2C" w:rsidP="00D65B2C" w:rsidRDefault="00D65B2C" w14:paraId="4119488A" w14:textId="77777777"/>
    <w:p w:rsidR="00D65B2C" w:rsidP="00D65B2C" w:rsidRDefault="00D65B2C" w14:paraId="02009E25" w14:textId="77777777"/>
    <w:p w:rsidR="00D65B2C" w:rsidP="00D65B2C" w:rsidRDefault="00D65B2C" w14:paraId="6CBF93E8" w14:textId="77777777"/>
    <w:p w:rsidR="00D65B2C" w:rsidP="00D65B2C" w:rsidRDefault="00D65B2C" w14:paraId="0C9A1A68" w14:textId="77777777"/>
    <w:p w:rsidR="00D65B2C" w:rsidP="00D65B2C" w:rsidRDefault="00D65B2C" w14:paraId="0EF3BA36" w14:textId="77777777"/>
    <w:p w:rsidR="00D65B2C" w:rsidP="00D65B2C" w:rsidRDefault="00D65B2C" w14:paraId="373B6676" w14:textId="77777777"/>
    <w:p w:rsidR="00D65B2C" w:rsidP="00D65B2C" w:rsidRDefault="00D65B2C" w14:paraId="7CD68339" w14:textId="77777777"/>
    <w:p w:rsidR="00D65B2C" w:rsidP="00D65B2C" w:rsidRDefault="00D65B2C" w14:paraId="4C75110D" w14:textId="77777777"/>
    <w:p w:rsidR="00D65B2C" w:rsidP="00D65B2C" w:rsidRDefault="00D65B2C" w14:paraId="421BF691" w14:textId="77777777"/>
    <w:p w:rsidR="00D65B2C" w:rsidP="00D65B2C" w:rsidRDefault="00D65B2C" w14:paraId="45CEE028" w14:textId="77777777"/>
    <w:p w:rsidR="00D65B2C" w:rsidP="00D65B2C" w:rsidRDefault="00D65B2C" w14:paraId="2C7A4350" w14:textId="77777777"/>
    <w:p w:rsidR="00D65B2C" w:rsidP="00D65B2C" w:rsidRDefault="00D65B2C" w14:paraId="6975134D" w14:textId="77777777"/>
    <w:p w:rsidR="00D65B2C" w:rsidP="00D65B2C" w:rsidRDefault="00D65B2C" w14:paraId="4B725680" w14:textId="77777777"/>
    <w:p w:rsidR="00D65B2C" w:rsidP="00D65B2C" w:rsidRDefault="00D65B2C" w14:paraId="7C6D4B0E" w14:textId="77777777"/>
    <w:p w:rsidR="00D65B2C" w:rsidP="00D65B2C" w:rsidRDefault="00D65B2C" w14:paraId="07E56122" w14:textId="77777777"/>
    <w:p w:rsidR="00D65B2C" w:rsidP="00D65B2C" w:rsidRDefault="00D65B2C" w14:paraId="05CC115F" w14:textId="77777777"/>
    <w:p w:rsidR="00D65B2C" w:rsidP="00D65B2C" w:rsidRDefault="00D65B2C" w14:paraId="00C32FF3" w14:textId="77777777"/>
    <w:p w:rsidR="00D65B2C" w:rsidP="00D65B2C" w:rsidRDefault="00D65B2C" w14:paraId="5B1326DC" w14:textId="77777777"/>
    <w:p w:rsidR="00D65B2C" w:rsidP="00D65B2C" w:rsidRDefault="00D65B2C" w14:paraId="08C6BEDC" w14:textId="77777777">
      <w:r>
        <w:br w:type="page"/>
      </w:r>
    </w:p>
    <w:p w:rsidR="00847CFF" w:rsidP="00C85278" w:rsidRDefault="00847CFF" w14:paraId="32349E73" w14:textId="77777777"/>
    <w:sectPr w:rsidR="00847CFF">
      <w:headerReference w:type="default" r:id="rId11"/>
      <w:footerReference w:type="default" r:id="rId12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68B0" w:rsidP="00AC5A80" w:rsidRDefault="008D68B0" w14:paraId="004336A9" w14:textId="77777777">
      <w:pPr>
        <w:spacing w:after="0" w:line="240" w:lineRule="auto"/>
      </w:pPr>
      <w:r>
        <w:separator/>
      </w:r>
    </w:p>
  </w:endnote>
  <w:endnote w:type="continuationSeparator" w:id="0">
    <w:p w:rsidR="008D68B0" w:rsidP="00AC5A80" w:rsidRDefault="008D68B0" w14:paraId="3769948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7943547"/>
      <w:docPartObj>
        <w:docPartGallery w:val="Page Numbers (Bottom of Page)"/>
        <w:docPartUnique/>
      </w:docPartObj>
    </w:sdtPr>
    <w:sdtEndPr/>
    <w:sdtContent>
      <w:p w:rsidR="00C462FA" w:rsidRDefault="00C462FA" w14:paraId="7A6974AD" w14:textId="4ECD567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462FA" w:rsidRDefault="00C462FA" w14:paraId="6092FC39" w14:textId="7777777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68B0" w:rsidP="00AC5A80" w:rsidRDefault="008D68B0" w14:paraId="7FA5615E" w14:textId="77777777">
      <w:pPr>
        <w:spacing w:after="0" w:line="240" w:lineRule="auto"/>
      </w:pPr>
      <w:r>
        <w:separator/>
      </w:r>
    </w:p>
  </w:footnote>
  <w:footnote w:type="continuationSeparator" w:id="0">
    <w:p w:rsidR="008D68B0" w:rsidP="00AC5A80" w:rsidRDefault="008D68B0" w14:paraId="29B1352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5A80" w:rsidRDefault="00AC5A80" w14:paraId="6618C3EA" w14:textId="79F59331">
    <w:pPr>
      <w:pStyle w:val="Nagwek"/>
    </w:pPr>
    <w:r>
      <w:t>WSB</w:t>
    </w:r>
    <w:r>
      <w:ptab w:alignment="center" w:relativeTo="margin" w:leader="none"/>
    </w:r>
    <w:r>
      <w:t xml:space="preserve">Projektowanie Systemów Zarządzania </w:t>
    </w:r>
    <w:r>
      <w:ptab w:alignment="right" w:relativeTo="margin" w:leader="none"/>
    </w:r>
    <w:r>
      <w:t>Lab</w:t>
    </w:r>
    <w:r w:rsidR="00C462FA">
      <w:t>oratoria 20</w:t>
    </w:r>
    <w:r w:rsidR="00D0407F">
      <w:t>23</w:t>
    </w:r>
    <w:r w:rsidR="00C462FA">
      <w:t>/2</w:t>
    </w:r>
    <w:r w:rsidR="00D0407F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94415"/>
    <w:multiLevelType w:val="hybridMultilevel"/>
    <w:tmpl w:val="B15EFB48"/>
    <w:lvl w:ilvl="0" w:tplc="6F9292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2C229C"/>
    <w:multiLevelType w:val="hybridMultilevel"/>
    <w:tmpl w:val="E04EB3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5312B"/>
    <w:multiLevelType w:val="hybridMultilevel"/>
    <w:tmpl w:val="BA6C52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775BB"/>
    <w:multiLevelType w:val="hybridMultilevel"/>
    <w:tmpl w:val="B79686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F043C"/>
    <w:multiLevelType w:val="hybridMultilevel"/>
    <w:tmpl w:val="1EA4F3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07056"/>
    <w:multiLevelType w:val="hybridMultilevel"/>
    <w:tmpl w:val="C4E8A378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72D9C"/>
    <w:multiLevelType w:val="hybridMultilevel"/>
    <w:tmpl w:val="3F3AF6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185FF9"/>
    <w:multiLevelType w:val="hybridMultilevel"/>
    <w:tmpl w:val="9002314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870859"/>
    <w:multiLevelType w:val="hybridMultilevel"/>
    <w:tmpl w:val="F3021EEA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17006B"/>
    <w:multiLevelType w:val="hybridMultilevel"/>
    <w:tmpl w:val="04069C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8202F3"/>
    <w:multiLevelType w:val="hybridMultilevel"/>
    <w:tmpl w:val="8A684F38"/>
    <w:lvl w:ilvl="0" w:tplc="0415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1" w15:restartNumberingAfterBreak="0">
    <w:nsid w:val="56151DB4"/>
    <w:multiLevelType w:val="hybridMultilevel"/>
    <w:tmpl w:val="04069C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607549"/>
    <w:multiLevelType w:val="hybridMultilevel"/>
    <w:tmpl w:val="95BCB174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92A1B60"/>
    <w:multiLevelType w:val="hybridMultilevel"/>
    <w:tmpl w:val="45961B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3"/>
  </w:num>
  <w:num w:numId="5">
    <w:abstractNumId w:val="11"/>
  </w:num>
  <w:num w:numId="6">
    <w:abstractNumId w:val="8"/>
  </w:num>
  <w:num w:numId="7">
    <w:abstractNumId w:val="12"/>
  </w:num>
  <w:num w:numId="8">
    <w:abstractNumId w:val="5"/>
  </w:num>
  <w:num w:numId="9">
    <w:abstractNumId w:val="10"/>
  </w:num>
  <w:num w:numId="10">
    <w:abstractNumId w:val="4"/>
  </w:num>
  <w:num w:numId="11">
    <w:abstractNumId w:val="7"/>
  </w:num>
  <w:num w:numId="12">
    <w:abstractNumId w:val="13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06"/>
    <w:rsid w:val="00005C8E"/>
    <w:rsid w:val="00031A1E"/>
    <w:rsid w:val="0004137C"/>
    <w:rsid w:val="00054054"/>
    <w:rsid w:val="0005549F"/>
    <w:rsid w:val="00057480"/>
    <w:rsid w:val="00090997"/>
    <w:rsid w:val="000C1748"/>
    <w:rsid w:val="000C54E9"/>
    <w:rsid w:val="00181F68"/>
    <w:rsid w:val="001B2C73"/>
    <w:rsid w:val="001C28AE"/>
    <w:rsid w:val="001F7C8A"/>
    <w:rsid w:val="00264D20"/>
    <w:rsid w:val="00271029"/>
    <w:rsid w:val="00271F14"/>
    <w:rsid w:val="002724D9"/>
    <w:rsid w:val="00290406"/>
    <w:rsid w:val="0029245A"/>
    <w:rsid w:val="002E182E"/>
    <w:rsid w:val="00334FF6"/>
    <w:rsid w:val="00341085"/>
    <w:rsid w:val="00371EB6"/>
    <w:rsid w:val="00392B72"/>
    <w:rsid w:val="0039578A"/>
    <w:rsid w:val="003B1AB5"/>
    <w:rsid w:val="003F2ACA"/>
    <w:rsid w:val="00411384"/>
    <w:rsid w:val="004139FF"/>
    <w:rsid w:val="004331E0"/>
    <w:rsid w:val="004344C1"/>
    <w:rsid w:val="00443A67"/>
    <w:rsid w:val="0047290A"/>
    <w:rsid w:val="00483351"/>
    <w:rsid w:val="004B6479"/>
    <w:rsid w:val="004D24BE"/>
    <w:rsid w:val="004D2FA7"/>
    <w:rsid w:val="004E7944"/>
    <w:rsid w:val="0051416A"/>
    <w:rsid w:val="00525FDF"/>
    <w:rsid w:val="00571E2B"/>
    <w:rsid w:val="0058404C"/>
    <w:rsid w:val="005918D0"/>
    <w:rsid w:val="005A141B"/>
    <w:rsid w:val="005A7908"/>
    <w:rsid w:val="005C421D"/>
    <w:rsid w:val="005D6006"/>
    <w:rsid w:val="005F6532"/>
    <w:rsid w:val="00615B52"/>
    <w:rsid w:val="00635297"/>
    <w:rsid w:val="006839B0"/>
    <w:rsid w:val="006A048D"/>
    <w:rsid w:val="006D011D"/>
    <w:rsid w:val="006D12EC"/>
    <w:rsid w:val="006E5E04"/>
    <w:rsid w:val="006F062E"/>
    <w:rsid w:val="006F1221"/>
    <w:rsid w:val="00733565"/>
    <w:rsid w:val="00771EF0"/>
    <w:rsid w:val="00782EF4"/>
    <w:rsid w:val="00797C33"/>
    <w:rsid w:val="007A67AC"/>
    <w:rsid w:val="007F130B"/>
    <w:rsid w:val="007F52BC"/>
    <w:rsid w:val="00824C4A"/>
    <w:rsid w:val="00825893"/>
    <w:rsid w:val="00847CFF"/>
    <w:rsid w:val="00864C73"/>
    <w:rsid w:val="00893824"/>
    <w:rsid w:val="00897BFB"/>
    <w:rsid w:val="008A1001"/>
    <w:rsid w:val="008B1E59"/>
    <w:rsid w:val="008D2A80"/>
    <w:rsid w:val="008D68B0"/>
    <w:rsid w:val="008E2D0B"/>
    <w:rsid w:val="008E7B29"/>
    <w:rsid w:val="009125C3"/>
    <w:rsid w:val="009247BC"/>
    <w:rsid w:val="009402FD"/>
    <w:rsid w:val="00964D4C"/>
    <w:rsid w:val="00977EC0"/>
    <w:rsid w:val="00984045"/>
    <w:rsid w:val="009A072B"/>
    <w:rsid w:val="009A241F"/>
    <w:rsid w:val="009D11D7"/>
    <w:rsid w:val="009D3FD1"/>
    <w:rsid w:val="00A27063"/>
    <w:rsid w:val="00A35234"/>
    <w:rsid w:val="00A41095"/>
    <w:rsid w:val="00A42A69"/>
    <w:rsid w:val="00A90561"/>
    <w:rsid w:val="00AA773E"/>
    <w:rsid w:val="00AC373D"/>
    <w:rsid w:val="00AC5A80"/>
    <w:rsid w:val="00B27C35"/>
    <w:rsid w:val="00B6127C"/>
    <w:rsid w:val="00B72211"/>
    <w:rsid w:val="00B743DB"/>
    <w:rsid w:val="00B90CA2"/>
    <w:rsid w:val="00BA0C26"/>
    <w:rsid w:val="00BA7CD7"/>
    <w:rsid w:val="00C462FA"/>
    <w:rsid w:val="00C67B8F"/>
    <w:rsid w:val="00C85278"/>
    <w:rsid w:val="00CA299E"/>
    <w:rsid w:val="00CA74F3"/>
    <w:rsid w:val="00D0407F"/>
    <w:rsid w:val="00D34E96"/>
    <w:rsid w:val="00D6086F"/>
    <w:rsid w:val="00D65B2C"/>
    <w:rsid w:val="00D9349C"/>
    <w:rsid w:val="00DB0708"/>
    <w:rsid w:val="00DC36BA"/>
    <w:rsid w:val="00DC568C"/>
    <w:rsid w:val="00DC5FA9"/>
    <w:rsid w:val="00DD05BC"/>
    <w:rsid w:val="00E1206A"/>
    <w:rsid w:val="00E1622B"/>
    <w:rsid w:val="00E261E6"/>
    <w:rsid w:val="00E53291"/>
    <w:rsid w:val="00E57B5F"/>
    <w:rsid w:val="00E95E95"/>
    <w:rsid w:val="00EA0B2F"/>
    <w:rsid w:val="00EA3DAC"/>
    <w:rsid w:val="00EB0E84"/>
    <w:rsid w:val="00EE2DCA"/>
    <w:rsid w:val="00EE336A"/>
    <w:rsid w:val="00F2154B"/>
    <w:rsid w:val="00F2669E"/>
    <w:rsid w:val="00F46A44"/>
    <w:rsid w:val="00F622F3"/>
    <w:rsid w:val="00FC0449"/>
    <w:rsid w:val="00FC1111"/>
    <w:rsid w:val="00FF040C"/>
    <w:rsid w:val="17DD6550"/>
    <w:rsid w:val="474D9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4EE17"/>
  <w15:chartTrackingRefBased/>
  <w15:docId w15:val="{6A566451-09E4-49D4-8C3D-14E7B6E1B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D600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C5A80"/>
    <w:pPr>
      <w:tabs>
        <w:tab w:val="center" w:pos="4536"/>
        <w:tab w:val="right" w:pos="9072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AC5A80"/>
  </w:style>
  <w:style w:type="paragraph" w:styleId="Stopka">
    <w:name w:val="footer"/>
    <w:basedOn w:val="Normalny"/>
    <w:link w:val="StopkaZnak"/>
    <w:uiPriority w:val="99"/>
    <w:unhideWhenUsed/>
    <w:rsid w:val="00AC5A80"/>
    <w:pPr>
      <w:tabs>
        <w:tab w:val="center" w:pos="4536"/>
        <w:tab w:val="right" w:pos="9072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AC5A80"/>
  </w:style>
  <w:style w:type="table" w:styleId="Tabela-Siatka">
    <w:name w:val="Table Grid"/>
    <w:basedOn w:val="Standardowy"/>
    <w:uiPriority w:val="39"/>
    <w:rsid w:val="008E7B2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ipercze">
    <w:name w:val="Hyperlink"/>
    <w:basedOn w:val="Domylnaczcionkaakapitu"/>
    <w:uiPriority w:val="99"/>
    <w:unhideWhenUsed/>
    <w:rsid w:val="00B7221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722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9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hyperlink" Target="mailto:tomasz.dryl@gdansk.merito.pl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58ab23b370f9451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4b49b-9723-4189-94d0-b6d2bade5486}"/>
      </w:docPartPr>
      <w:docPartBody>
        <w:p w14:paraId="474D962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354B5F2EA62D4DBD17BD0CDD9A6B3C" ma:contentTypeVersion="15" ma:contentTypeDescription="Utwórz nowy dokument." ma:contentTypeScope="" ma:versionID="b6e7611c5ffc60c6bbc53752fb16aa66">
  <xsd:schema xmlns:xsd="http://www.w3.org/2001/XMLSchema" xmlns:xs="http://www.w3.org/2001/XMLSchema" xmlns:p="http://schemas.microsoft.com/office/2006/metadata/properties" xmlns:ns3="1c1945b9-66aa-4901-ac70-3256bbf4ae1b" xmlns:ns4="3af4d0d7-e100-4ba3-b805-704e90bb8c7f" targetNamespace="http://schemas.microsoft.com/office/2006/metadata/properties" ma:root="true" ma:fieldsID="cb306f1b61de1f774f35798755493ac7" ns3:_="" ns4:_="">
    <xsd:import namespace="1c1945b9-66aa-4901-ac70-3256bbf4ae1b"/>
    <xsd:import namespace="3af4d0d7-e100-4ba3-b805-704e90bb8c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945b9-66aa-4901-ac70-3256bbf4ae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4d0d7-e100-4ba3-b805-704e90bb8c7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c1945b9-66aa-4901-ac70-3256bbf4ae1b" xsi:nil="true"/>
  </documentManagement>
</p:properties>
</file>

<file path=customXml/itemProps1.xml><?xml version="1.0" encoding="utf-8"?>
<ds:datastoreItem xmlns:ds="http://schemas.openxmlformats.org/officeDocument/2006/customXml" ds:itemID="{3FA269A2-D51E-49C7-B92F-52D4EA062B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1945b9-66aa-4901-ac70-3256bbf4ae1b"/>
    <ds:schemaRef ds:uri="3af4d0d7-e100-4ba3-b805-704e90bb8c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3C4A51-005E-46F6-9F9E-4B3DDD57FB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FD2175-AC56-4B95-B455-220531C122C0}">
  <ds:schemaRefs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1c1945b9-66aa-4901-ac70-3256bbf4ae1b"/>
    <ds:schemaRef ds:uri="http://purl.org/dc/dcmitype/"/>
    <ds:schemaRef ds:uri="http://schemas.openxmlformats.org/package/2006/metadata/core-properties"/>
    <ds:schemaRef ds:uri="3af4d0d7-e100-4ba3-b805-704e90bb8c7f"/>
    <ds:schemaRef ds:uri="http://www.w3.org/XML/1998/namespace"/>
    <ds:schemaRef ds:uri="http://purl.org/dc/terms/"/>
    <ds:schemaRef ds:uri="http://purl.org/dc/elements/1.1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Tomasz Dryl</dc:creator>
  <keywords/>
  <dc:description/>
  <lastModifiedBy>Tomasz Dryl</lastModifiedBy>
  <revision>3</revision>
  <dcterms:created xsi:type="dcterms:W3CDTF">2024-03-11T09:16:00.0000000Z</dcterms:created>
  <dcterms:modified xsi:type="dcterms:W3CDTF">2024-03-15T22:35:23.1915172Z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0x01010089354B5F2EA62D4DBD17BD0CDD9A6B3C</vt:lpwstr>
  </property>
</Properties>
</file>