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8F02D" w14:textId="77777777" w:rsidR="005A0841" w:rsidRPr="00CD5906" w:rsidRDefault="005A0841" w:rsidP="005A0841">
      <w:pPr>
        <w:rPr>
          <w:color w:val="222222"/>
          <w:lang w:val="en-GB"/>
        </w:rPr>
      </w:pPr>
      <w:r w:rsidRPr="00282D9A">
        <w:rPr>
          <w:rFonts w:ascii="Times New Roman" w:eastAsia="Calibri" w:hAnsi="Times New Roman" w:cs="Times New Roman"/>
          <w:b/>
          <w:color w:val="222222"/>
          <w:sz w:val="18"/>
          <w:szCs w:val="18"/>
          <w:lang w:val="en-GB"/>
        </w:rPr>
        <w:t xml:space="preserve">[CONSENT FORMS TO BE PLACED IN THE RELEVANT SPACES </w:t>
      </w:r>
      <w:r>
        <w:rPr>
          <w:rFonts w:ascii="Times New Roman" w:eastAsia="Calibri" w:hAnsi="Times New Roman" w:cs="Times New Roman"/>
          <w:b/>
          <w:color w:val="222222"/>
          <w:sz w:val="18"/>
          <w:szCs w:val="18"/>
          <w:lang w:val="en-GB"/>
        </w:rPr>
        <w:t xml:space="preserve">IN THE WEBSITE </w:t>
      </w:r>
      <w:r w:rsidRPr="00282D9A">
        <w:rPr>
          <w:rFonts w:ascii="Times New Roman" w:eastAsia="Calibri" w:hAnsi="Times New Roman" w:cs="Times New Roman"/>
          <w:b/>
          <w:color w:val="222222"/>
          <w:sz w:val="18"/>
          <w:szCs w:val="18"/>
          <w:lang w:val="en-GB"/>
        </w:rPr>
        <w:t>AS APPROPRIATE]</w:t>
      </w:r>
    </w:p>
    <w:p w14:paraId="44E29696" w14:textId="77777777" w:rsidR="005A0841" w:rsidRPr="00282D9A" w:rsidRDefault="005A0841" w:rsidP="005A0841">
      <w:pPr>
        <w:shd w:val="clear" w:color="auto" w:fill="FFFFFF"/>
        <w:spacing w:line="240" w:lineRule="auto"/>
        <w:rPr>
          <w:rFonts w:ascii="Times New Roman" w:eastAsia="Calibri" w:hAnsi="Times New Roman" w:cs="Times New Roman"/>
          <w:b/>
          <w:color w:val="222222"/>
          <w:sz w:val="18"/>
          <w:szCs w:val="18"/>
          <w:lang w:val="en-GB"/>
        </w:rPr>
      </w:pPr>
    </w:p>
    <w:tbl>
      <w:tblPr>
        <w:tblStyle w:val="Grigliatabella1"/>
        <w:tblW w:w="9634" w:type="dxa"/>
        <w:tblLook w:val="04A0" w:firstRow="1" w:lastRow="0" w:firstColumn="1" w:lastColumn="0" w:noHBand="0" w:noVBand="1"/>
      </w:tblPr>
      <w:tblGrid>
        <w:gridCol w:w="9634"/>
      </w:tblGrid>
      <w:tr w:rsidR="005A0841" w:rsidRPr="002A6B39" w14:paraId="3C305734" w14:textId="77777777" w:rsidTr="0091798D">
        <w:tc>
          <w:tcPr>
            <w:tcW w:w="9634" w:type="dxa"/>
          </w:tcPr>
          <w:p w14:paraId="43B7C0B9" w14:textId="77777777" w:rsidR="005A0841" w:rsidRPr="00282D9A" w:rsidRDefault="005A0841" w:rsidP="0091798D">
            <w:pPr>
              <w:shd w:val="clear" w:color="auto" w:fill="FFFFFF"/>
              <w:rPr>
                <w:rFonts w:ascii="Times New Roman" w:eastAsia="Calibri" w:hAnsi="Times New Roman" w:cs="Times New Roman"/>
                <w:b/>
                <w:color w:val="222222"/>
                <w:sz w:val="18"/>
                <w:szCs w:val="18"/>
                <w:lang w:val="en-GB"/>
              </w:rPr>
            </w:pPr>
            <w:r w:rsidRPr="00282D9A">
              <w:rPr>
                <w:rFonts w:ascii="Times New Roman" w:eastAsia="Calibri" w:hAnsi="Times New Roman" w:cs="Times New Roman"/>
                <w:b/>
                <w:color w:val="222222"/>
                <w:sz w:val="18"/>
                <w:szCs w:val="18"/>
                <w:lang w:val="en-GB"/>
              </w:rPr>
              <w:t xml:space="preserve">CONSENT FORM FOR </w:t>
            </w:r>
            <w:r>
              <w:rPr>
                <w:rFonts w:ascii="Times New Roman" w:eastAsia="Calibri" w:hAnsi="Times New Roman" w:cs="Times New Roman"/>
                <w:b/>
                <w:color w:val="222222"/>
                <w:sz w:val="18"/>
                <w:szCs w:val="18"/>
                <w:lang w:val="en-GB"/>
              </w:rPr>
              <w:t>MARGIELA S.A.S.U.</w:t>
            </w:r>
            <w:r w:rsidRPr="00282D9A">
              <w:rPr>
                <w:rFonts w:ascii="Times New Roman" w:eastAsia="Calibri" w:hAnsi="Times New Roman" w:cs="Times New Roman"/>
                <w:b/>
                <w:color w:val="222222"/>
                <w:sz w:val="18"/>
                <w:szCs w:val="18"/>
                <w:lang w:val="en-GB"/>
              </w:rPr>
              <w:t xml:space="preserve"> </w:t>
            </w:r>
          </w:p>
          <w:p w14:paraId="7B6956F0" w14:textId="30510111" w:rsidR="005A0841" w:rsidRPr="002A1990" w:rsidRDefault="005A0841" w:rsidP="0091798D">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 xml:space="preserve">Having read the </w:t>
            </w:r>
            <w:r w:rsidRPr="006D75FD">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 xml:space="preserve">, I authorize </w:t>
            </w:r>
            <w:r>
              <w:rPr>
                <w:rFonts w:ascii="Times New Roman" w:eastAsia="Calibri" w:hAnsi="Times New Roman" w:cs="Times New Roman"/>
                <w:color w:val="222222"/>
                <w:sz w:val="18"/>
                <w:szCs w:val="18"/>
                <w:lang w:val="en-GB"/>
              </w:rPr>
              <w:t xml:space="preserve">Margiela </w:t>
            </w:r>
            <w:r w:rsidR="002A6B39" w:rsidRPr="002A6B39">
              <w:rPr>
                <w:rFonts w:ascii="Times New Roman" w:hAnsi="Times New Roman"/>
                <w:color w:val="222222"/>
                <w:sz w:val="18"/>
                <w:szCs w:val="18"/>
                <w:lang w:val="en-GB"/>
              </w:rPr>
              <w:t>S.A.S.U.</w:t>
            </w:r>
            <w:r>
              <w:rPr>
                <w:rFonts w:ascii="Times New Roman" w:eastAsia="Calibri" w:hAnsi="Times New Roman" w:cs="Times New Roman"/>
                <w:color w:val="222222"/>
                <w:sz w:val="18"/>
                <w:szCs w:val="18"/>
                <w:lang w:val="en-GB"/>
              </w:rPr>
              <w:t xml:space="preserve"> </w:t>
            </w:r>
            <w:r w:rsidRPr="002A1990">
              <w:rPr>
                <w:rFonts w:ascii="Times New Roman" w:eastAsia="Calibri" w:hAnsi="Times New Roman" w:cs="Times New Roman"/>
                <w:color w:val="222222"/>
                <w:sz w:val="18"/>
                <w:szCs w:val="18"/>
                <w:lang w:val="en-GB"/>
              </w:rPr>
              <w:t xml:space="preserve">to collect, use and share my personal data for </w:t>
            </w:r>
            <w:r w:rsidRPr="002A1990">
              <w:rPr>
                <w:rFonts w:ascii="Times New Roman" w:eastAsia="Calibri" w:hAnsi="Times New Roman" w:cs="Times New Roman"/>
                <w:b/>
                <w:color w:val="222222"/>
                <w:sz w:val="18"/>
                <w:szCs w:val="18"/>
                <w:lang w:val="en-GB"/>
              </w:rPr>
              <w:t>Marketing*</w:t>
            </w:r>
            <w:r w:rsidRPr="002A1990">
              <w:rPr>
                <w:rFonts w:ascii="Times New Roman" w:eastAsia="Calibri" w:hAnsi="Times New Roman" w:cs="Times New Roman"/>
                <w:color w:val="222222"/>
                <w:sz w:val="18"/>
                <w:szCs w:val="18"/>
                <w:lang w:val="en-GB"/>
              </w:rPr>
              <w:t xml:space="preserve"> purposes as described in paragraph 3.</w:t>
            </w:r>
            <w:r>
              <w:rPr>
                <w:rFonts w:ascii="Times New Roman" w:eastAsia="Calibri" w:hAnsi="Times New Roman" w:cs="Times New Roman"/>
                <w:color w:val="222222"/>
                <w:sz w:val="18"/>
                <w:szCs w:val="18"/>
                <w:lang w:val="en-GB"/>
              </w:rPr>
              <w:t>1</w:t>
            </w:r>
            <w:r w:rsidRPr="002A1990">
              <w:rPr>
                <w:rFonts w:ascii="Times New Roman" w:eastAsia="Calibri" w:hAnsi="Times New Roman" w:cs="Times New Roman"/>
                <w:color w:val="222222"/>
                <w:sz w:val="18"/>
                <w:szCs w:val="18"/>
                <w:lang w:val="en-GB"/>
              </w:rPr>
              <w:t>.</w:t>
            </w:r>
            <w:r>
              <w:rPr>
                <w:rFonts w:ascii="Times New Roman" w:eastAsia="Calibri" w:hAnsi="Times New Roman" w:cs="Times New Roman"/>
                <w:color w:val="222222"/>
                <w:sz w:val="18"/>
                <w:szCs w:val="18"/>
                <w:lang w:val="en-GB"/>
              </w:rPr>
              <w:t>a</w:t>
            </w:r>
            <w:r w:rsidRPr="002A1990">
              <w:rPr>
                <w:rFonts w:ascii="Times New Roman" w:eastAsia="Calibri" w:hAnsi="Times New Roman" w:cs="Times New Roman"/>
                <w:color w:val="222222"/>
                <w:sz w:val="18"/>
                <w:szCs w:val="18"/>
                <w:lang w:val="en-GB"/>
              </w:rPr>
              <w:t xml:space="preserve">. of the </w:t>
            </w:r>
            <w:r w:rsidRPr="006D75FD">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 xml:space="preserve">. </w:t>
            </w:r>
          </w:p>
          <w:p w14:paraId="13393E4F" w14:textId="56858C8E" w:rsidR="005A0841" w:rsidRPr="002A1990" w:rsidRDefault="005A0841" w:rsidP="0091798D">
            <w:pPr>
              <w:shd w:val="clear" w:color="auto" w:fill="FFFFFF"/>
              <w:jc w:val="both"/>
              <w:rPr>
                <w:rFonts w:ascii="Times New Roman" w:eastAsia="Calibri" w:hAnsi="Times New Roman" w:cs="Times New Roman"/>
                <w:color w:val="222222"/>
                <w:sz w:val="18"/>
                <w:szCs w:val="18"/>
                <w:lang w:val="en-GB"/>
              </w:rPr>
            </w:pPr>
            <w:r>
              <w:rPr>
                <w:rFonts w:ascii="Times New Roman" w:eastAsia="Calibri" w:hAnsi="Times New Roman" w:cs="Times New Roman"/>
                <w:color w:val="222222"/>
                <w:sz w:val="18"/>
                <w:szCs w:val="18"/>
                <w:lang w:val="en-GB"/>
              </w:rPr>
              <w:t>I</w:t>
            </w:r>
            <w:r w:rsidRPr="002A1990">
              <w:rPr>
                <w:rFonts w:ascii="Times New Roman" w:eastAsia="Calibri" w:hAnsi="Times New Roman" w:cs="Times New Roman"/>
                <w:color w:val="222222"/>
                <w:sz w:val="18"/>
                <w:szCs w:val="18"/>
                <w:lang w:val="en-GB"/>
              </w:rPr>
              <w:t xml:space="preserve"> can at any time withdraw </w:t>
            </w:r>
            <w:r>
              <w:rPr>
                <w:rFonts w:ascii="Times New Roman" w:eastAsia="Calibri" w:hAnsi="Times New Roman" w:cs="Times New Roman"/>
                <w:color w:val="222222"/>
                <w:sz w:val="18"/>
                <w:szCs w:val="18"/>
                <w:lang w:val="en-GB"/>
              </w:rPr>
              <w:t>my</w:t>
            </w:r>
            <w:r w:rsidRPr="002A1990">
              <w:rPr>
                <w:rFonts w:ascii="Times New Roman" w:eastAsia="Calibri" w:hAnsi="Times New Roman" w:cs="Times New Roman"/>
                <w:color w:val="222222"/>
                <w:sz w:val="18"/>
                <w:szCs w:val="18"/>
                <w:lang w:val="en-GB"/>
              </w:rPr>
              <w:t xml:space="preserve"> consent to receive the above-mentioned communications by clicking on the appropriate option in each email received, as well as by writing to the address </w:t>
            </w:r>
            <w:hyperlink r:id="rId7" w:history="1">
              <w:r w:rsidRPr="00D66BDC">
                <w:rPr>
                  <w:rStyle w:val="Collegamentoipertestuale"/>
                  <w:rFonts w:ascii="Times New Roman" w:eastAsia="Calibri" w:hAnsi="Times New Roman" w:cs="Times New Roman"/>
                  <w:sz w:val="18"/>
                  <w:szCs w:val="18"/>
                  <w:lang w:val="en-GB"/>
                </w:rPr>
                <w:t>privacy@margiela.com</w:t>
              </w:r>
            </w:hyperlink>
            <w:r w:rsidRPr="002A1990">
              <w:rPr>
                <w:rFonts w:ascii="Times New Roman" w:eastAsia="Calibri" w:hAnsi="Times New Roman" w:cs="Times New Roman"/>
                <w:color w:val="222222"/>
                <w:sz w:val="18"/>
                <w:szCs w:val="18"/>
                <w:lang w:val="en-GB"/>
              </w:rPr>
              <w:t xml:space="preserve"> or otherwise contacting </w:t>
            </w:r>
            <w:r>
              <w:rPr>
                <w:rFonts w:ascii="Times New Roman" w:eastAsia="Calibri" w:hAnsi="Times New Roman" w:cs="Times New Roman"/>
                <w:color w:val="222222"/>
                <w:sz w:val="18"/>
                <w:szCs w:val="18"/>
                <w:lang w:val="en-GB"/>
              </w:rPr>
              <w:t xml:space="preserve">Margiela </w:t>
            </w:r>
            <w:r w:rsidR="002A6B39" w:rsidRPr="002A6B39">
              <w:rPr>
                <w:rFonts w:ascii="Times New Roman" w:hAnsi="Times New Roman"/>
                <w:color w:val="222222"/>
                <w:sz w:val="18"/>
                <w:szCs w:val="18"/>
                <w:lang w:val="en-GB"/>
              </w:rPr>
              <w:t>S.A.S.U.</w:t>
            </w:r>
            <w:r w:rsidRPr="002A1990">
              <w:rPr>
                <w:rFonts w:ascii="Times New Roman" w:eastAsia="Calibri" w:hAnsi="Times New Roman" w:cs="Times New Roman"/>
                <w:color w:val="222222"/>
                <w:sz w:val="18"/>
                <w:szCs w:val="18"/>
                <w:lang w:val="en-GB"/>
              </w:rPr>
              <w:t xml:space="preserve"> at the addresses indicated at paragraph 1 of the </w:t>
            </w:r>
            <w:r w:rsidRPr="006D75FD">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w:t>
            </w:r>
          </w:p>
          <w:p w14:paraId="16181FC3" w14:textId="77777777" w:rsidR="005A0841" w:rsidRPr="002A1990" w:rsidRDefault="005A0841" w:rsidP="0091798D">
            <w:pPr>
              <w:shd w:val="clear" w:color="auto" w:fill="FFFFFF"/>
              <w:jc w:val="both"/>
              <w:rPr>
                <w:rFonts w:ascii="Times New Roman" w:eastAsia="Calibri" w:hAnsi="Times New Roman" w:cs="Times New Roman"/>
                <w:color w:val="222222"/>
                <w:sz w:val="18"/>
                <w:szCs w:val="18"/>
                <w:lang w:val="en-GB"/>
              </w:rPr>
            </w:pPr>
          </w:p>
          <w:p w14:paraId="3687451F" w14:textId="77777777" w:rsidR="005A0841" w:rsidRPr="002A1990" w:rsidRDefault="005A0841" w:rsidP="0091798D">
            <w:pPr>
              <w:shd w:val="clear" w:color="auto" w:fill="FFFFFF"/>
              <w:jc w:val="both"/>
              <w:rPr>
                <w:rFonts w:ascii="Times New Roman" w:eastAsia="Calibri" w:hAnsi="Times New Roman" w:cs="Times New Roman"/>
                <w:b/>
                <w:color w:val="222222"/>
                <w:sz w:val="18"/>
                <w:szCs w:val="18"/>
                <w:lang w:val="en-GB"/>
              </w:rPr>
            </w:pPr>
            <w:r w:rsidRPr="002A1990">
              <w:rPr>
                <w:rFonts w:ascii="Times New Roman" w:eastAsia="Calibri" w:hAnsi="Times New Roman" w:cs="Times New Roman"/>
                <w:b/>
                <w:color w:val="222222"/>
                <w:sz w:val="18"/>
                <w:szCs w:val="18"/>
                <w:lang w:val="en-GB"/>
              </w:rPr>
              <w:sym w:font="Times New Roman" w:char="F07F"/>
            </w:r>
            <w:r w:rsidRPr="002A1990">
              <w:rPr>
                <w:rFonts w:ascii="Times New Roman" w:eastAsia="Calibri" w:hAnsi="Times New Roman" w:cs="Times New Roman"/>
                <w:b/>
                <w:color w:val="222222"/>
                <w:sz w:val="18"/>
                <w:szCs w:val="18"/>
                <w:lang w:val="en-GB"/>
              </w:rPr>
              <w:t xml:space="preserve"> </w:t>
            </w:r>
            <w:r>
              <w:rPr>
                <w:rFonts w:ascii="Times New Roman" w:eastAsia="Calibri" w:hAnsi="Times New Roman" w:cs="Times New Roman"/>
                <w:b/>
                <w:color w:val="222222"/>
                <w:sz w:val="18"/>
                <w:szCs w:val="18"/>
                <w:lang w:val="en-GB"/>
              </w:rPr>
              <w:t>I AGREE</w:t>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p>
          <w:p w14:paraId="7E738276" w14:textId="28E74369" w:rsidR="005A0841" w:rsidRPr="002A1990" w:rsidRDefault="005A0841" w:rsidP="0091798D">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 xml:space="preserve">*[NOTE: bold words must include pop-up or mouse over mechanisms that open the following text]: </w:t>
            </w:r>
            <w:r>
              <w:rPr>
                <w:rFonts w:ascii="Times New Roman" w:eastAsia="Calibri" w:hAnsi="Times New Roman" w:cs="Times New Roman"/>
                <w:color w:val="222222"/>
                <w:sz w:val="18"/>
                <w:szCs w:val="18"/>
                <w:lang w:val="en-GB"/>
              </w:rPr>
              <w:t xml:space="preserve">Margiela </w:t>
            </w:r>
            <w:r w:rsidR="002A6B39" w:rsidRPr="002A6B39">
              <w:rPr>
                <w:rFonts w:ascii="Times New Roman" w:hAnsi="Times New Roman"/>
                <w:color w:val="222222"/>
                <w:sz w:val="18"/>
                <w:szCs w:val="18"/>
                <w:lang w:val="en-GB"/>
              </w:rPr>
              <w:t>S.A.S.U.</w:t>
            </w:r>
            <w:r w:rsidRPr="002A1990">
              <w:rPr>
                <w:rFonts w:ascii="Times New Roman" w:eastAsia="Calibri" w:hAnsi="Times New Roman" w:cs="Times New Roman"/>
                <w:color w:val="222222"/>
                <w:sz w:val="18"/>
                <w:szCs w:val="18"/>
                <w:lang w:val="en-GB"/>
              </w:rPr>
              <w:t xml:space="preserve"> will be able to process Biographical Data</w:t>
            </w:r>
            <w:r>
              <w:rPr>
                <w:rFonts w:ascii="Times New Roman" w:eastAsia="Calibri" w:hAnsi="Times New Roman" w:cs="Times New Roman"/>
                <w:color w:val="222222"/>
                <w:sz w:val="18"/>
                <w:szCs w:val="18"/>
                <w:lang w:val="en-GB"/>
              </w:rPr>
              <w:t>,</w:t>
            </w:r>
            <w:r w:rsidRPr="002A1990">
              <w:rPr>
                <w:rFonts w:ascii="Times New Roman" w:eastAsia="Calibri" w:hAnsi="Times New Roman" w:cs="Times New Roman"/>
                <w:color w:val="222222"/>
                <w:sz w:val="18"/>
                <w:szCs w:val="18"/>
                <w:lang w:val="en-GB"/>
              </w:rPr>
              <w:t xml:space="preserve"> Contact and </w:t>
            </w:r>
            <w:r>
              <w:rPr>
                <w:rFonts w:ascii="Times New Roman" w:eastAsia="Calibri" w:hAnsi="Times New Roman" w:cs="Times New Roman"/>
                <w:color w:val="222222"/>
                <w:sz w:val="18"/>
                <w:szCs w:val="18"/>
                <w:lang w:val="en-GB"/>
              </w:rPr>
              <w:t>Purchase</w:t>
            </w:r>
            <w:r w:rsidRPr="002A1990">
              <w:rPr>
                <w:rFonts w:ascii="Times New Roman" w:eastAsia="Calibri"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3060DEA8" w14:textId="77777777" w:rsidR="005A0841" w:rsidRPr="002A1990" w:rsidRDefault="005A0841" w:rsidP="0091798D">
            <w:pPr>
              <w:shd w:val="clear" w:color="auto" w:fill="FFFFFF"/>
              <w:jc w:val="both"/>
              <w:rPr>
                <w:rFonts w:ascii="Times New Roman" w:eastAsia="Calibri" w:hAnsi="Times New Roman" w:cs="Times New Roman"/>
                <w:color w:val="222222"/>
                <w:sz w:val="18"/>
                <w:szCs w:val="18"/>
                <w:lang w:val="en-GB"/>
              </w:rPr>
            </w:pPr>
          </w:p>
          <w:p w14:paraId="0F4A9B31" w14:textId="77777777" w:rsidR="005A0841" w:rsidRPr="00282D9A" w:rsidRDefault="005A0841" w:rsidP="0091798D">
            <w:pPr>
              <w:shd w:val="clear" w:color="auto" w:fill="FFFFFF"/>
              <w:jc w:val="both"/>
              <w:rPr>
                <w:rFonts w:ascii="Times New Roman" w:eastAsia="Calibri" w:hAnsi="Times New Roman" w:cs="Times New Roman"/>
                <w:color w:val="222222"/>
                <w:sz w:val="18"/>
                <w:szCs w:val="18"/>
                <w:lang w:val="en-GB"/>
              </w:rPr>
            </w:pPr>
          </w:p>
        </w:tc>
      </w:tr>
      <w:tr w:rsidR="005A0841" w:rsidRPr="002A6B39" w14:paraId="300645C6" w14:textId="77777777" w:rsidTr="0091798D">
        <w:tc>
          <w:tcPr>
            <w:tcW w:w="9634" w:type="dxa"/>
          </w:tcPr>
          <w:p w14:paraId="258E4CC5" w14:textId="77777777" w:rsidR="005A0841" w:rsidRPr="00282D9A" w:rsidRDefault="005A0841" w:rsidP="0091798D">
            <w:pPr>
              <w:shd w:val="clear" w:color="auto" w:fill="FFFFFF"/>
              <w:rPr>
                <w:rFonts w:ascii="Times New Roman" w:eastAsia="Calibri" w:hAnsi="Times New Roman" w:cs="Times New Roman"/>
                <w:b/>
                <w:color w:val="222222"/>
                <w:sz w:val="18"/>
                <w:szCs w:val="18"/>
                <w:lang w:val="en-GB"/>
              </w:rPr>
            </w:pPr>
            <w:r w:rsidRPr="00282D9A">
              <w:rPr>
                <w:rFonts w:ascii="Times New Roman" w:eastAsia="Calibri" w:hAnsi="Times New Roman" w:cs="Times New Roman"/>
                <w:b/>
                <w:color w:val="222222"/>
                <w:sz w:val="18"/>
                <w:szCs w:val="18"/>
                <w:lang w:val="en-GB"/>
              </w:rPr>
              <w:t xml:space="preserve">CONSENT FORM FOR JOINT CONTROLLERS </w:t>
            </w:r>
          </w:p>
          <w:p w14:paraId="5F23E41A" w14:textId="6C3CB369" w:rsidR="005A0841" w:rsidRPr="002A1990" w:rsidRDefault="005A0841" w:rsidP="0091798D">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 xml:space="preserve">Having read the </w:t>
            </w:r>
            <w:r w:rsidRPr="006D75FD">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 xml:space="preserve">, I authorize the Joint Controllers OTB S.p.A. and </w:t>
            </w:r>
            <w:r>
              <w:rPr>
                <w:rFonts w:ascii="Times New Roman" w:eastAsia="Calibri" w:hAnsi="Times New Roman" w:cs="Times New Roman"/>
                <w:color w:val="222222"/>
                <w:sz w:val="18"/>
                <w:szCs w:val="18"/>
                <w:lang w:val="en-GB"/>
              </w:rPr>
              <w:t xml:space="preserve">Margiela </w:t>
            </w:r>
            <w:r w:rsidR="002A6B39" w:rsidRPr="002A6B39">
              <w:rPr>
                <w:rFonts w:ascii="Times New Roman" w:hAnsi="Times New Roman"/>
                <w:color w:val="222222"/>
                <w:sz w:val="18"/>
                <w:szCs w:val="18"/>
                <w:lang w:val="en-GB"/>
              </w:rPr>
              <w:t>S.A.S.U.</w:t>
            </w:r>
            <w:r w:rsidRPr="002A1990">
              <w:rPr>
                <w:rFonts w:ascii="Times New Roman" w:eastAsia="Calibri" w:hAnsi="Times New Roman" w:cs="Times New Roman"/>
                <w:color w:val="222222"/>
                <w:sz w:val="18"/>
                <w:szCs w:val="18"/>
                <w:lang w:val="en-GB"/>
              </w:rPr>
              <w:t xml:space="preserve"> to collect, use and share my personal data for the purpose of </w:t>
            </w:r>
            <w:r w:rsidRPr="002A1990">
              <w:rPr>
                <w:rFonts w:ascii="Times New Roman" w:eastAsia="Calibri" w:hAnsi="Times New Roman" w:cs="Times New Roman"/>
                <w:b/>
                <w:color w:val="222222"/>
                <w:sz w:val="18"/>
                <w:szCs w:val="18"/>
                <w:lang w:val="en-GB"/>
              </w:rPr>
              <w:t>Customer analysis to provide experiences in line with my preferences</w:t>
            </w:r>
            <w:r w:rsidRPr="002A1990">
              <w:rPr>
                <w:rFonts w:ascii="Times New Roman" w:eastAsia="Calibri" w:hAnsi="Times New Roman" w:cs="Times New Roman"/>
                <w:color w:val="222222"/>
                <w:sz w:val="18"/>
                <w:szCs w:val="18"/>
                <w:lang w:val="en-GB"/>
              </w:rPr>
              <w:t xml:space="preserve">* as described in paragraph 3.4.a. of the </w:t>
            </w:r>
            <w:r w:rsidRPr="006D75FD">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 xml:space="preserve">. </w:t>
            </w:r>
          </w:p>
          <w:p w14:paraId="7EF29EAB" w14:textId="77777777" w:rsidR="005A0841" w:rsidRDefault="005A0841" w:rsidP="0091798D">
            <w:pPr>
              <w:shd w:val="clear" w:color="auto" w:fill="FFFFFF"/>
              <w:jc w:val="both"/>
              <w:rPr>
                <w:rFonts w:ascii="Times New Roman" w:eastAsia="Calibri" w:hAnsi="Times New Roman" w:cs="Times New Roman"/>
                <w:color w:val="222222"/>
                <w:sz w:val="18"/>
                <w:szCs w:val="18"/>
                <w:lang w:val="en-GB"/>
              </w:rPr>
            </w:pPr>
            <w:r>
              <w:rPr>
                <w:rFonts w:ascii="Times New Roman" w:eastAsia="Calibri" w:hAnsi="Times New Roman" w:cs="Times New Roman"/>
                <w:color w:val="222222"/>
                <w:sz w:val="18"/>
                <w:szCs w:val="18"/>
                <w:lang w:val="en-GB"/>
              </w:rPr>
              <w:t>I</w:t>
            </w:r>
            <w:r w:rsidRPr="002A1990">
              <w:rPr>
                <w:rFonts w:ascii="Times New Roman" w:eastAsia="Calibri" w:hAnsi="Times New Roman" w:cs="Times New Roman"/>
                <w:color w:val="222222"/>
                <w:sz w:val="18"/>
                <w:szCs w:val="18"/>
                <w:lang w:val="en-GB"/>
              </w:rPr>
              <w:t xml:space="preserve"> can at any time withdraw </w:t>
            </w:r>
            <w:r>
              <w:rPr>
                <w:rFonts w:ascii="Times New Roman" w:eastAsia="Calibri" w:hAnsi="Times New Roman" w:cs="Times New Roman"/>
                <w:color w:val="222222"/>
                <w:sz w:val="18"/>
                <w:szCs w:val="18"/>
                <w:lang w:val="en-GB"/>
              </w:rPr>
              <w:t>my</w:t>
            </w:r>
            <w:r w:rsidRPr="002A1990">
              <w:rPr>
                <w:rFonts w:ascii="Times New Roman" w:eastAsia="Calibri" w:hAnsi="Times New Roman" w:cs="Times New Roman"/>
                <w:color w:val="222222"/>
                <w:sz w:val="18"/>
                <w:szCs w:val="18"/>
                <w:lang w:val="en-GB"/>
              </w:rPr>
              <w:t xml:space="preserve"> consent to receive the above-mentioned communications by clicking on the appropriate option in each email received, as well as by writing to the address </w:t>
            </w:r>
            <w:hyperlink r:id="rId8" w:history="1">
              <w:r w:rsidRPr="00CF3F3C">
                <w:rPr>
                  <w:rStyle w:val="Collegamentoipertestuale"/>
                  <w:rFonts w:ascii="Times New Roman" w:eastAsia="Calibri" w:hAnsi="Times New Roman" w:cs="Times New Roman"/>
                  <w:sz w:val="18"/>
                  <w:szCs w:val="18"/>
                  <w:lang w:val="en-GB"/>
                </w:rPr>
                <w:t>privacy@margiela.com</w:t>
              </w:r>
            </w:hyperlink>
            <w:r w:rsidRPr="002A1990">
              <w:rPr>
                <w:rFonts w:ascii="Times New Roman" w:eastAsia="Calibri" w:hAnsi="Times New Roman" w:cs="Times New Roman"/>
                <w:color w:val="222222"/>
                <w:sz w:val="18"/>
                <w:szCs w:val="18"/>
                <w:lang w:val="en-GB"/>
              </w:rPr>
              <w:t xml:space="preserve">, </w:t>
            </w:r>
            <w:hyperlink r:id="rId9" w:history="1">
              <w:r w:rsidRPr="00CF3F3C">
                <w:rPr>
                  <w:rStyle w:val="Collegamentoipertestuale"/>
                  <w:rFonts w:ascii="Times New Roman" w:eastAsia="Calibri" w:hAnsi="Times New Roman" w:cs="Times New Roman"/>
                  <w:sz w:val="18"/>
                  <w:szCs w:val="18"/>
                  <w:lang w:val="en-GB"/>
                </w:rPr>
                <w:t>privacy@otb.net</w:t>
              </w:r>
            </w:hyperlink>
            <w:r w:rsidRPr="002A1990">
              <w:rPr>
                <w:rFonts w:ascii="Times New Roman" w:eastAsia="Calibri" w:hAnsi="Times New Roman" w:cs="Times New Roman"/>
                <w:color w:val="222222"/>
                <w:sz w:val="18"/>
                <w:szCs w:val="18"/>
                <w:lang w:val="en-GB"/>
              </w:rPr>
              <w:t xml:space="preserve"> or otherwise contacting the Company at the addresses indicated at paragraph 1 of the </w:t>
            </w:r>
            <w:r w:rsidRPr="006D75FD">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w:t>
            </w:r>
          </w:p>
          <w:p w14:paraId="3CBE1589" w14:textId="77777777" w:rsidR="005A0841" w:rsidRPr="002A1990" w:rsidRDefault="005A0841" w:rsidP="0091798D">
            <w:pPr>
              <w:shd w:val="clear" w:color="auto" w:fill="FFFFFF"/>
              <w:jc w:val="both"/>
              <w:rPr>
                <w:rFonts w:ascii="Times New Roman" w:eastAsia="Calibri" w:hAnsi="Times New Roman" w:cs="Times New Roman"/>
                <w:color w:val="222222"/>
                <w:sz w:val="18"/>
                <w:szCs w:val="18"/>
                <w:lang w:val="en-GB"/>
              </w:rPr>
            </w:pPr>
          </w:p>
          <w:p w14:paraId="634CF5B8" w14:textId="77777777" w:rsidR="005A0841" w:rsidRPr="002A1990" w:rsidRDefault="005A0841" w:rsidP="0091798D">
            <w:pPr>
              <w:shd w:val="clear" w:color="auto" w:fill="FFFFFF"/>
              <w:jc w:val="both"/>
              <w:rPr>
                <w:rFonts w:ascii="Times New Roman" w:eastAsia="Calibri" w:hAnsi="Times New Roman" w:cs="Times New Roman"/>
                <w:b/>
                <w:color w:val="222222"/>
                <w:sz w:val="18"/>
                <w:szCs w:val="18"/>
                <w:lang w:val="en-GB"/>
              </w:rPr>
            </w:pPr>
            <w:r w:rsidRPr="002A1990">
              <w:rPr>
                <w:rFonts w:ascii="Times New Roman" w:eastAsia="Calibri" w:hAnsi="Times New Roman" w:cs="Times New Roman"/>
                <w:b/>
                <w:color w:val="222222"/>
                <w:sz w:val="18"/>
                <w:szCs w:val="18"/>
                <w:lang w:val="en-GB"/>
              </w:rPr>
              <w:sym w:font="Times New Roman" w:char="F07F"/>
            </w:r>
            <w:r w:rsidRPr="002A1990">
              <w:rPr>
                <w:rFonts w:ascii="Times New Roman" w:eastAsia="Calibri" w:hAnsi="Times New Roman" w:cs="Times New Roman"/>
                <w:b/>
                <w:color w:val="222222"/>
                <w:sz w:val="18"/>
                <w:szCs w:val="18"/>
                <w:lang w:val="en-GB"/>
              </w:rPr>
              <w:t xml:space="preserve"> </w:t>
            </w:r>
            <w:r>
              <w:rPr>
                <w:rFonts w:ascii="Times New Roman" w:eastAsia="Calibri" w:hAnsi="Times New Roman" w:cs="Times New Roman"/>
                <w:b/>
                <w:color w:val="222222"/>
                <w:sz w:val="18"/>
                <w:szCs w:val="18"/>
                <w:lang w:val="en-GB"/>
              </w:rPr>
              <w:t>I AGREE</w:t>
            </w:r>
            <w:r w:rsidRPr="002A1990">
              <w:rPr>
                <w:rFonts w:ascii="Times New Roman" w:eastAsia="Calibri" w:hAnsi="Times New Roman" w:cs="Times New Roman"/>
                <w:b/>
                <w:color w:val="222222"/>
                <w:sz w:val="18"/>
                <w:szCs w:val="18"/>
                <w:lang w:val="en-GB"/>
              </w:rPr>
              <w:t xml:space="preserve"> </w:t>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p>
          <w:p w14:paraId="1A7B8297" w14:textId="77777777" w:rsidR="005A0841" w:rsidRPr="002A1990" w:rsidRDefault="005A0841" w:rsidP="0091798D">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 xml:space="preserve">*[NOTE: bold words must include pop-up or mouse-over mechanisms that open the following text]: </w:t>
            </w:r>
            <w:proofErr w:type="gramStart"/>
            <w:r w:rsidRPr="002A1990">
              <w:rPr>
                <w:rFonts w:ascii="Times New Roman" w:eastAsia="Calibri" w:hAnsi="Times New Roman" w:cs="Times New Roman"/>
                <w:color w:val="222222"/>
                <w:sz w:val="18"/>
                <w:szCs w:val="18"/>
                <w:lang w:val="en-GB"/>
              </w:rPr>
              <w:t>the</w:t>
            </w:r>
            <w:proofErr w:type="gramEnd"/>
            <w:r w:rsidRPr="002A1990">
              <w:rPr>
                <w:rFonts w:ascii="Times New Roman" w:eastAsia="Calibri" w:hAnsi="Times New Roman" w:cs="Times New Roman"/>
                <w:color w:val="222222"/>
                <w:sz w:val="18"/>
                <w:szCs w:val="18"/>
                <w:lang w:val="en-GB"/>
              </w:rPr>
              <w:t xml:space="preserve"> Joint Data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F4DA02B" w14:textId="77777777" w:rsidR="005A0841" w:rsidRPr="00282D9A" w:rsidRDefault="005A0841" w:rsidP="0091798D">
            <w:pPr>
              <w:shd w:val="clear" w:color="auto" w:fill="FFFFFF"/>
              <w:rPr>
                <w:rFonts w:ascii="Times New Roman" w:eastAsia="Calibri" w:hAnsi="Times New Roman" w:cs="Times New Roman"/>
                <w:b/>
                <w:color w:val="222222"/>
                <w:sz w:val="18"/>
                <w:szCs w:val="18"/>
                <w:lang w:val="en-GB"/>
              </w:rPr>
            </w:pPr>
          </w:p>
        </w:tc>
      </w:tr>
    </w:tbl>
    <w:p w14:paraId="7BAF8096" w14:textId="77777777" w:rsidR="005A0841" w:rsidRPr="00282D9A" w:rsidRDefault="005A0841" w:rsidP="005A0841">
      <w:pPr>
        <w:rPr>
          <w:color w:val="222222"/>
          <w:lang w:val="en-GB"/>
        </w:rPr>
      </w:pPr>
    </w:p>
    <w:p w14:paraId="6AC32B09" w14:textId="77777777" w:rsidR="000A2ADF" w:rsidRPr="005A0841" w:rsidRDefault="002A6B39">
      <w:pPr>
        <w:rPr>
          <w:lang w:val="en-GB"/>
        </w:rPr>
      </w:pPr>
    </w:p>
    <w:sectPr w:rsidR="000A2ADF" w:rsidRPr="005A084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841"/>
    <w:rsid w:val="001D57D3"/>
    <w:rsid w:val="002A6B39"/>
    <w:rsid w:val="004E403D"/>
    <w:rsid w:val="005A0841"/>
    <w:rsid w:val="006D75F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A4286"/>
  <w15:chartTrackingRefBased/>
  <w15:docId w15:val="{1C571B4F-DE4E-4D5F-A97C-1159A8EA3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A084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Grigliatabella1">
    <w:name w:val="Griglia tabella1"/>
    <w:basedOn w:val="Tabellanormale"/>
    <w:next w:val="Grigliatabella"/>
    <w:uiPriority w:val="59"/>
    <w:rsid w:val="005A0841"/>
    <w:pPr>
      <w:spacing w:after="0" w:line="240" w:lineRule="auto"/>
    </w:pPr>
    <w:rPr>
      <w:rFonts w:ascii="Trebuchet MS" w:hAnsi="Trebuchet MS"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5A0841"/>
    <w:rPr>
      <w:color w:val="0563C1" w:themeColor="hyperlink"/>
      <w:u w:val="single"/>
    </w:rPr>
  </w:style>
  <w:style w:type="table" w:styleId="Grigliatabella">
    <w:name w:val="Table Grid"/>
    <w:basedOn w:val="Tabellanormale"/>
    <w:uiPriority w:val="39"/>
    <w:rsid w:val="005A0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vacy@margiela.com" TargetMode="External"/><Relationship Id="rId3" Type="http://schemas.openxmlformats.org/officeDocument/2006/relationships/customXml" Target="../customXml/item3.xml"/><Relationship Id="rId7" Type="http://schemas.openxmlformats.org/officeDocument/2006/relationships/hyperlink" Target="mailto:privacy@margiela.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privacy@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AB6712-07EA-4A28-9A10-A9CF9AC3D556}"/>
</file>

<file path=customXml/itemProps2.xml><?xml version="1.0" encoding="utf-8"?>
<ds:datastoreItem xmlns:ds="http://schemas.openxmlformats.org/officeDocument/2006/customXml" ds:itemID="{AA217E72-F288-450F-884D-A26E49862214}">
  <ds:schemaRefs>
    <ds:schemaRef ds:uri="http://schemas.microsoft.com/sharepoint/v3/contenttype/forms"/>
  </ds:schemaRefs>
</ds:datastoreItem>
</file>

<file path=customXml/itemProps3.xml><?xml version="1.0" encoding="utf-8"?>
<ds:datastoreItem xmlns:ds="http://schemas.openxmlformats.org/officeDocument/2006/customXml" ds:itemID="{484C7681-88C5-4A4B-8284-98219962F327}">
  <ds:schemaRefs>
    <ds:schemaRef ds:uri="http://purl.org/dc/elements/1.1/"/>
    <ds:schemaRef ds:uri="http://schemas.microsoft.com/office/2006/metadata/properties"/>
    <ds:schemaRef ds:uri="b45ad377-9e11-439d-9633-c5377da4bcf9"/>
    <ds:schemaRef ds:uri="http://purl.org/dc/terms/"/>
    <ds:schemaRef ds:uri="0f3f3539-ed97-439f-be4b-99d787f38285"/>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396</Words>
  <Characters>2263</Characters>
  <Application>Microsoft Office Word</Application>
  <DocSecurity>0</DocSecurity>
  <Lines>18</Lines>
  <Paragraphs>5</Paragraphs>
  <ScaleCrop>false</ScaleCrop>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Fieldfisher Italy</dc:creator>
  <cp:keywords/>
  <dc:description/>
  <cp:lastModifiedBy>Fieldfisher Italy</cp:lastModifiedBy>
  <cp:revision>3</cp:revision>
  <dcterms:created xsi:type="dcterms:W3CDTF">2021-02-02T14:09:00Z</dcterms:created>
  <dcterms:modified xsi:type="dcterms:W3CDTF">2021-02-10T09:54:00Z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