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2A92" w14:textId="77777777" w:rsidR="00D928F2" w:rsidRPr="00C30AEE" w:rsidRDefault="00376111"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AC6DE3C" w14:textId="3DED2A95" w:rsidR="00242E0C" w:rsidRPr="00C30AEE" w:rsidRDefault="000C698F" w:rsidP="00C30AEE">
      <w:pPr>
        <w:shd w:val="clear" w:color="auto" w:fill="FFFFFF"/>
        <w:spacing w:line="240" w:lineRule="auto"/>
        <w:jc w:val="center"/>
        <w:rPr>
          <w:rFonts w:ascii="Times New Roman" w:hAnsi="Times New Roman" w:cs="Times New Roman"/>
          <w:b/>
          <w:i/>
          <w:color w:val="808080"/>
          <w:sz w:val="20"/>
          <w:szCs w:val="20"/>
          <w:lang w:val="en-GB"/>
        </w:rPr>
      </w:pPr>
    </w:p>
    <w:p w14:paraId="7A486A4D" w14:textId="77777777" w:rsidR="00D928F2" w:rsidRPr="00C30AEE" w:rsidRDefault="000C698F" w:rsidP="00C30AEE">
      <w:pPr>
        <w:shd w:val="clear" w:color="auto" w:fill="FFFFFF"/>
        <w:spacing w:line="240" w:lineRule="auto"/>
        <w:jc w:val="both"/>
        <w:rPr>
          <w:rFonts w:ascii="Times New Roman" w:hAnsi="Times New Roman" w:cs="Times New Roman"/>
          <w:b/>
          <w:color w:val="808080"/>
          <w:sz w:val="20"/>
          <w:szCs w:val="20"/>
          <w:lang w:val="en-GB"/>
        </w:rPr>
      </w:pPr>
    </w:p>
    <w:p w14:paraId="2626D111" w14:textId="7B565206"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2F6830">
        <w:rPr>
          <w:rFonts w:ascii="Times New Roman" w:hAnsi="Times New Roman" w:cs="Times New Roman"/>
          <w:color w:val="222222"/>
          <w:sz w:val="20"/>
          <w:szCs w:val="20"/>
          <w:lang w:val="en-GB"/>
        </w:rPr>
        <w:t>LAST UPDATED:</w:t>
      </w:r>
      <w:r w:rsidR="00811AD0">
        <w:rPr>
          <w:rFonts w:ascii="Times New Roman" w:hAnsi="Times New Roman" w:cs="Times New Roman"/>
          <w:color w:val="222222"/>
          <w:sz w:val="20"/>
          <w:szCs w:val="20"/>
          <w:lang w:val="en-GB"/>
        </w:rPr>
        <w:t xml:space="preserve"> FEBRUARY</w:t>
      </w:r>
      <w:r w:rsidRPr="002F6830">
        <w:rPr>
          <w:rFonts w:ascii="Times New Roman" w:hAnsi="Times New Roman" w:cs="Times New Roman"/>
          <w:color w:val="222222"/>
          <w:sz w:val="20"/>
          <w:szCs w:val="20"/>
          <w:lang w:val="en-GB"/>
        </w:rPr>
        <w:t xml:space="preserve"> 202</w:t>
      </w:r>
      <w:r w:rsidR="00811AD0">
        <w:rPr>
          <w:rFonts w:ascii="Times New Roman" w:hAnsi="Times New Roman" w:cs="Times New Roman"/>
          <w:color w:val="222222"/>
          <w:sz w:val="20"/>
          <w:szCs w:val="20"/>
          <w:lang w:val="en-GB"/>
        </w:rPr>
        <w:t>1</w:t>
      </w:r>
    </w:p>
    <w:p w14:paraId="3A2F3378" w14:textId="77777777"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F768B0C" w14:textId="3C53212D" w:rsidR="00037625" w:rsidRPr="00D5449C" w:rsidRDefault="00376111" w:rsidP="00D5449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1C11551" w14:textId="77777777"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075B829F" w14:textId="654CB4B8"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D5382F">
        <w:rPr>
          <w:rFonts w:ascii="Times New Roman" w:hAnsi="Times New Roman" w:cs="Times New Roman"/>
          <w:b w:val="0"/>
          <w:color w:val="222222"/>
          <w:sz w:val="20"/>
          <w:szCs w:val="20"/>
          <w:lang w:val="en-GB"/>
        </w:rPr>
        <w:t xml:space="preserve">visiting the </w:t>
      </w:r>
      <w:r w:rsidRPr="00A05597">
        <w:rPr>
          <w:rFonts w:ascii="Times New Roman" w:hAnsi="Times New Roman" w:cs="Times New Roman"/>
          <w:b w:val="0"/>
          <w:color w:val="222222"/>
          <w:sz w:val="20"/>
          <w:szCs w:val="20"/>
          <w:lang w:val="en-GB"/>
        </w:rPr>
        <w:t>website </w:t>
      </w:r>
      <w:hyperlink r:id="rId9" w:history="1">
        <w:r w:rsidR="00D5449C" w:rsidRPr="00A05597">
          <w:rPr>
            <w:rStyle w:val="Collegamentoipertestuale"/>
            <w:rFonts w:ascii="Times New Roman" w:hAnsi="Times New Roman" w:cs="Times New Roman"/>
            <w:b w:val="0"/>
            <w:sz w:val="20"/>
            <w:szCs w:val="20"/>
            <w:lang w:val="en-GB"/>
          </w:rPr>
          <w:t>www.maisonmargiela.com</w:t>
        </w:r>
      </w:hyperlink>
      <w:r w:rsidRPr="00A05597">
        <w:rPr>
          <w:rFonts w:ascii="Times New Roman" w:hAnsi="Times New Roman" w:cs="Times New Roman"/>
          <w:b w:val="0"/>
          <w:color w:val="222222"/>
          <w:sz w:val="20"/>
          <w:szCs w:val="20"/>
          <w:lang w:val="en-GB"/>
        </w:rPr>
        <w:t> (hereinafter</w:t>
      </w:r>
      <w:r w:rsidRPr="00B12A9A">
        <w:rPr>
          <w:rFonts w:ascii="Times New Roman" w:hAnsi="Times New Roman" w:cs="Times New Roman"/>
          <w:b w:val="0"/>
          <w:color w:val="222222"/>
          <w:sz w:val="20"/>
          <w:szCs w:val="20"/>
          <w:lang w:val="en-GB"/>
        </w:rPr>
        <w:t xml:space="preserve">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WeC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5CAEB818" w14:textId="77777777" w:rsidR="004F31C6" w:rsidRPr="00B12A9A" w:rsidRDefault="00376111"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5D9629C" w14:textId="3CC88550" w:rsidR="004F31C6" w:rsidRPr="00B12A9A" w:rsidRDefault="00376111"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6FA8D81B"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038F9A1" w14:textId="3C9E3896" w:rsidR="004F31C6" w:rsidRPr="00D5449C" w:rsidRDefault="00376111" w:rsidP="00D5449C">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54CD83A2"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B3FB84A" w14:textId="27E8D180"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r w:rsidR="00D5449C">
        <w:rPr>
          <w:rFonts w:ascii="Times New Roman" w:hAnsi="Times New Roman" w:cs="Times New Roman"/>
          <w:b w:val="0"/>
          <w:color w:val="222222"/>
          <w:sz w:val="20"/>
          <w:szCs w:val="20"/>
          <w:lang w:val="en-GB"/>
        </w:rPr>
        <w:t xml:space="preserve"> or</w:t>
      </w:r>
    </w:p>
    <w:p w14:paraId="09BBC320"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03395B6D"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“Passive User”</w:t>
      </w:r>
      <w:r w:rsidRPr="00B12A9A">
        <w:rPr>
          <w:rFonts w:ascii="Times New Roman" w:hAnsi="Times New Roman" w:cs="Times New Roman"/>
          <w:color w:val="222222"/>
          <w:sz w:val="20"/>
          <w:szCs w:val="20"/>
          <w:lang w:val="en-GB"/>
        </w:rPr>
        <w:t>) when you visit any and all websites and applications without registering.</w:t>
      </w:r>
    </w:p>
    <w:p w14:paraId="4A750BEF"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0757B788"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4B288F82"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10"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1"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1B0D126" w14:textId="7363D69E" w:rsidR="00D5449C" w:rsidRPr="0074760A" w:rsidRDefault="00D5449C" w:rsidP="00D5449C">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bookmarkStart w:id="0" w:name="_Hlk61621834"/>
      <w:r w:rsidR="00D5382F">
        <w:rPr>
          <w:rFonts w:ascii="Times New Roman" w:hAnsi="Times New Roman" w:cs="Times New Roman"/>
          <w:b w:val="0"/>
          <w:color w:val="222222"/>
          <w:sz w:val="20"/>
          <w:szCs w:val="20"/>
          <w:lang w:val="en-GB"/>
        </w:rPr>
        <w:t xml:space="preserve"> </w:t>
      </w:r>
      <w:r w:rsidR="00D5382F"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2"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A41DE">
        <w:rPr>
          <w:rFonts w:ascii="Times New Roman" w:hAnsi="Times New Roman" w:cs="Times New Roman"/>
          <w:b w:val="0"/>
          <w:color w:val="222222"/>
          <w:sz w:val="20"/>
          <w:szCs w:val="20"/>
          <w:lang w:val="en-GB"/>
        </w:rPr>
        <w:t xml:space="preserve"> Data Protection Officer (“DPO”) can be contacted at </w:t>
      </w:r>
      <w:hyperlink r:id="rId13" w:history="1">
        <w:r w:rsidR="00241FE6" w:rsidRPr="000C5B19">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4A717F5C" w14:textId="77777777" w:rsidR="00AC3E29" w:rsidRDefault="000C698F" w:rsidP="00C30AEE">
      <w:pPr>
        <w:shd w:val="clear" w:color="auto" w:fill="FFFFFF"/>
        <w:spacing w:after="0" w:line="240" w:lineRule="auto"/>
        <w:contextualSpacing/>
        <w:jc w:val="both"/>
        <w:rPr>
          <w:rFonts w:ascii="Times New Roman" w:hAnsi="Times New Roman" w:cs="Times New Roman"/>
          <w:sz w:val="20"/>
          <w:szCs w:val="20"/>
          <w:lang w:val="en-GB"/>
        </w:rPr>
      </w:pPr>
    </w:p>
    <w:p w14:paraId="7F2FD2B2" w14:textId="3DF9C253" w:rsidR="00145B46" w:rsidRPr="00B12A9A" w:rsidRDefault="00376111"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sidR="00D5449C">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and </w:t>
      </w:r>
      <w:r w:rsidR="00D5449C">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sidR="00D5449C">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and OTB jointly considered when they process data as joint controllers.</w:t>
      </w:r>
    </w:p>
    <w:p w14:paraId="68B2F48B" w14:textId="77777777" w:rsidR="0046460F" w:rsidRPr="00B12A9A" w:rsidRDefault="000C698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345C5855"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B57491" w14:textId="737919A2" w:rsidR="00316D33" w:rsidRPr="00B12A9A" w:rsidRDefault="00376111"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Privacy Statement is incorporated into our Terms of Use available a</w:t>
      </w:r>
      <w:r w:rsidRPr="00A05597">
        <w:rPr>
          <w:rFonts w:ascii="Times New Roman" w:hAnsi="Times New Roman" w:cs="Times New Roman"/>
          <w:color w:val="222222"/>
          <w:sz w:val="20"/>
          <w:szCs w:val="20"/>
          <w:lang w:val="en-GB"/>
        </w:rPr>
        <w:t xml:space="preserve">t </w:t>
      </w:r>
      <w:r w:rsidR="00D5449C" w:rsidRPr="00A05597">
        <w:rPr>
          <w:rFonts w:ascii="Times New Roman" w:hAnsi="Times New Roman" w:cs="Times New Roman"/>
          <w:color w:val="222222"/>
          <w:sz w:val="20"/>
          <w:szCs w:val="20"/>
          <w:lang w:val="en-GB"/>
        </w:rPr>
        <w:t>_______________________</w:t>
      </w:r>
      <w:r w:rsidRPr="00A05597">
        <w:rPr>
          <w:rFonts w:ascii="Times New Roman" w:hAnsi="Times New Roman" w:cs="Times New Roman"/>
          <w:color w:val="222222"/>
          <w:sz w:val="20"/>
          <w:szCs w:val="20"/>
          <w:lang w:val="en-GB"/>
        </w:rPr>
        <w:t>.</w:t>
      </w:r>
    </w:p>
    <w:p w14:paraId="69091780"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1CD76E6E"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FB43F24"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if processed jointly).</w:t>
      </w:r>
      <w:r>
        <w:rPr>
          <w:rFonts w:ascii="Times New Roman" w:hAnsi="Times New Roman" w:cs="Times New Roman"/>
          <w:color w:val="222222"/>
          <w:sz w:val="20"/>
          <w:szCs w:val="20"/>
          <w:lang w:val="en-GB"/>
        </w:rPr>
        <w:t xml:space="preserve"> </w:t>
      </w:r>
    </w:p>
    <w:p w14:paraId="10E6FF01" w14:textId="6DDED883"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Biographical Data</w:t>
      </w:r>
      <w:r w:rsidRPr="00B12A9A">
        <w:rPr>
          <w:rFonts w:ascii="Times New Roman" w:hAnsi="Times New Roman" w:cs="Times New Roman"/>
          <w:b w:val="0"/>
          <w:color w:val="222222"/>
          <w:sz w:val="20"/>
          <w:szCs w:val="20"/>
          <w:lang w:val="en-GB"/>
        </w:rPr>
        <w:t>: name, surname, date of birth, gender;</w:t>
      </w:r>
    </w:p>
    <w:p w14:paraId="08D18250" w14:textId="12BDF4E1"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lastRenderedPageBreak/>
        <w:t>Contact Data</w:t>
      </w:r>
      <w:r w:rsidRPr="00B12A9A">
        <w:rPr>
          <w:rFonts w:ascii="Times New Roman" w:hAnsi="Times New Roman" w:cs="Times New Roman"/>
          <w:b w:val="0"/>
          <w:color w:val="222222"/>
          <w:sz w:val="20"/>
          <w:szCs w:val="20"/>
          <w:lang w:val="en-GB"/>
        </w:rPr>
        <w:t>: address of residence (street, city, province, state, zip</w:t>
      </w:r>
      <w:r>
        <w:rPr>
          <w:rFonts w:ascii="Times New Roman" w:hAnsi="Times New Roman" w:cs="Times New Roman"/>
          <w:b w:val="0"/>
          <w:color w:val="222222"/>
          <w:sz w:val="20"/>
          <w:szCs w:val="20"/>
          <w:lang w:val="en-GB"/>
        </w:rPr>
        <w:t>/postal</w:t>
      </w:r>
      <w:r w:rsidRPr="00B12A9A">
        <w:rPr>
          <w:rFonts w:ascii="Times New Roman" w:hAnsi="Times New Roman" w:cs="Times New Roman"/>
          <w:b w:val="0"/>
          <w:color w:val="222222"/>
          <w:sz w:val="20"/>
          <w:szCs w:val="20"/>
          <w:lang w:val="en-GB"/>
        </w:rPr>
        <w:t xml:space="preserve"> code), domicile, email address, telephone number;</w:t>
      </w:r>
    </w:p>
    <w:p w14:paraId="34F77EB4" w14:textId="77777777" w:rsidR="005F3C5B" w:rsidRPr="00B12A9A" w:rsidRDefault="00376111"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B12A9A">
        <w:rPr>
          <w:rFonts w:ascii="Times New Roman" w:hAnsi="Times New Roman" w:cs="Times New Roman"/>
          <w:color w:val="222222"/>
          <w:sz w:val="20"/>
          <w:szCs w:val="20"/>
          <w:lang w:val="en"/>
        </w:rPr>
        <w:t xml:space="preserve">Tracking of Newsletters and Actions Data: </w:t>
      </w:r>
      <w:r w:rsidRPr="00B12A9A">
        <w:rPr>
          <w:rFonts w:ascii="Times New Roman" w:hAnsi="Times New Roman" w:cs="Times New Roman"/>
          <w:b w:val="0"/>
          <w:bCs/>
          <w:color w:val="222222"/>
          <w:sz w:val="20"/>
          <w:szCs w:val="20"/>
          <w:lang w:val="en"/>
        </w:rPr>
        <w:t>information relating to the opening of newsletters or links</w:t>
      </w:r>
      <w:r>
        <w:rPr>
          <w:rFonts w:ascii="Times New Roman" w:hAnsi="Times New Roman" w:cs="Times New Roman"/>
          <w:b w:val="0"/>
          <w:bCs/>
          <w:color w:val="222222"/>
          <w:sz w:val="20"/>
          <w:szCs w:val="20"/>
          <w:lang w:val="en"/>
        </w:rPr>
        <w:t>;</w:t>
      </w:r>
    </w:p>
    <w:p w14:paraId="2ED3252A" w14:textId="2AF5C19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Purchase Data</w:t>
      </w:r>
      <w:r w:rsidRPr="00B12A9A">
        <w:rPr>
          <w:rFonts w:ascii="Times New Roman" w:hAnsi="Times New Roman" w:cs="Times New Roman"/>
          <w:b w:val="0"/>
          <w:color w:val="222222"/>
          <w:sz w:val="20"/>
          <w:szCs w:val="20"/>
          <w:lang w:val="en-GB"/>
        </w:rPr>
        <w:t>: detail of the purchased products (eg. Size, price, discount, model, collection, calculated spending level, abandoned cart, etc.);</w:t>
      </w:r>
    </w:p>
    <w:p w14:paraId="75458037" w14:textId="273205ED"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color w:val="222222"/>
          <w:sz w:val="20"/>
          <w:szCs w:val="20"/>
          <w:lang w:val="en-GB"/>
        </w:rPr>
        <w:t>Navigation Data</w:t>
      </w:r>
      <w:r w:rsidRPr="00B12A9A">
        <w:rPr>
          <w:rFonts w:ascii="Times New Roman" w:hAnsi="Times New Roman" w:cs="Times New Roman"/>
          <w:b w:val="0"/>
          <w:color w:val="222222"/>
          <w:sz w:val="20"/>
          <w:szCs w:val="20"/>
          <w:lang w:val="en-GB"/>
        </w:rPr>
        <w:t xml:space="preserve">: 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A05597">
        <w:rPr>
          <w:rFonts w:ascii="Times New Roman" w:hAnsi="Times New Roman" w:cs="Times New Roman"/>
          <w:b w:val="0"/>
          <w:color w:val="222222"/>
          <w:sz w:val="20"/>
          <w:szCs w:val="20"/>
          <w:lang w:val="en-GB"/>
        </w:rPr>
        <w:t>[</w:t>
      </w:r>
      <w:r w:rsidR="00DF3EBF" w:rsidRPr="00DF3EBF">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Pr="00A05597">
        <w:rPr>
          <w:rFonts w:ascii="Times New Roman" w:hAnsi="Times New Roman" w:cs="Times New Roman"/>
          <w:b w:val="0"/>
          <w:color w:val="222222"/>
          <w:sz w:val="20"/>
          <w:szCs w:val="20"/>
          <w:lang w:val="en-GB"/>
        </w:rPr>
        <w:t>].</w:t>
      </w:r>
    </w:p>
    <w:p w14:paraId="0654B485"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7A9E1393"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1D61F6A0"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this paragraph we explain for what purposes each category of data is processed by each Data Controller or Joint Controller.</w:t>
      </w:r>
    </w:p>
    <w:p w14:paraId="27642F1E" w14:textId="5C7548EB" w:rsidR="008C5110" w:rsidRPr="00B12A9A" w:rsidRDefault="00376111" w:rsidP="00C245DA">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b/>
          <w:color w:val="222222"/>
          <w:sz w:val="20"/>
          <w:szCs w:val="20"/>
          <w:lang w:val="en-GB"/>
        </w:rPr>
        <w:t>3.1</w:t>
      </w:r>
      <w:r w:rsidR="00C245DA">
        <w:rPr>
          <w:rFonts w:ascii="Times New Roman" w:hAnsi="Times New Roman" w:cs="Times New Roman"/>
          <w:b/>
          <w:color w:val="222222"/>
          <w:sz w:val="20"/>
          <w:szCs w:val="20"/>
          <w:lang w:val="en-GB"/>
        </w:rPr>
        <w:t xml:space="preserve"> PURPOSES OF MARGIELA </w:t>
      </w:r>
    </w:p>
    <w:p w14:paraId="64C8EA0A" w14:textId="1E82B1D2" w:rsidR="00C245DA" w:rsidRPr="00C245DA" w:rsidRDefault="00C245DA"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Margiela is the </w:t>
      </w:r>
      <w:r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Personal Data for the following purposes.</w:t>
      </w:r>
    </w:p>
    <w:p w14:paraId="027A42B2" w14:textId="684479DC" w:rsidR="008C5110" w:rsidRPr="00B12A9A" w:rsidRDefault="00C245DA"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376111">
        <w:rPr>
          <w:rFonts w:ascii="Times New Roman" w:hAnsi="Times New Roman" w:cs="Times New Roman"/>
          <w:b/>
          <w:color w:val="222222"/>
          <w:sz w:val="20"/>
          <w:szCs w:val="20"/>
          <w:lang w:val="en-GB"/>
        </w:rPr>
        <w:t>.</w:t>
      </w:r>
      <w:r w:rsidR="00376111" w:rsidRPr="00B12A9A">
        <w:rPr>
          <w:rFonts w:ascii="Times New Roman" w:hAnsi="Times New Roman" w:cs="Times New Roman"/>
          <w:b/>
          <w:color w:val="222222"/>
          <w:sz w:val="20"/>
          <w:szCs w:val="20"/>
          <w:lang w:val="en-GB"/>
        </w:rPr>
        <w:t xml:space="preserve"> Marketing</w:t>
      </w:r>
    </w:p>
    <w:p w14:paraId="275D45D6" w14:textId="6804B8FA"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sidR="00C245DA">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will process the Biographical Data, Contact Data and Purchase Data for marketing purposes, </w:t>
      </w:r>
      <w:r w:rsidR="00FF3FBA">
        <w:rPr>
          <w:rFonts w:ascii="Times New Roman" w:hAnsi="Times New Roman" w:cs="Times New Roman"/>
          <w:color w:val="222222"/>
          <w:sz w:val="20"/>
          <w:szCs w:val="20"/>
          <w:lang w:val="en-GB"/>
        </w:rPr>
        <w:t xml:space="preserve">including custom audience purposes, </w:t>
      </w:r>
      <w:r w:rsidRPr="00B12A9A">
        <w:rPr>
          <w:rFonts w:ascii="Times New Roman" w:hAnsi="Times New Roman" w:cs="Times New Roman"/>
          <w:color w:val="222222"/>
          <w:sz w:val="20"/>
          <w:szCs w:val="20"/>
          <w:lang w:val="en-GB"/>
        </w:rPr>
        <w:t xml:space="preserve">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61FEE5C5" w14:textId="37D0F988" w:rsidR="00185013" w:rsidRPr="00AC3E29" w:rsidRDefault="00376111" w:rsidP="00B17FF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You can at any time withdraw your consent to receive the above-mentioned communications by clicking on the appropriate option in each marketing email received, as well as by writing to the </w:t>
      </w:r>
      <w:r w:rsidRPr="00A05597">
        <w:rPr>
          <w:rFonts w:ascii="Times New Roman" w:hAnsi="Times New Roman" w:cs="Times New Roman"/>
          <w:color w:val="222222"/>
          <w:sz w:val="20"/>
          <w:szCs w:val="20"/>
          <w:lang w:val="en-GB"/>
        </w:rPr>
        <w:t xml:space="preserve">address </w:t>
      </w:r>
      <w:hyperlink r:id="rId14" w:history="1">
        <w:r w:rsidR="00A05597" w:rsidRPr="00661859">
          <w:rPr>
            <w:rStyle w:val="Collegamentoipertestuale"/>
            <w:rFonts w:ascii="Times New Roman" w:hAnsi="Times New Roman" w:cs="Times New Roman"/>
            <w:sz w:val="20"/>
            <w:szCs w:val="20"/>
            <w:lang w:val="en-GB"/>
          </w:rPr>
          <w:t>privacy@margiela.com</w:t>
        </w:r>
      </w:hyperlink>
      <w:r w:rsidRPr="00A05597">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or otherwise by contacting the Company at the addresses indicated in paragraph 1. </w:t>
      </w:r>
      <w:r w:rsidR="0067345E">
        <w:rPr>
          <w:rFonts w:ascii="Times New Roman" w:hAnsi="Times New Roman" w:cs="Times New Roman"/>
          <w:color w:val="222222"/>
          <w:sz w:val="20"/>
          <w:szCs w:val="20"/>
          <w:lang w:val="en-GB"/>
        </w:rPr>
        <w:t xml:space="preserve">If marketing is conducted via cookie, please </w:t>
      </w:r>
      <w:r w:rsidR="0067345E" w:rsidRPr="00A05597">
        <w:rPr>
          <w:rFonts w:ascii="Times New Roman" w:hAnsi="Times New Roman" w:cs="Times New Roman"/>
          <w:color w:val="222222"/>
          <w:sz w:val="20"/>
          <w:szCs w:val="20"/>
          <w:lang w:val="en-GB"/>
        </w:rPr>
        <w:t>see our Cookie Policy available</w:t>
      </w:r>
      <w:r w:rsidR="0067345E" w:rsidRPr="00B12A9A">
        <w:rPr>
          <w:rFonts w:ascii="Times New Roman" w:hAnsi="Times New Roman" w:cs="Times New Roman"/>
          <w:color w:val="222222"/>
          <w:sz w:val="20"/>
          <w:szCs w:val="20"/>
          <w:lang w:val="en-GB"/>
        </w:rPr>
        <w:t xml:space="preserve"> [</w:t>
      </w:r>
      <w:r w:rsidR="0049597C" w:rsidRPr="0049597C">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67345E" w:rsidRPr="00B12A9A">
        <w:rPr>
          <w:rFonts w:ascii="Times New Roman" w:hAnsi="Times New Roman" w:cs="Times New Roman"/>
          <w:color w:val="222222"/>
          <w:sz w:val="20"/>
          <w:szCs w:val="20"/>
          <w:lang w:val="en-GB"/>
        </w:rPr>
        <w:t>]</w:t>
      </w:r>
      <w:r w:rsidR="0067345E">
        <w:rPr>
          <w:rFonts w:ascii="Times New Roman" w:hAnsi="Times New Roman" w:cs="Times New Roman"/>
          <w:color w:val="222222"/>
          <w:sz w:val="20"/>
          <w:szCs w:val="20"/>
          <w:lang w:val="en-GB"/>
        </w:rPr>
        <w:t>.</w:t>
      </w:r>
    </w:p>
    <w:p w14:paraId="0AC1AFA7" w14:textId="7F5A00A4"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4</w:t>
      </w:r>
      <w:r w:rsidRPr="00B12A9A">
        <w:rPr>
          <w:rFonts w:ascii="Times New Roman" w:hAnsi="Times New Roman" w:cs="Times New Roman"/>
          <w:b/>
          <w:color w:val="222222"/>
          <w:sz w:val="20"/>
          <w:szCs w:val="20"/>
          <w:lang w:val="en-GB"/>
        </w:rPr>
        <w:t xml:space="preserve"> PURPOSES OF THE JOINT DATA CONTROLLERS (</w:t>
      </w:r>
      <w:r w:rsidR="00C245DA">
        <w:rPr>
          <w:rFonts w:ascii="Times New Roman" w:hAnsi="Times New Roman" w:cs="Times New Roman"/>
          <w:b/>
          <w:color w:val="222222"/>
          <w:sz w:val="20"/>
          <w:szCs w:val="20"/>
          <w:lang w:val="en-GB"/>
        </w:rPr>
        <w:t>MARGIELA</w:t>
      </w:r>
      <w:r w:rsidRPr="00B12A9A">
        <w:rPr>
          <w:rFonts w:ascii="Times New Roman" w:hAnsi="Times New Roman" w:cs="Times New Roman"/>
          <w:b/>
          <w:color w:val="222222"/>
          <w:sz w:val="20"/>
          <w:szCs w:val="20"/>
          <w:lang w:val="en-GB"/>
        </w:rPr>
        <w:t xml:space="preserve"> AND OTB)</w:t>
      </w:r>
    </w:p>
    <w:p w14:paraId="437C6186" w14:textId="41AE9C23" w:rsidR="00145B46" w:rsidRPr="00B12A9A" w:rsidRDefault="00C245D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376111" w:rsidRPr="00B12A9A">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15B632F1"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Customer profiling</w:t>
      </w:r>
    </w:p>
    <w:p w14:paraId="09CCF230" w14:textId="2797BFFB"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Biographical Data, Contact Data, the Purchase Data, </w:t>
      </w:r>
      <w:r w:rsidRPr="00B12A9A">
        <w:rPr>
          <w:rFonts w:ascii="Times New Roman" w:hAnsi="Times New Roman" w:cs="Times New Roman"/>
          <w:color w:val="222222"/>
          <w:sz w:val="20"/>
          <w:szCs w:val="20"/>
          <w:lang w:val="en"/>
        </w:rPr>
        <w:t>Tracking of Newsletters Data and Actions Data</w:t>
      </w:r>
      <w:r w:rsidRPr="00B12A9A">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1673DC7A"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75DE0145" w14:textId="1A4B0F6D" w:rsidR="00145B46"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C245DA" w:rsidRPr="00E85325">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0E3A2CF" w14:textId="00286FD4"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5</w:t>
      </w:r>
      <w:r w:rsidRPr="00B12A9A">
        <w:rPr>
          <w:rFonts w:ascii="Times New Roman" w:hAnsi="Times New Roman" w:cs="Times New Roman"/>
          <w:b/>
          <w:color w:val="222222"/>
          <w:sz w:val="20"/>
          <w:szCs w:val="20"/>
          <w:lang w:val="en-GB"/>
        </w:rPr>
        <w:t xml:space="preserve"> PURPOSES OF ALL DATA CONTROLLERS OR JOINT DATA CONTROLLERS </w:t>
      </w:r>
    </w:p>
    <w:p w14:paraId="17E9CB06" w14:textId="52C8F3E2"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w:t>
      </w:r>
      <w:r w:rsidR="00CA6635">
        <w:rPr>
          <w:rFonts w:ascii="Times New Roman" w:hAnsi="Times New Roman" w:cs="Times New Roman"/>
          <w:color w:val="222222"/>
          <w:sz w:val="20"/>
          <w:szCs w:val="20"/>
          <w:lang w:val="en-GB"/>
        </w:rPr>
        <w:t>t</w:t>
      </w:r>
      <w:r w:rsidRPr="00B12A9A">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7F1E674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4C6C7D7C"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7916D98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compliance with a legal obligation.</w:t>
      </w:r>
    </w:p>
    <w:p w14:paraId="7CA42E4A"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4190BEB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68F0AF91"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8C4602"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466AFFD"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4. WHAT PROCESSING ACTIVITIES WE CARRY OUT IF YOU’RE USING OUR WEBSITE AND YOU NAVIGATE WITHOUT BEING LOGGED IN</w:t>
      </w:r>
    </w:p>
    <w:p w14:paraId="46A0711A" w14:textId="5BA73FFD"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 xml:space="preserve">The Site is </w:t>
      </w:r>
      <w:r w:rsidR="00C245DA">
        <w:rPr>
          <w:rFonts w:ascii="Times New Roman" w:hAnsi="Times New Roman" w:cs="Times New Roman"/>
          <w:color w:val="222222"/>
          <w:sz w:val="20"/>
          <w:szCs w:val="20"/>
          <w:lang w:val="en-GB"/>
        </w:rPr>
        <w:t>managed</w:t>
      </w:r>
      <w:r w:rsidRPr="00433185">
        <w:rPr>
          <w:rFonts w:ascii="Times New Roman" w:hAnsi="Times New Roman" w:cs="Times New Roman"/>
          <w:color w:val="222222"/>
          <w:sz w:val="20"/>
          <w:szCs w:val="20"/>
          <w:lang w:val="en-GB"/>
        </w:rPr>
        <w:t xml:space="preserve"> by </w:t>
      </w:r>
      <w:r w:rsidR="00C245DA">
        <w:rPr>
          <w:rFonts w:ascii="Times New Roman" w:hAnsi="Times New Roman" w:cs="Times New Roman"/>
          <w:color w:val="222222"/>
          <w:sz w:val="20"/>
          <w:szCs w:val="20"/>
          <w:lang w:val="en-GB"/>
        </w:rPr>
        <w:t xml:space="preserve">Margiela using a platform provided for YNAP, which manages all the purchasing activities as a data controller (please </w:t>
      </w:r>
      <w:r w:rsidR="00C245DA" w:rsidRPr="00A05597">
        <w:rPr>
          <w:rFonts w:ascii="Times New Roman" w:hAnsi="Times New Roman" w:cs="Times New Roman"/>
          <w:color w:val="222222"/>
          <w:sz w:val="20"/>
          <w:szCs w:val="20"/>
          <w:lang w:val="en-GB"/>
        </w:rPr>
        <w:t>click [</w:t>
      </w:r>
      <w:r w:rsidR="00C245DA" w:rsidRPr="000C698F">
        <w:rPr>
          <w:rFonts w:ascii="Times New Roman" w:hAnsi="Times New Roman" w:cs="Times New Roman"/>
          <w:color w:val="0070C0"/>
          <w:sz w:val="20"/>
          <w:szCs w:val="20"/>
          <w:u w:val="single"/>
          <w:lang w:val="en-GB"/>
        </w:rPr>
        <w:t>here</w:t>
      </w:r>
      <w:r w:rsidR="00C245DA" w:rsidRPr="00A05597">
        <w:rPr>
          <w:rFonts w:ascii="Times New Roman" w:hAnsi="Times New Roman" w:cs="Times New Roman"/>
          <w:color w:val="222222"/>
          <w:sz w:val="20"/>
          <w:szCs w:val="20"/>
          <w:lang w:val="en-GB"/>
        </w:rPr>
        <w:t>] to</w:t>
      </w:r>
      <w:r w:rsidR="00C245DA">
        <w:rPr>
          <w:rFonts w:ascii="Times New Roman" w:hAnsi="Times New Roman" w:cs="Times New Roman"/>
          <w:color w:val="222222"/>
          <w:sz w:val="20"/>
          <w:szCs w:val="20"/>
          <w:lang w:val="en-GB"/>
        </w:rPr>
        <w:t xml:space="preserve"> see YNAP information notice)</w:t>
      </w:r>
      <w:r w:rsidRPr="00433185">
        <w:rPr>
          <w:rFonts w:ascii="Times New Roman" w:hAnsi="Times New Roman" w:cs="Times New Roman"/>
          <w:color w:val="222222"/>
          <w:sz w:val="20"/>
          <w:szCs w:val="20"/>
          <w:lang w:val="en-GB"/>
        </w:rPr>
        <w:t xml:space="preserve">. It is possible to browse the Site without having to actively communicate your Personal Data if you are not logged logging in. In this case, while browsing the Site, you will remain anonymous, unless you decide to provide your data to communicate with one of the Data Controllers or with the Joint Controllers for one of the purposes described in paragraph </w:t>
      </w:r>
      <w:r w:rsidR="00C245DA">
        <w:rPr>
          <w:rFonts w:ascii="Times New Roman" w:hAnsi="Times New Roman" w:cs="Times New Roman"/>
          <w:color w:val="222222"/>
          <w:sz w:val="20"/>
          <w:szCs w:val="20"/>
          <w:lang w:val="en-GB"/>
        </w:rPr>
        <w:t>3</w:t>
      </w:r>
      <w:r w:rsidRPr="00433185">
        <w:rPr>
          <w:rFonts w:ascii="Times New Roman" w:hAnsi="Times New Roman" w:cs="Times New Roman"/>
          <w:color w:val="222222"/>
          <w:sz w:val="20"/>
          <w:szCs w:val="20"/>
          <w:lang w:val="en-GB"/>
        </w:rPr>
        <w:t>.</w:t>
      </w:r>
    </w:p>
    <w:p w14:paraId="141FC71E" w14:textId="77777777"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2DBA2955" w14:textId="705B6CD6" w:rsidR="00314A00" w:rsidRPr="00B12A9A" w:rsidRDefault="00433185" w:rsidP="00C30AEE">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This is information that is not directly associated with identified users</w:t>
      </w:r>
      <w:r>
        <w:rPr>
          <w:rFonts w:ascii="Times New Roman" w:hAnsi="Times New Roman" w:cs="Times New Roman"/>
          <w:color w:val="222222"/>
          <w:sz w:val="20"/>
          <w:szCs w:val="20"/>
          <w:lang w:val="en-GB"/>
        </w:rPr>
        <w:t xml:space="preserve"> </w:t>
      </w:r>
      <w:r w:rsidRPr="00433185">
        <w:rPr>
          <w:rFonts w:ascii="Times New Roman" w:hAnsi="Times New Roman" w:cs="Times New Roman"/>
          <w:color w:val="222222"/>
          <w:sz w:val="20"/>
          <w:szCs w:val="20"/>
          <w:lang w:val="en-GB"/>
        </w:rPr>
        <w:t>individuals, but which by its very nature could, through processing and association with data held by third parties, allow these users to be identified</w:t>
      </w:r>
      <w:r w:rsidR="00BF3723">
        <w:rPr>
          <w:rFonts w:ascii="Times New Roman" w:hAnsi="Times New Roman" w:cs="Times New Roman"/>
          <w:color w:val="222222"/>
          <w:sz w:val="20"/>
          <w:szCs w:val="20"/>
          <w:lang w:val="en-GB"/>
        </w:rPr>
        <w:t xml:space="preserve">. </w:t>
      </w:r>
      <w:r w:rsidR="00376111"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59D07A5E" w14:textId="65968F3E"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w:t>
      </w:r>
      <w:r w:rsidRPr="00A05597">
        <w:rPr>
          <w:rFonts w:ascii="Times New Roman" w:hAnsi="Times New Roman" w:cs="Times New Roman"/>
          <w:color w:val="222222"/>
          <w:sz w:val="20"/>
          <w:szCs w:val="20"/>
          <w:lang w:val="en-GB"/>
        </w:rPr>
        <w:t>activities. Our Cookie Policy</w:t>
      </w:r>
      <w:r w:rsidRPr="00B12A9A">
        <w:rPr>
          <w:rFonts w:ascii="Times New Roman" w:hAnsi="Times New Roman" w:cs="Times New Roman"/>
          <w:color w:val="222222"/>
          <w:sz w:val="20"/>
          <w:szCs w:val="20"/>
          <w:lang w:val="en-GB"/>
        </w:rPr>
        <w:t xml:space="preserve"> [</w:t>
      </w:r>
      <w:r w:rsidR="00DF3EBF" w:rsidRPr="00DF3EBF">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Pr="00B12A9A">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2DF355D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6B31164F"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531C28B"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101336C"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61EA9C6"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7163EE5D"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21BC5308" w14:textId="77777777" w:rsidR="00C35387"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lastRenderedPageBreak/>
        <w:t>The Personal Data will be stored for the time necessary to achieve the purposes for which they were collected. In particular, the following rules will apply:</w:t>
      </w:r>
    </w:p>
    <w:p w14:paraId="34317206"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67F0255F"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2D69B8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7E18969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0558922"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3C7A8DFB" w14:textId="1E988CDB"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w:t>
      </w:r>
      <w:r w:rsidR="000B21F3">
        <w:rPr>
          <w:rFonts w:ascii="Times New Roman" w:hAnsi="Times New Roman" w:cs="Times New Roman"/>
          <w:color w:val="222222"/>
          <w:sz w:val="20"/>
          <w:szCs w:val="20"/>
          <w:lang w:val="en-GB"/>
        </w:rPr>
        <w:t>, France and Germany,</w:t>
      </w:r>
      <w:r w:rsidRPr="00B12A9A">
        <w:rPr>
          <w:rFonts w:ascii="Times New Roman" w:hAnsi="Times New Roman" w:cs="Times New Roman"/>
          <w:color w:val="222222"/>
          <w:sz w:val="20"/>
          <w:szCs w:val="20"/>
          <w:lang w:val="en-GB"/>
        </w:rPr>
        <w:t xml:space="preserve"> where OTB and </w:t>
      </w:r>
      <w:r w:rsidR="00754E6C">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are seated.</w:t>
      </w:r>
    </w:p>
    <w:p w14:paraId="44A5AB9A"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22B50F7C" w14:textId="77777777"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171FC80A" w14:textId="77777777"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3949DFC1" w14:textId="20D2DE88"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6219CAD3" w14:textId="5974F8C4"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w:t>
      </w:r>
      <w:r w:rsidRPr="00A05597">
        <w:rPr>
          <w:rFonts w:ascii="Times New Roman" w:hAnsi="Times New Roman" w:cs="Times New Roman"/>
          <w:b w:val="0"/>
          <w:color w:val="222222"/>
          <w:sz w:val="20"/>
          <w:szCs w:val="20"/>
          <w:lang w:val="en-GB"/>
        </w:rPr>
        <w:t xml:space="preserve">following email address </w:t>
      </w:r>
      <w:hyperlink r:id="rId16" w:history="1">
        <w:r w:rsidR="00A05597" w:rsidRPr="00661859">
          <w:rPr>
            <w:rStyle w:val="Collegamentoipertestuale"/>
            <w:rFonts w:ascii="Times New Roman" w:hAnsi="Times New Roman" w:cs="Times New Roman"/>
            <w:b w:val="0"/>
            <w:sz w:val="20"/>
            <w:szCs w:val="20"/>
            <w:lang w:val="en-GB"/>
          </w:rPr>
          <w:t>privacy@margiela.com</w:t>
        </w:r>
      </w:hyperlink>
      <w:r w:rsidRPr="00B12A9A">
        <w:rPr>
          <w:rFonts w:ascii="Times New Roman" w:hAnsi="Times New Roman" w:cs="Times New Roman"/>
          <w:b w:val="0"/>
          <w:color w:val="222222"/>
          <w:sz w:val="20"/>
          <w:szCs w:val="20"/>
          <w:lang w:val="en-GB"/>
        </w:rPr>
        <w:t xml:space="preserve"> or writing to the postal addresses indicated above.</w:t>
      </w:r>
    </w:p>
    <w:p w14:paraId="1286E715" w14:textId="1431165E" w:rsidR="003E3A7D"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5C5BCFB8"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493C9D6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3570922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3AA2B78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0F68ABF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D98D88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11F94BB4" w14:textId="77777777" w:rsidR="0076761E"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23DA0412" w14:textId="3317318F" w:rsidR="0076761E" w:rsidRPr="00B12A9A" w:rsidRDefault="00376111"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lastRenderedPageBreak/>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w:t>
      </w:r>
      <w:r w:rsidRPr="00A05597">
        <w:rPr>
          <w:rFonts w:ascii="Times New Roman" w:hAnsi="Times New Roman" w:cs="Times New Roman"/>
          <w:bCs/>
          <w:color w:val="222222"/>
          <w:sz w:val="20"/>
          <w:szCs w:val="20"/>
          <w:lang w:val="en-GB"/>
        </w:rPr>
        <w:t xml:space="preserve">submit a request to </w:t>
      </w:r>
      <w:r w:rsidR="00461313" w:rsidRPr="00A05597">
        <w:rPr>
          <w:rFonts w:ascii="Times New Roman" w:hAnsi="Times New Roman" w:cs="Times New Roman"/>
          <w:bCs/>
          <w:color w:val="222222"/>
          <w:sz w:val="20"/>
          <w:szCs w:val="20"/>
          <w:lang w:val="en-GB"/>
        </w:rPr>
        <w:t>____________________</w:t>
      </w:r>
      <w:r w:rsidRPr="00A05597">
        <w:rPr>
          <w:rFonts w:ascii="Times New Roman" w:hAnsi="Times New Roman" w:cs="Times New Roman"/>
          <w:bCs/>
          <w:color w:val="222222"/>
          <w:sz w:val="20"/>
          <w:szCs w:val="20"/>
          <w:lang w:val="en-GB"/>
        </w:rPr>
        <w:t xml:space="preserve"> and request</w:t>
      </w:r>
      <w:r w:rsidRPr="00B12A9A">
        <w:rPr>
          <w:rFonts w:ascii="Times New Roman" w:hAnsi="Times New Roman" w:cs="Times New Roman"/>
          <w:bCs/>
          <w:color w:val="222222"/>
          <w:sz w:val="20"/>
          <w:szCs w:val="20"/>
          <w:lang w:val="en-GB"/>
        </w:rPr>
        <w:t xml:space="preserve"> that such data be removed.</w:t>
      </w:r>
    </w:p>
    <w:p w14:paraId="7DDAEB8B" w14:textId="77777777" w:rsidR="008D027F"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528B3EDD" w14:textId="695301D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You may</w:t>
      </w:r>
      <w:r w:rsidRPr="00B12A9A">
        <w:rPr>
          <w:rFonts w:ascii="Times New Roman" w:hAnsi="Times New Roman" w:cs="Times New Roman"/>
          <w:color w:val="222222"/>
          <w:sz w:val="20"/>
          <w:szCs w:val="20"/>
          <w:lang w:val="en-GB"/>
        </w:rPr>
        <w:t xml:space="preserve"> have the right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to ask each Data Controller or Joint Controller:</w:t>
      </w:r>
    </w:p>
    <w:p w14:paraId="42F7786E" w14:textId="3079EC1F"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to access </w:t>
      </w:r>
      <w:r>
        <w:rPr>
          <w:rFonts w:ascii="Times New Roman" w:hAnsi="Times New Roman" w:cs="Times New Roman"/>
          <w:b w:val="0"/>
          <w:color w:val="222222"/>
          <w:sz w:val="20"/>
          <w:szCs w:val="20"/>
          <w:lang w:val="en-GB"/>
        </w:rPr>
        <w:t>or correct</w:t>
      </w:r>
      <w:r w:rsidRPr="00B12A9A">
        <w:rPr>
          <w:rFonts w:ascii="Times New Roman" w:hAnsi="Times New Roman" w:cs="Times New Roman"/>
          <w:b w:val="0"/>
          <w:color w:val="222222"/>
          <w:sz w:val="20"/>
          <w:szCs w:val="20"/>
          <w:lang w:val="en-GB"/>
        </w:rPr>
        <w:t xml:space="preserve"> your Personal Data;</w:t>
      </w:r>
    </w:p>
    <w:p w14:paraId="2AD3ED21"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1F3CC45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7943E2D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C6136C8"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787F5BD0"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48F22D81" w14:textId="50642D6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0DC879EB" w14:textId="3A39744C"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5EF9EDDB"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3526E152" w14:textId="300E36DE" w:rsidR="001166F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r w:rsidR="00461313">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2F9EDCCF" w14:textId="492F5E00"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believe that the processing of your Personal Data is carried out in breach of </w:t>
      </w:r>
      <w:r>
        <w:rPr>
          <w:rFonts w:ascii="Times New Roman" w:hAnsi="Times New Roman" w:cs="Times New Roman"/>
          <w:color w:val="222222"/>
          <w:sz w:val="20"/>
          <w:szCs w:val="20"/>
          <w:lang w:val="en-GB"/>
        </w:rPr>
        <w:t>applicable law</w:t>
      </w:r>
      <w:r w:rsidRPr="00B12A9A">
        <w:rPr>
          <w:rFonts w:ascii="Times New Roman" w:hAnsi="Times New Roman" w:cs="Times New Roman"/>
          <w:color w:val="222222"/>
          <w:sz w:val="20"/>
          <w:szCs w:val="20"/>
          <w:lang w:val="en-GB"/>
        </w:rPr>
        <w:t>, you have the right to lodge a complaint with the Supervisory Authority or to start the appropriate legal actions before the competent courts.</w:t>
      </w:r>
    </w:p>
    <w:p w14:paraId="7C89B8C1" w14:textId="188DC717" w:rsidR="003B29D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sidR="00461313">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can be contacted at the email address </w:t>
      </w:r>
      <w:hyperlink r:id="rId17" w:history="1">
        <w:r w:rsidR="00241FE6" w:rsidRPr="000C5B19">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sidR="00461313">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Data Protection Officer can be contacted at the email address </w:t>
      </w:r>
      <w:hyperlink r:id="rId18"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4A81AFDC" w14:textId="77777777" w:rsidR="003B29D7" w:rsidRPr="00B12A9A" w:rsidRDefault="000C698F" w:rsidP="00C30AEE">
      <w:pPr>
        <w:shd w:val="clear" w:color="auto" w:fill="FFFFFF"/>
        <w:spacing w:line="240" w:lineRule="auto"/>
        <w:jc w:val="both"/>
        <w:rPr>
          <w:rFonts w:ascii="Times New Roman" w:hAnsi="Times New Roman" w:cs="Times New Roman"/>
          <w:color w:val="222222"/>
          <w:sz w:val="20"/>
          <w:szCs w:val="20"/>
          <w:lang w:val="en-GB"/>
        </w:rPr>
      </w:pPr>
    </w:p>
    <w:p w14:paraId="6C446C8D" w14:textId="39361066"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HOW WE RESPOND TO “DO NOT TRACK” SIGNALS</w:t>
      </w:r>
    </w:p>
    <w:p w14:paraId="69FAE03C" w14:textId="7BD533B3"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5879590E"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12. THIRD-PARTY ADVERTISING</w:t>
      </w:r>
    </w:p>
    <w:p w14:paraId="425A4035" w14:textId="0C36C5DD" w:rsidR="003B29D7" w:rsidRDefault="00376111" w:rsidP="001F3F48">
      <w:pPr>
        <w:pStyle w:val="Testocommento"/>
        <w:rPr>
          <w:rFonts w:ascii="Times New Roman" w:hAnsi="Times New Roman" w:cs="Times New Roman"/>
          <w:color w:val="222222"/>
          <w:lang w:val="en-GB"/>
        </w:rPr>
      </w:pPr>
      <w:r w:rsidRPr="00B12A9A">
        <w:rPr>
          <w:rFonts w:ascii="Times New Roman" w:hAnsi="Times New Roman" w:cs="Times New Roman"/>
          <w:color w:val="222222"/>
          <w:lang w:val="en-GB"/>
        </w:rPr>
        <w:t xml:space="preserve">We may use advertisers, third-party ad </w:t>
      </w:r>
      <w:r w:rsidR="000B21F3">
        <w:rPr>
          <w:rFonts w:ascii="Times New Roman" w:hAnsi="Times New Roman" w:cs="Times New Roman"/>
          <w:color w:val="222222"/>
          <w:lang w:val="en-GB"/>
        </w:rPr>
        <w:t>platforms</w:t>
      </w:r>
      <w:r w:rsidRPr="00B12A9A">
        <w:rPr>
          <w:rFonts w:ascii="Times New Roman" w:hAnsi="Times New Roman" w:cs="Times New Roman"/>
          <w:color w:val="222222"/>
          <w:lang w:val="en-GB"/>
        </w:rPr>
        <w:t xml:space="preserve">, </w:t>
      </w:r>
      <w:r w:rsidR="000B21F3">
        <w:rPr>
          <w:rFonts w:ascii="Times New Roman" w:hAnsi="Times New Roman" w:cs="Times New Roman"/>
          <w:color w:val="222222"/>
          <w:lang w:val="en-GB"/>
        </w:rPr>
        <w:t xml:space="preserve">tracking technologies </w:t>
      </w:r>
      <w:r w:rsidRPr="00B12A9A">
        <w:rPr>
          <w:rFonts w:ascii="Times New Roman" w:hAnsi="Times New Roman" w:cs="Times New Roman"/>
          <w:color w:val="222222"/>
          <w:lang w:val="en-GB"/>
        </w:rPr>
        <w:t>and other advertising companies to serve advertisements on the Site and to improve the performance of our advertising across the Internet. Please be advised that such advertising companies may gather Personal Data 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 and DAA web</w:t>
      </w:r>
      <w:r w:rsidRPr="00627BC9">
        <w:rPr>
          <w:rFonts w:ascii="Times New Roman" w:hAnsi="Times New Roman" w:cs="Times New Roman"/>
          <w:color w:val="222222"/>
          <w:lang w:val="en-GB"/>
        </w:rPr>
        <w:t>site.</w:t>
      </w:r>
      <w:r w:rsidR="00A5558C" w:rsidRPr="00627BC9">
        <w:rPr>
          <w:rFonts w:ascii="Times New Roman" w:hAnsi="Times New Roman" w:cs="Times New Roman"/>
          <w:lang w:val="en-US"/>
        </w:rPr>
        <w:t xml:space="preserve"> </w:t>
      </w:r>
      <w:hyperlink r:id="rId19" w:history="1">
        <w:r w:rsidR="00A5558C" w:rsidRPr="00627BC9">
          <w:rPr>
            <w:rStyle w:val="Collegamentoipertestuale"/>
            <w:rFonts w:ascii="Times New Roman" w:hAnsi="Times New Roman" w:cs="Times New Roman"/>
            <w:lang w:val="en-US"/>
          </w:rPr>
          <w:t>https://optout.networkadvertising.org/?c=1</w:t>
        </w:r>
      </w:hyperlink>
      <w:r w:rsidR="00A5558C" w:rsidRPr="00627BC9">
        <w:rPr>
          <w:rFonts w:ascii="Times New Roman" w:hAnsi="Times New Roman" w:cs="Times New Roman"/>
          <w:lang w:val="en-US"/>
        </w:rPr>
        <w:t xml:space="preserve">  and </w:t>
      </w:r>
      <w:hyperlink r:id="rId20" w:history="1">
        <w:r w:rsidR="00A5558C" w:rsidRPr="00627BC9">
          <w:rPr>
            <w:rStyle w:val="Collegamentoipertestuale"/>
            <w:rFonts w:ascii="Times New Roman" w:hAnsi="Times New Roman" w:cs="Times New Roman"/>
            <w:lang w:val="en-US"/>
          </w:rPr>
          <w:t>https://youradchoices.ca/choices</w:t>
        </w:r>
      </w:hyperlink>
    </w:p>
    <w:p w14:paraId="1B5E0E18" w14:textId="77777777" w:rsidR="00CF3126"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CF3126">
        <w:rPr>
          <w:rFonts w:ascii="Times New Roman" w:hAnsi="Times New Roman" w:cs="Times New Roman"/>
          <w:color w:val="222222"/>
          <w:sz w:val="20"/>
          <w:szCs w:val="20"/>
          <w:lang w:val="en-GB"/>
        </w:rPr>
        <w:lastRenderedPageBreak/>
        <w:t>Please note that even if you opt-out of interest-based advertising by a third party, these tracking technologies may still collect data for other purposes including analytics and you will still see ads from us, but the ads will not be targeted based on behavioural information about you and may therefore be less relevant to you and your interests.</w:t>
      </w:r>
    </w:p>
    <w:p w14:paraId="024F6439" w14:textId="77777777" w:rsidR="00D918C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D918C7">
        <w:rPr>
          <w:rFonts w:ascii="Times New Roman" w:hAnsi="Times New Roman" w:cs="Times New Roman"/>
          <w:color w:val="222222"/>
          <w:sz w:val="20"/>
          <w:szCs w:val="20"/>
          <w:lang w:val="en-GB"/>
        </w:rPr>
        <w:t>To successfully opt-out, you must have cookies enabled in your web browser. Please see your browser’s instructions for information on cookies and how to enable them. Your opt-out only applies to the web browser you use so you must opt-out of each web browser on each de</w:t>
      </w:r>
      <w:r>
        <w:rPr>
          <w:rFonts w:ascii="Times New Roman" w:hAnsi="Times New Roman" w:cs="Times New Roman"/>
          <w:color w:val="222222"/>
          <w:sz w:val="20"/>
          <w:szCs w:val="20"/>
          <w:lang w:val="en-GB"/>
        </w:rPr>
        <w:t>vice that you use. Once you opt-</w:t>
      </w:r>
      <w:r w:rsidRPr="00D918C7">
        <w:rPr>
          <w:rFonts w:ascii="Times New Roman" w:hAnsi="Times New Roman" w:cs="Times New Roman"/>
          <w:color w:val="222222"/>
          <w:sz w:val="20"/>
          <w:szCs w:val="20"/>
          <w:lang w:val="en-GB"/>
        </w:rPr>
        <w:t>out, if you delete your browser’s saved cookies, you may need to opt-out again.</w:t>
      </w:r>
    </w:p>
    <w:p w14:paraId="3AC48658" w14:textId="77777777" w:rsidR="000B5511" w:rsidRDefault="000C698F" w:rsidP="003B29D7">
      <w:pPr>
        <w:shd w:val="clear" w:color="auto" w:fill="FFFFFF"/>
        <w:spacing w:line="240" w:lineRule="auto"/>
        <w:jc w:val="both"/>
        <w:rPr>
          <w:rFonts w:ascii="Times New Roman" w:hAnsi="Times New Roman" w:cs="Times New Roman"/>
          <w:b/>
          <w:bCs/>
          <w:color w:val="222222"/>
          <w:sz w:val="20"/>
          <w:szCs w:val="20"/>
          <w:lang w:val="en-GB"/>
        </w:rPr>
      </w:pPr>
    </w:p>
    <w:p w14:paraId="2062BB2F"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13. LINKS TO THIRD-PARTY WEBSITES</w:t>
      </w:r>
    </w:p>
    <w:p w14:paraId="394EC6C7" w14:textId="09A6D36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1E2CA034" w14:textId="77777777" w:rsidR="003B29D7" w:rsidRPr="00B12A9A" w:rsidRDefault="000C698F" w:rsidP="003B29D7">
      <w:pPr>
        <w:shd w:val="clear" w:color="auto" w:fill="FFFFFF"/>
        <w:spacing w:line="240" w:lineRule="auto"/>
        <w:jc w:val="both"/>
        <w:rPr>
          <w:rFonts w:ascii="Times New Roman" w:hAnsi="Times New Roman" w:cs="Times New Roman"/>
          <w:b/>
          <w:bCs/>
          <w:color w:val="222222"/>
          <w:sz w:val="20"/>
          <w:szCs w:val="20"/>
          <w:lang w:val="en-GB"/>
        </w:rPr>
      </w:pPr>
    </w:p>
    <w:p w14:paraId="310AB18D"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14. SECURITY</w:t>
      </w:r>
    </w:p>
    <w:p w14:paraId="024A2CB8" w14:textId="6008D6C8"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Personal Data 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72A22EAF"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52E5F759" w14:textId="77777777" w:rsidR="003B29D7" w:rsidRPr="00B12A9A" w:rsidRDefault="000C698F" w:rsidP="003B29D7">
      <w:pPr>
        <w:shd w:val="clear" w:color="auto" w:fill="FFFFFF"/>
        <w:spacing w:line="240" w:lineRule="auto"/>
        <w:jc w:val="both"/>
        <w:rPr>
          <w:rFonts w:ascii="Times New Roman" w:hAnsi="Times New Roman" w:cs="Times New Roman"/>
          <w:color w:val="222222"/>
          <w:sz w:val="20"/>
          <w:szCs w:val="20"/>
          <w:lang w:val="en-GB"/>
        </w:rPr>
      </w:pPr>
    </w:p>
    <w:p w14:paraId="5B4EE0FB"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15. CHANGES TO OUR PRIVACY STATEMENT</w:t>
      </w:r>
    </w:p>
    <w:p w14:paraId="7C19DA3E"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A3215A">
        <w:rPr>
          <w:rFonts w:ascii="Times New Roman" w:hAnsi="Times New Roman" w:cs="Times New Roman"/>
          <w:color w:val="222222"/>
          <w:sz w:val="20"/>
          <w:szCs w:val="20"/>
          <w:lang w:val="en-GB"/>
        </w:rPr>
        <w:t>If we make material changes to our Privacy Statement, we will notify you by prominently posting the ch</w:t>
      </w:r>
      <w:r>
        <w:rPr>
          <w:rFonts w:ascii="Times New Roman" w:hAnsi="Times New Roman" w:cs="Times New Roman"/>
          <w:color w:val="222222"/>
          <w:sz w:val="20"/>
          <w:szCs w:val="20"/>
          <w:lang w:val="en-GB"/>
        </w:rPr>
        <w:t>anges on our Site as described and</w:t>
      </w:r>
      <w:r w:rsidRPr="00A3215A">
        <w:rPr>
          <w:rFonts w:ascii="Times New Roman" w:hAnsi="Times New Roman" w:cs="Times New Roman"/>
          <w:color w:val="222222"/>
          <w:sz w:val="20"/>
          <w:szCs w:val="20"/>
          <w:lang w:val="en-GB"/>
        </w:rPr>
        <w:t xml:space="preserve"> by using the contact information you have on file with us.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06D66D4B" w14:textId="77777777" w:rsidR="003B29D7" w:rsidRPr="00B12A9A" w:rsidRDefault="000C698F" w:rsidP="003B29D7">
      <w:pPr>
        <w:shd w:val="clear" w:color="auto" w:fill="FFFFFF"/>
        <w:spacing w:line="240" w:lineRule="auto"/>
        <w:jc w:val="both"/>
        <w:rPr>
          <w:rFonts w:ascii="Times New Roman" w:hAnsi="Times New Roman" w:cs="Times New Roman"/>
          <w:color w:val="222222"/>
          <w:sz w:val="20"/>
          <w:szCs w:val="20"/>
          <w:lang w:val="en-GB"/>
        </w:rPr>
      </w:pPr>
    </w:p>
    <w:p w14:paraId="13EE652C" w14:textId="4CBE9613"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sidR="00FF3FBA">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ASSIGNMENT</w:t>
      </w:r>
    </w:p>
    <w:p w14:paraId="3BABF618" w14:textId="237B0A1D"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F0CB788" w14:textId="77777777" w:rsidR="008D027F" w:rsidRPr="00B12A9A" w:rsidRDefault="000C698F" w:rsidP="00C30AEE">
      <w:pPr>
        <w:shd w:val="clear" w:color="auto" w:fill="FFFFFF"/>
        <w:spacing w:line="240" w:lineRule="auto"/>
        <w:jc w:val="both"/>
        <w:rPr>
          <w:rFonts w:ascii="Times New Roman" w:hAnsi="Times New Roman" w:cs="Times New Roman"/>
          <w:color w:val="222222"/>
          <w:sz w:val="20"/>
          <w:szCs w:val="20"/>
          <w:lang w:val="en-GB"/>
        </w:rPr>
      </w:pPr>
    </w:p>
    <w:p w14:paraId="62B0B8AB" w14:textId="77777777" w:rsidR="00A749F3" w:rsidRPr="00B12A9A" w:rsidRDefault="000C698F" w:rsidP="00C30AEE">
      <w:pPr>
        <w:spacing w:after="0" w:line="240" w:lineRule="auto"/>
        <w:rPr>
          <w:rFonts w:ascii="Times New Roman" w:hAnsi="Times New Roman" w:cs="Times New Roman"/>
          <w:color w:val="222222"/>
          <w:sz w:val="20"/>
          <w:szCs w:val="20"/>
          <w:lang w:val="en-GB"/>
        </w:rPr>
      </w:pPr>
    </w:p>
    <w:p w14:paraId="30A962AC" w14:textId="77777777" w:rsidR="00D91FDC" w:rsidRPr="000F37CC" w:rsidRDefault="000C698F"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D65"/>
    <w:multiLevelType w:val="multilevel"/>
    <w:tmpl w:val="8BBA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317F7"/>
    <w:multiLevelType w:val="multilevel"/>
    <w:tmpl w:val="301E3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5CBF"/>
    <w:multiLevelType w:val="hybridMultilevel"/>
    <w:tmpl w:val="B290DA78"/>
    <w:lvl w:ilvl="0" w:tplc="3544C7E4">
      <w:start w:val="2"/>
      <w:numFmt w:val="bullet"/>
      <w:lvlText w:val=""/>
      <w:lvlJc w:val="left"/>
      <w:pPr>
        <w:ind w:left="1080" w:hanging="360"/>
      </w:pPr>
      <w:rPr>
        <w:rFonts w:ascii="Wingdings" w:eastAsia="Calibri" w:hAnsi="Wingdings" w:cs="Times New Roman" w:hint="default"/>
        <w:u w:val="single"/>
      </w:rPr>
    </w:lvl>
    <w:lvl w:ilvl="1" w:tplc="2116973A">
      <w:start w:val="1"/>
      <w:numFmt w:val="bullet"/>
      <w:lvlText w:val="o"/>
      <w:lvlJc w:val="left"/>
      <w:pPr>
        <w:ind w:left="1800" w:hanging="360"/>
      </w:pPr>
      <w:rPr>
        <w:rFonts w:ascii="Courier New" w:hAnsi="Courier New" w:cs="Courier New" w:hint="default"/>
      </w:rPr>
    </w:lvl>
    <w:lvl w:ilvl="2" w:tplc="F580E100">
      <w:start w:val="1"/>
      <w:numFmt w:val="bullet"/>
      <w:lvlText w:val=""/>
      <w:lvlJc w:val="left"/>
      <w:pPr>
        <w:ind w:left="2520" w:hanging="360"/>
      </w:pPr>
      <w:rPr>
        <w:rFonts w:ascii="Wingdings" w:hAnsi="Wingdings" w:hint="default"/>
      </w:rPr>
    </w:lvl>
    <w:lvl w:ilvl="3" w:tplc="603E8BBA">
      <w:start w:val="1"/>
      <w:numFmt w:val="bullet"/>
      <w:lvlText w:val=""/>
      <w:lvlJc w:val="left"/>
      <w:pPr>
        <w:ind w:left="3240" w:hanging="360"/>
      </w:pPr>
      <w:rPr>
        <w:rFonts w:ascii="Symbol" w:hAnsi="Symbol" w:hint="default"/>
      </w:rPr>
    </w:lvl>
    <w:lvl w:ilvl="4" w:tplc="06E6ED12">
      <w:start w:val="1"/>
      <w:numFmt w:val="bullet"/>
      <w:lvlText w:val="o"/>
      <w:lvlJc w:val="left"/>
      <w:pPr>
        <w:ind w:left="3960" w:hanging="360"/>
      </w:pPr>
      <w:rPr>
        <w:rFonts w:ascii="Courier New" w:hAnsi="Courier New" w:cs="Courier New" w:hint="default"/>
      </w:rPr>
    </w:lvl>
    <w:lvl w:ilvl="5" w:tplc="79F89B30">
      <w:start w:val="1"/>
      <w:numFmt w:val="bullet"/>
      <w:lvlText w:val=""/>
      <w:lvlJc w:val="left"/>
      <w:pPr>
        <w:ind w:left="4680" w:hanging="360"/>
      </w:pPr>
      <w:rPr>
        <w:rFonts w:ascii="Wingdings" w:hAnsi="Wingdings" w:hint="default"/>
      </w:rPr>
    </w:lvl>
    <w:lvl w:ilvl="6" w:tplc="0D7EF486">
      <w:start w:val="1"/>
      <w:numFmt w:val="bullet"/>
      <w:lvlText w:val=""/>
      <w:lvlJc w:val="left"/>
      <w:pPr>
        <w:ind w:left="5400" w:hanging="360"/>
      </w:pPr>
      <w:rPr>
        <w:rFonts w:ascii="Symbol" w:hAnsi="Symbol" w:hint="default"/>
      </w:rPr>
    </w:lvl>
    <w:lvl w:ilvl="7" w:tplc="43C8BE12">
      <w:start w:val="1"/>
      <w:numFmt w:val="bullet"/>
      <w:lvlText w:val="o"/>
      <w:lvlJc w:val="left"/>
      <w:pPr>
        <w:ind w:left="6120" w:hanging="360"/>
      </w:pPr>
      <w:rPr>
        <w:rFonts w:ascii="Courier New" w:hAnsi="Courier New" w:cs="Courier New" w:hint="default"/>
      </w:rPr>
    </w:lvl>
    <w:lvl w:ilvl="8" w:tplc="33129D9C">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AFBEBBC2">
      <w:start w:val="1"/>
      <w:numFmt w:val="lowerLetter"/>
      <w:lvlText w:val="%1."/>
      <w:lvlJc w:val="left"/>
      <w:pPr>
        <w:ind w:left="720" w:hanging="360"/>
      </w:pPr>
      <w:rPr>
        <w:rFonts w:hint="default"/>
      </w:rPr>
    </w:lvl>
    <w:lvl w:ilvl="1" w:tplc="B0A2B92C" w:tentative="1">
      <w:start w:val="1"/>
      <w:numFmt w:val="lowerLetter"/>
      <w:lvlText w:val="%2."/>
      <w:lvlJc w:val="left"/>
      <w:pPr>
        <w:ind w:left="1440" w:hanging="360"/>
      </w:pPr>
    </w:lvl>
    <w:lvl w:ilvl="2" w:tplc="445AC390" w:tentative="1">
      <w:start w:val="1"/>
      <w:numFmt w:val="lowerRoman"/>
      <w:lvlText w:val="%3."/>
      <w:lvlJc w:val="right"/>
      <w:pPr>
        <w:ind w:left="2160" w:hanging="180"/>
      </w:pPr>
    </w:lvl>
    <w:lvl w:ilvl="3" w:tplc="192C3596" w:tentative="1">
      <w:start w:val="1"/>
      <w:numFmt w:val="decimal"/>
      <w:lvlText w:val="%4."/>
      <w:lvlJc w:val="left"/>
      <w:pPr>
        <w:ind w:left="2880" w:hanging="360"/>
      </w:pPr>
    </w:lvl>
    <w:lvl w:ilvl="4" w:tplc="2932AAA4" w:tentative="1">
      <w:start w:val="1"/>
      <w:numFmt w:val="lowerLetter"/>
      <w:lvlText w:val="%5."/>
      <w:lvlJc w:val="left"/>
      <w:pPr>
        <w:ind w:left="3600" w:hanging="360"/>
      </w:pPr>
    </w:lvl>
    <w:lvl w:ilvl="5" w:tplc="CA1081EE" w:tentative="1">
      <w:start w:val="1"/>
      <w:numFmt w:val="lowerRoman"/>
      <w:lvlText w:val="%6."/>
      <w:lvlJc w:val="right"/>
      <w:pPr>
        <w:ind w:left="4320" w:hanging="180"/>
      </w:pPr>
    </w:lvl>
    <w:lvl w:ilvl="6" w:tplc="FC804CE6" w:tentative="1">
      <w:start w:val="1"/>
      <w:numFmt w:val="decimal"/>
      <w:lvlText w:val="%7."/>
      <w:lvlJc w:val="left"/>
      <w:pPr>
        <w:ind w:left="5040" w:hanging="360"/>
      </w:pPr>
    </w:lvl>
    <w:lvl w:ilvl="7" w:tplc="901AA4B2" w:tentative="1">
      <w:start w:val="1"/>
      <w:numFmt w:val="lowerLetter"/>
      <w:lvlText w:val="%8."/>
      <w:lvlJc w:val="left"/>
      <w:pPr>
        <w:ind w:left="5760" w:hanging="360"/>
      </w:pPr>
    </w:lvl>
    <w:lvl w:ilvl="8" w:tplc="EBF0FB3A"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1B0CEBFC">
      <w:start w:val="1"/>
      <w:numFmt w:val="lowerLetter"/>
      <w:lvlText w:val="%1."/>
      <w:lvlJc w:val="left"/>
      <w:pPr>
        <w:ind w:left="720" w:hanging="360"/>
      </w:pPr>
      <w:rPr>
        <w:rFonts w:hint="default"/>
        <w:b w:val="0"/>
      </w:rPr>
    </w:lvl>
    <w:lvl w:ilvl="1" w:tplc="B846D4FC" w:tentative="1">
      <w:start w:val="1"/>
      <w:numFmt w:val="lowerLetter"/>
      <w:lvlText w:val="%2."/>
      <w:lvlJc w:val="left"/>
      <w:pPr>
        <w:ind w:left="1440" w:hanging="360"/>
      </w:pPr>
    </w:lvl>
    <w:lvl w:ilvl="2" w:tplc="7C7053E0" w:tentative="1">
      <w:start w:val="1"/>
      <w:numFmt w:val="lowerRoman"/>
      <w:lvlText w:val="%3."/>
      <w:lvlJc w:val="right"/>
      <w:pPr>
        <w:ind w:left="2160" w:hanging="180"/>
      </w:pPr>
    </w:lvl>
    <w:lvl w:ilvl="3" w:tplc="0E5EABD6" w:tentative="1">
      <w:start w:val="1"/>
      <w:numFmt w:val="decimal"/>
      <w:lvlText w:val="%4."/>
      <w:lvlJc w:val="left"/>
      <w:pPr>
        <w:ind w:left="2880" w:hanging="360"/>
      </w:pPr>
    </w:lvl>
    <w:lvl w:ilvl="4" w:tplc="A5B6E406" w:tentative="1">
      <w:start w:val="1"/>
      <w:numFmt w:val="lowerLetter"/>
      <w:lvlText w:val="%5."/>
      <w:lvlJc w:val="left"/>
      <w:pPr>
        <w:ind w:left="3600" w:hanging="360"/>
      </w:pPr>
    </w:lvl>
    <w:lvl w:ilvl="5" w:tplc="3B885018" w:tentative="1">
      <w:start w:val="1"/>
      <w:numFmt w:val="lowerRoman"/>
      <w:lvlText w:val="%6."/>
      <w:lvlJc w:val="right"/>
      <w:pPr>
        <w:ind w:left="4320" w:hanging="180"/>
      </w:pPr>
    </w:lvl>
    <w:lvl w:ilvl="6" w:tplc="2F08AE86" w:tentative="1">
      <w:start w:val="1"/>
      <w:numFmt w:val="decimal"/>
      <w:lvlText w:val="%7."/>
      <w:lvlJc w:val="left"/>
      <w:pPr>
        <w:ind w:left="5040" w:hanging="360"/>
      </w:pPr>
    </w:lvl>
    <w:lvl w:ilvl="7" w:tplc="E514F20C" w:tentative="1">
      <w:start w:val="1"/>
      <w:numFmt w:val="lowerLetter"/>
      <w:lvlText w:val="%8."/>
      <w:lvlJc w:val="left"/>
      <w:pPr>
        <w:ind w:left="5760" w:hanging="360"/>
      </w:pPr>
    </w:lvl>
    <w:lvl w:ilvl="8" w:tplc="60E6AE24"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1EA4BEF0">
      <w:start w:val="1"/>
      <w:numFmt w:val="bullet"/>
      <w:lvlText w:val=""/>
      <w:lvlJc w:val="left"/>
      <w:pPr>
        <w:ind w:left="720" w:hanging="360"/>
      </w:pPr>
      <w:rPr>
        <w:rFonts w:ascii="Symbol" w:hAnsi="Symbol" w:hint="default"/>
      </w:rPr>
    </w:lvl>
    <w:lvl w:ilvl="1" w:tplc="95DE10D8">
      <w:start w:val="1"/>
      <w:numFmt w:val="bullet"/>
      <w:lvlText w:val="o"/>
      <w:lvlJc w:val="left"/>
      <w:pPr>
        <w:ind w:left="1440" w:hanging="360"/>
      </w:pPr>
      <w:rPr>
        <w:rFonts w:ascii="Courier New" w:hAnsi="Courier New" w:cs="Courier New" w:hint="default"/>
      </w:rPr>
    </w:lvl>
    <w:lvl w:ilvl="2" w:tplc="B0E271C6">
      <w:start w:val="1"/>
      <w:numFmt w:val="bullet"/>
      <w:lvlText w:val=""/>
      <w:lvlJc w:val="left"/>
      <w:pPr>
        <w:ind w:left="2160" w:hanging="360"/>
      </w:pPr>
      <w:rPr>
        <w:rFonts w:ascii="Wingdings" w:hAnsi="Wingdings" w:hint="default"/>
      </w:rPr>
    </w:lvl>
    <w:lvl w:ilvl="3" w:tplc="3BCE9B10">
      <w:start w:val="1"/>
      <w:numFmt w:val="bullet"/>
      <w:lvlText w:val=""/>
      <w:lvlJc w:val="left"/>
      <w:pPr>
        <w:ind w:left="2880" w:hanging="360"/>
      </w:pPr>
      <w:rPr>
        <w:rFonts w:ascii="Symbol" w:hAnsi="Symbol" w:hint="default"/>
      </w:rPr>
    </w:lvl>
    <w:lvl w:ilvl="4" w:tplc="2D044984">
      <w:start w:val="1"/>
      <w:numFmt w:val="bullet"/>
      <w:lvlText w:val="o"/>
      <w:lvlJc w:val="left"/>
      <w:pPr>
        <w:ind w:left="3600" w:hanging="360"/>
      </w:pPr>
      <w:rPr>
        <w:rFonts w:ascii="Courier New" w:hAnsi="Courier New" w:cs="Courier New" w:hint="default"/>
      </w:rPr>
    </w:lvl>
    <w:lvl w:ilvl="5" w:tplc="D76E5296">
      <w:start w:val="1"/>
      <w:numFmt w:val="bullet"/>
      <w:lvlText w:val=""/>
      <w:lvlJc w:val="left"/>
      <w:pPr>
        <w:ind w:left="4320" w:hanging="360"/>
      </w:pPr>
      <w:rPr>
        <w:rFonts w:ascii="Wingdings" w:hAnsi="Wingdings" w:hint="default"/>
      </w:rPr>
    </w:lvl>
    <w:lvl w:ilvl="6" w:tplc="9FC61B3C">
      <w:start w:val="1"/>
      <w:numFmt w:val="bullet"/>
      <w:lvlText w:val=""/>
      <w:lvlJc w:val="left"/>
      <w:pPr>
        <w:ind w:left="5040" w:hanging="360"/>
      </w:pPr>
      <w:rPr>
        <w:rFonts w:ascii="Symbol" w:hAnsi="Symbol" w:hint="default"/>
      </w:rPr>
    </w:lvl>
    <w:lvl w:ilvl="7" w:tplc="11A2EAF2">
      <w:start w:val="1"/>
      <w:numFmt w:val="bullet"/>
      <w:lvlText w:val="o"/>
      <w:lvlJc w:val="left"/>
      <w:pPr>
        <w:ind w:left="5760" w:hanging="360"/>
      </w:pPr>
      <w:rPr>
        <w:rFonts w:ascii="Courier New" w:hAnsi="Courier New" w:cs="Courier New" w:hint="default"/>
      </w:rPr>
    </w:lvl>
    <w:lvl w:ilvl="8" w:tplc="C2DE484A">
      <w:start w:val="1"/>
      <w:numFmt w:val="bullet"/>
      <w:lvlText w:val=""/>
      <w:lvlJc w:val="left"/>
      <w:pPr>
        <w:ind w:left="6480" w:hanging="360"/>
      </w:pPr>
      <w:rPr>
        <w:rFonts w:ascii="Wingdings" w:hAnsi="Wingdings" w:hint="default"/>
      </w:rPr>
    </w:lvl>
  </w:abstractNum>
  <w:abstractNum w:abstractNumId="6" w15:restartNumberingAfterBreak="0">
    <w:nsid w:val="19A92447"/>
    <w:multiLevelType w:val="multilevel"/>
    <w:tmpl w:val="EF6C8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B0BCF"/>
    <w:multiLevelType w:val="multilevel"/>
    <w:tmpl w:val="5F62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13750"/>
    <w:multiLevelType w:val="hybridMultilevel"/>
    <w:tmpl w:val="6750DB1A"/>
    <w:lvl w:ilvl="0" w:tplc="A9BE6D04">
      <w:numFmt w:val="bullet"/>
      <w:lvlText w:val="-"/>
      <w:lvlJc w:val="left"/>
      <w:pPr>
        <w:ind w:left="1080" w:hanging="360"/>
      </w:pPr>
      <w:rPr>
        <w:rFonts w:ascii="Calibri" w:eastAsiaTheme="minorHAnsi" w:hAnsi="Calibri" w:cstheme="minorBidi" w:hint="default"/>
      </w:rPr>
    </w:lvl>
    <w:lvl w:ilvl="1" w:tplc="BAF6FC7C" w:tentative="1">
      <w:start w:val="1"/>
      <w:numFmt w:val="bullet"/>
      <w:lvlText w:val="o"/>
      <w:lvlJc w:val="left"/>
      <w:pPr>
        <w:ind w:left="1800" w:hanging="360"/>
      </w:pPr>
      <w:rPr>
        <w:rFonts w:ascii="Courier New" w:hAnsi="Courier New" w:cs="Courier New" w:hint="default"/>
      </w:rPr>
    </w:lvl>
    <w:lvl w:ilvl="2" w:tplc="B5A4CBFC" w:tentative="1">
      <w:start w:val="1"/>
      <w:numFmt w:val="bullet"/>
      <w:lvlText w:val=""/>
      <w:lvlJc w:val="left"/>
      <w:pPr>
        <w:ind w:left="2520" w:hanging="360"/>
      </w:pPr>
      <w:rPr>
        <w:rFonts w:ascii="Wingdings" w:hAnsi="Wingdings" w:hint="default"/>
      </w:rPr>
    </w:lvl>
    <w:lvl w:ilvl="3" w:tplc="20ACD096" w:tentative="1">
      <w:start w:val="1"/>
      <w:numFmt w:val="bullet"/>
      <w:lvlText w:val=""/>
      <w:lvlJc w:val="left"/>
      <w:pPr>
        <w:ind w:left="3240" w:hanging="360"/>
      </w:pPr>
      <w:rPr>
        <w:rFonts w:ascii="Symbol" w:hAnsi="Symbol" w:hint="default"/>
      </w:rPr>
    </w:lvl>
    <w:lvl w:ilvl="4" w:tplc="AF1693DA" w:tentative="1">
      <w:start w:val="1"/>
      <w:numFmt w:val="bullet"/>
      <w:lvlText w:val="o"/>
      <w:lvlJc w:val="left"/>
      <w:pPr>
        <w:ind w:left="3960" w:hanging="360"/>
      </w:pPr>
      <w:rPr>
        <w:rFonts w:ascii="Courier New" w:hAnsi="Courier New" w:cs="Courier New" w:hint="default"/>
      </w:rPr>
    </w:lvl>
    <w:lvl w:ilvl="5" w:tplc="B282CA86" w:tentative="1">
      <w:start w:val="1"/>
      <w:numFmt w:val="bullet"/>
      <w:lvlText w:val=""/>
      <w:lvlJc w:val="left"/>
      <w:pPr>
        <w:ind w:left="4680" w:hanging="360"/>
      </w:pPr>
      <w:rPr>
        <w:rFonts w:ascii="Wingdings" w:hAnsi="Wingdings" w:hint="default"/>
      </w:rPr>
    </w:lvl>
    <w:lvl w:ilvl="6" w:tplc="12D25CEA" w:tentative="1">
      <w:start w:val="1"/>
      <w:numFmt w:val="bullet"/>
      <w:lvlText w:val=""/>
      <w:lvlJc w:val="left"/>
      <w:pPr>
        <w:ind w:left="5400" w:hanging="360"/>
      </w:pPr>
      <w:rPr>
        <w:rFonts w:ascii="Symbol" w:hAnsi="Symbol" w:hint="default"/>
      </w:rPr>
    </w:lvl>
    <w:lvl w:ilvl="7" w:tplc="D4F6A354" w:tentative="1">
      <w:start w:val="1"/>
      <w:numFmt w:val="bullet"/>
      <w:lvlText w:val="o"/>
      <w:lvlJc w:val="left"/>
      <w:pPr>
        <w:ind w:left="6120" w:hanging="360"/>
      </w:pPr>
      <w:rPr>
        <w:rFonts w:ascii="Courier New" w:hAnsi="Courier New" w:cs="Courier New" w:hint="default"/>
      </w:rPr>
    </w:lvl>
    <w:lvl w:ilvl="8" w:tplc="6B7ABDF2" w:tentative="1">
      <w:start w:val="1"/>
      <w:numFmt w:val="bullet"/>
      <w:lvlText w:val=""/>
      <w:lvlJc w:val="left"/>
      <w:pPr>
        <w:ind w:left="6840" w:hanging="360"/>
      </w:pPr>
      <w:rPr>
        <w:rFonts w:ascii="Wingdings" w:hAnsi="Wingdings" w:hint="default"/>
      </w:rPr>
    </w:lvl>
  </w:abstractNum>
  <w:abstractNum w:abstractNumId="9" w15:restartNumberingAfterBreak="0">
    <w:nsid w:val="39CD21B3"/>
    <w:multiLevelType w:val="hybridMultilevel"/>
    <w:tmpl w:val="BCD4C5DC"/>
    <w:lvl w:ilvl="0" w:tplc="F4F038E4">
      <w:start w:val="3"/>
      <w:numFmt w:val="decimal"/>
      <w:lvlText w:val="%1)"/>
      <w:lvlJc w:val="left"/>
      <w:pPr>
        <w:ind w:left="720" w:hanging="360"/>
      </w:pPr>
      <w:rPr>
        <w:rFonts w:hint="default"/>
      </w:rPr>
    </w:lvl>
    <w:lvl w:ilvl="1" w:tplc="F2FA2768" w:tentative="1">
      <w:start w:val="1"/>
      <w:numFmt w:val="lowerLetter"/>
      <w:lvlText w:val="%2."/>
      <w:lvlJc w:val="left"/>
      <w:pPr>
        <w:ind w:left="1440" w:hanging="360"/>
      </w:pPr>
    </w:lvl>
    <w:lvl w:ilvl="2" w:tplc="2DEAE874" w:tentative="1">
      <w:start w:val="1"/>
      <w:numFmt w:val="lowerRoman"/>
      <w:lvlText w:val="%3."/>
      <w:lvlJc w:val="right"/>
      <w:pPr>
        <w:ind w:left="2160" w:hanging="180"/>
      </w:pPr>
    </w:lvl>
    <w:lvl w:ilvl="3" w:tplc="32AA0D08" w:tentative="1">
      <w:start w:val="1"/>
      <w:numFmt w:val="decimal"/>
      <w:lvlText w:val="%4."/>
      <w:lvlJc w:val="left"/>
      <w:pPr>
        <w:ind w:left="2880" w:hanging="360"/>
      </w:pPr>
    </w:lvl>
    <w:lvl w:ilvl="4" w:tplc="6BC26F44" w:tentative="1">
      <w:start w:val="1"/>
      <w:numFmt w:val="lowerLetter"/>
      <w:lvlText w:val="%5."/>
      <w:lvlJc w:val="left"/>
      <w:pPr>
        <w:ind w:left="3600" w:hanging="360"/>
      </w:pPr>
    </w:lvl>
    <w:lvl w:ilvl="5" w:tplc="DE945A9C" w:tentative="1">
      <w:start w:val="1"/>
      <w:numFmt w:val="lowerRoman"/>
      <w:lvlText w:val="%6."/>
      <w:lvlJc w:val="right"/>
      <w:pPr>
        <w:ind w:left="4320" w:hanging="180"/>
      </w:pPr>
    </w:lvl>
    <w:lvl w:ilvl="6" w:tplc="A1E0A050" w:tentative="1">
      <w:start w:val="1"/>
      <w:numFmt w:val="decimal"/>
      <w:lvlText w:val="%7."/>
      <w:lvlJc w:val="left"/>
      <w:pPr>
        <w:ind w:left="5040" w:hanging="360"/>
      </w:pPr>
    </w:lvl>
    <w:lvl w:ilvl="7" w:tplc="92182552" w:tentative="1">
      <w:start w:val="1"/>
      <w:numFmt w:val="lowerLetter"/>
      <w:lvlText w:val="%8."/>
      <w:lvlJc w:val="left"/>
      <w:pPr>
        <w:ind w:left="5760" w:hanging="360"/>
      </w:pPr>
    </w:lvl>
    <w:lvl w:ilvl="8" w:tplc="3D94B854" w:tentative="1">
      <w:start w:val="1"/>
      <w:numFmt w:val="lowerRoman"/>
      <w:lvlText w:val="%9."/>
      <w:lvlJc w:val="right"/>
      <w:pPr>
        <w:ind w:left="6480" w:hanging="180"/>
      </w:pPr>
    </w:lvl>
  </w:abstractNum>
  <w:abstractNum w:abstractNumId="10" w15:restartNumberingAfterBreak="0">
    <w:nsid w:val="519B72FA"/>
    <w:multiLevelType w:val="multilevel"/>
    <w:tmpl w:val="6BC4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6C69"/>
    <w:multiLevelType w:val="hybridMultilevel"/>
    <w:tmpl w:val="6DF0FD38"/>
    <w:lvl w:ilvl="0" w:tplc="9CBC556E">
      <w:numFmt w:val="bullet"/>
      <w:lvlText w:val="•"/>
      <w:lvlJc w:val="left"/>
      <w:pPr>
        <w:ind w:left="1080" w:hanging="360"/>
      </w:pPr>
      <w:rPr>
        <w:rFonts w:ascii="Times New Roman" w:eastAsiaTheme="minorHAnsi" w:hAnsi="Times New Roman" w:cs="Times New Roman" w:hint="default"/>
      </w:rPr>
    </w:lvl>
    <w:lvl w:ilvl="1" w:tplc="BF8039D0" w:tentative="1">
      <w:start w:val="1"/>
      <w:numFmt w:val="bullet"/>
      <w:lvlText w:val="o"/>
      <w:lvlJc w:val="left"/>
      <w:pPr>
        <w:ind w:left="1800" w:hanging="360"/>
      </w:pPr>
      <w:rPr>
        <w:rFonts w:ascii="Courier New" w:hAnsi="Courier New" w:cs="Courier New" w:hint="default"/>
      </w:rPr>
    </w:lvl>
    <w:lvl w:ilvl="2" w:tplc="3026AB72" w:tentative="1">
      <w:start w:val="1"/>
      <w:numFmt w:val="bullet"/>
      <w:lvlText w:val=""/>
      <w:lvlJc w:val="left"/>
      <w:pPr>
        <w:ind w:left="2520" w:hanging="360"/>
      </w:pPr>
      <w:rPr>
        <w:rFonts w:ascii="Wingdings" w:hAnsi="Wingdings" w:hint="default"/>
      </w:rPr>
    </w:lvl>
    <w:lvl w:ilvl="3" w:tplc="BA0E24BE" w:tentative="1">
      <w:start w:val="1"/>
      <w:numFmt w:val="bullet"/>
      <w:lvlText w:val=""/>
      <w:lvlJc w:val="left"/>
      <w:pPr>
        <w:ind w:left="3240" w:hanging="360"/>
      </w:pPr>
      <w:rPr>
        <w:rFonts w:ascii="Symbol" w:hAnsi="Symbol" w:hint="default"/>
      </w:rPr>
    </w:lvl>
    <w:lvl w:ilvl="4" w:tplc="0EAE677E" w:tentative="1">
      <w:start w:val="1"/>
      <w:numFmt w:val="bullet"/>
      <w:lvlText w:val="o"/>
      <w:lvlJc w:val="left"/>
      <w:pPr>
        <w:ind w:left="3960" w:hanging="360"/>
      </w:pPr>
      <w:rPr>
        <w:rFonts w:ascii="Courier New" w:hAnsi="Courier New" w:cs="Courier New" w:hint="default"/>
      </w:rPr>
    </w:lvl>
    <w:lvl w:ilvl="5" w:tplc="E8C0D028" w:tentative="1">
      <w:start w:val="1"/>
      <w:numFmt w:val="bullet"/>
      <w:lvlText w:val=""/>
      <w:lvlJc w:val="left"/>
      <w:pPr>
        <w:ind w:left="4680" w:hanging="360"/>
      </w:pPr>
      <w:rPr>
        <w:rFonts w:ascii="Wingdings" w:hAnsi="Wingdings" w:hint="default"/>
      </w:rPr>
    </w:lvl>
    <w:lvl w:ilvl="6" w:tplc="22D0F2D8" w:tentative="1">
      <w:start w:val="1"/>
      <w:numFmt w:val="bullet"/>
      <w:lvlText w:val=""/>
      <w:lvlJc w:val="left"/>
      <w:pPr>
        <w:ind w:left="5400" w:hanging="360"/>
      </w:pPr>
      <w:rPr>
        <w:rFonts w:ascii="Symbol" w:hAnsi="Symbol" w:hint="default"/>
      </w:rPr>
    </w:lvl>
    <w:lvl w:ilvl="7" w:tplc="CB202548" w:tentative="1">
      <w:start w:val="1"/>
      <w:numFmt w:val="bullet"/>
      <w:lvlText w:val="o"/>
      <w:lvlJc w:val="left"/>
      <w:pPr>
        <w:ind w:left="6120" w:hanging="360"/>
      </w:pPr>
      <w:rPr>
        <w:rFonts w:ascii="Courier New" w:hAnsi="Courier New" w:cs="Courier New" w:hint="default"/>
      </w:rPr>
    </w:lvl>
    <w:lvl w:ilvl="8" w:tplc="9D36AA34" w:tentative="1">
      <w:start w:val="1"/>
      <w:numFmt w:val="bullet"/>
      <w:lvlText w:val=""/>
      <w:lvlJc w:val="left"/>
      <w:pPr>
        <w:ind w:left="6840" w:hanging="360"/>
      </w:pPr>
      <w:rPr>
        <w:rFonts w:ascii="Wingdings" w:hAnsi="Wingdings" w:hint="default"/>
      </w:rPr>
    </w:lvl>
  </w:abstractNum>
  <w:abstractNum w:abstractNumId="12" w15:restartNumberingAfterBreak="0">
    <w:nsid w:val="54BA19F8"/>
    <w:multiLevelType w:val="hybridMultilevel"/>
    <w:tmpl w:val="F8440FD4"/>
    <w:lvl w:ilvl="0" w:tplc="2962EA5C">
      <w:start w:val="1"/>
      <w:numFmt w:val="bullet"/>
      <w:lvlText w:val=""/>
      <w:lvlJc w:val="left"/>
      <w:pPr>
        <w:ind w:left="720" w:hanging="360"/>
      </w:pPr>
      <w:rPr>
        <w:rFonts w:ascii="Symbol" w:hAnsi="Symbol" w:hint="default"/>
      </w:rPr>
    </w:lvl>
    <w:lvl w:ilvl="1" w:tplc="6152F47C" w:tentative="1">
      <w:start w:val="1"/>
      <w:numFmt w:val="bullet"/>
      <w:lvlText w:val="o"/>
      <w:lvlJc w:val="left"/>
      <w:pPr>
        <w:ind w:left="1440" w:hanging="360"/>
      </w:pPr>
      <w:rPr>
        <w:rFonts w:ascii="Courier New" w:hAnsi="Courier New" w:cs="Courier New" w:hint="default"/>
      </w:rPr>
    </w:lvl>
    <w:lvl w:ilvl="2" w:tplc="FBC69890" w:tentative="1">
      <w:start w:val="1"/>
      <w:numFmt w:val="bullet"/>
      <w:lvlText w:val=""/>
      <w:lvlJc w:val="left"/>
      <w:pPr>
        <w:ind w:left="2160" w:hanging="360"/>
      </w:pPr>
      <w:rPr>
        <w:rFonts w:ascii="Wingdings" w:hAnsi="Wingdings" w:hint="default"/>
      </w:rPr>
    </w:lvl>
    <w:lvl w:ilvl="3" w:tplc="3DC88E4A" w:tentative="1">
      <w:start w:val="1"/>
      <w:numFmt w:val="bullet"/>
      <w:lvlText w:val=""/>
      <w:lvlJc w:val="left"/>
      <w:pPr>
        <w:ind w:left="2880" w:hanging="360"/>
      </w:pPr>
      <w:rPr>
        <w:rFonts w:ascii="Symbol" w:hAnsi="Symbol" w:hint="default"/>
      </w:rPr>
    </w:lvl>
    <w:lvl w:ilvl="4" w:tplc="335CAB88" w:tentative="1">
      <w:start w:val="1"/>
      <w:numFmt w:val="bullet"/>
      <w:lvlText w:val="o"/>
      <w:lvlJc w:val="left"/>
      <w:pPr>
        <w:ind w:left="3600" w:hanging="360"/>
      </w:pPr>
      <w:rPr>
        <w:rFonts w:ascii="Courier New" w:hAnsi="Courier New" w:cs="Courier New" w:hint="default"/>
      </w:rPr>
    </w:lvl>
    <w:lvl w:ilvl="5" w:tplc="027E0A8C" w:tentative="1">
      <w:start w:val="1"/>
      <w:numFmt w:val="bullet"/>
      <w:lvlText w:val=""/>
      <w:lvlJc w:val="left"/>
      <w:pPr>
        <w:ind w:left="4320" w:hanging="360"/>
      </w:pPr>
      <w:rPr>
        <w:rFonts w:ascii="Wingdings" w:hAnsi="Wingdings" w:hint="default"/>
      </w:rPr>
    </w:lvl>
    <w:lvl w:ilvl="6" w:tplc="EA8C998A" w:tentative="1">
      <w:start w:val="1"/>
      <w:numFmt w:val="bullet"/>
      <w:lvlText w:val=""/>
      <w:lvlJc w:val="left"/>
      <w:pPr>
        <w:ind w:left="5040" w:hanging="360"/>
      </w:pPr>
      <w:rPr>
        <w:rFonts w:ascii="Symbol" w:hAnsi="Symbol" w:hint="default"/>
      </w:rPr>
    </w:lvl>
    <w:lvl w:ilvl="7" w:tplc="DE8418F4" w:tentative="1">
      <w:start w:val="1"/>
      <w:numFmt w:val="bullet"/>
      <w:lvlText w:val="o"/>
      <w:lvlJc w:val="left"/>
      <w:pPr>
        <w:ind w:left="5760" w:hanging="360"/>
      </w:pPr>
      <w:rPr>
        <w:rFonts w:ascii="Courier New" w:hAnsi="Courier New" w:cs="Courier New" w:hint="default"/>
      </w:rPr>
    </w:lvl>
    <w:lvl w:ilvl="8" w:tplc="C6123B8C" w:tentative="1">
      <w:start w:val="1"/>
      <w:numFmt w:val="bullet"/>
      <w:lvlText w:val=""/>
      <w:lvlJc w:val="left"/>
      <w:pPr>
        <w:ind w:left="6480" w:hanging="360"/>
      </w:pPr>
      <w:rPr>
        <w:rFonts w:ascii="Wingdings" w:hAnsi="Wingdings" w:hint="default"/>
      </w:rPr>
    </w:lvl>
  </w:abstractNum>
  <w:abstractNum w:abstractNumId="13" w15:restartNumberingAfterBreak="0">
    <w:nsid w:val="5AC332AD"/>
    <w:multiLevelType w:val="hybridMultilevel"/>
    <w:tmpl w:val="53C07A6A"/>
    <w:lvl w:ilvl="0" w:tplc="1462702C">
      <w:numFmt w:val="bullet"/>
      <w:lvlText w:val="-"/>
      <w:lvlJc w:val="left"/>
      <w:pPr>
        <w:ind w:left="720" w:hanging="360"/>
      </w:pPr>
      <w:rPr>
        <w:rFonts w:ascii="Calibri" w:eastAsiaTheme="minorHAnsi" w:hAnsi="Calibri" w:cstheme="minorBidi" w:hint="default"/>
      </w:rPr>
    </w:lvl>
    <w:lvl w:ilvl="1" w:tplc="B252A37A" w:tentative="1">
      <w:start w:val="1"/>
      <w:numFmt w:val="bullet"/>
      <w:lvlText w:val="o"/>
      <w:lvlJc w:val="left"/>
      <w:pPr>
        <w:ind w:left="1440" w:hanging="360"/>
      </w:pPr>
      <w:rPr>
        <w:rFonts w:ascii="Courier New" w:hAnsi="Courier New" w:cs="Courier New" w:hint="default"/>
      </w:rPr>
    </w:lvl>
    <w:lvl w:ilvl="2" w:tplc="31EED598" w:tentative="1">
      <w:start w:val="1"/>
      <w:numFmt w:val="bullet"/>
      <w:lvlText w:val=""/>
      <w:lvlJc w:val="left"/>
      <w:pPr>
        <w:ind w:left="2160" w:hanging="360"/>
      </w:pPr>
      <w:rPr>
        <w:rFonts w:ascii="Wingdings" w:hAnsi="Wingdings" w:hint="default"/>
      </w:rPr>
    </w:lvl>
    <w:lvl w:ilvl="3" w:tplc="ACF2405C" w:tentative="1">
      <w:start w:val="1"/>
      <w:numFmt w:val="bullet"/>
      <w:lvlText w:val=""/>
      <w:lvlJc w:val="left"/>
      <w:pPr>
        <w:ind w:left="2880" w:hanging="360"/>
      </w:pPr>
      <w:rPr>
        <w:rFonts w:ascii="Symbol" w:hAnsi="Symbol" w:hint="default"/>
      </w:rPr>
    </w:lvl>
    <w:lvl w:ilvl="4" w:tplc="7AE2D5E6" w:tentative="1">
      <w:start w:val="1"/>
      <w:numFmt w:val="bullet"/>
      <w:lvlText w:val="o"/>
      <w:lvlJc w:val="left"/>
      <w:pPr>
        <w:ind w:left="3600" w:hanging="360"/>
      </w:pPr>
      <w:rPr>
        <w:rFonts w:ascii="Courier New" w:hAnsi="Courier New" w:cs="Courier New" w:hint="default"/>
      </w:rPr>
    </w:lvl>
    <w:lvl w:ilvl="5" w:tplc="77324BCA" w:tentative="1">
      <w:start w:val="1"/>
      <w:numFmt w:val="bullet"/>
      <w:lvlText w:val=""/>
      <w:lvlJc w:val="left"/>
      <w:pPr>
        <w:ind w:left="4320" w:hanging="360"/>
      </w:pPr>
      <w:rPr>
        <w:rFonts w:ascii="Wingdings" w:hAnsi="Wingdings" w:hint="default"/>
      </w:rPr>
    </w:lvl>
    <w:lvl w:ilvl="6" w:tplc="0FEC3EB6" w:tentative="1">
      <w:start w:val="1"/>
      <w:numFmt w:val="bullet"/>
      <w:lvlText w:val=""/>
      <w:lvlJc w:val="left"/>
      <w:pPr>
        <w:ind w:left="5040" w:hanging="360"/>
      </w:pPr>
      <w:rPr>
        <w:rFonts w:ascii="Symbol" w:hAnsi="Symbol" w:hint="default"/>
      </w:rPr>
    </w:lvl>
    <w:lvl w:ilvl="7" w:tplc="284896B0" w:tentative="1">
      <w:start w:val="1"/>
      <w:numFmt w:val="bullet"/>
      <w:lvlText w:val="o"/>
      <w:lvlJc w:val="left"/>
      <w:pPr>
        <w:ind w:left="5760" w:hanging="360"/>
      </w:pPr>
      <w:rPr>
        <w:rFonts w:ascii="Courier New" w:hAnsi="Courier New" w:cs="Courier New" w:hint="default"/>
      </w:rPr>
    </w:lvl>
    <w:lvl w:ilvl="8" w:tplc="432449A0" w:tentative="1">
      <w:start w:val="1"/>
      <w:numFmt w:val="bullet"/>
      <w:lvlText w:val=""/>
      <w:lvlJc w:val="left"/>
      <w:pPr>
        <w:ind w:left="6480" w:hanging="360"/>
      </w:pPr>
      <w:rPr>
        <w:rFonts w:ascii="Wingdings" w:hAnsi="Wingdings" w:hint="default"/>
      </w:rPr>
    </w:lvl>
  </w:abstractNum>
  <w:abstractNum w:abstractNumId="14" w15:restartNumberingAfterBreak="0">
    <w:nsid w:val="5BF50E31"/>
    <w:multiLevelType w:val="multilevel"/>
    <w:tmpl w:val="2A14A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9501F"/>
    <w:multiLevelType w:val="hybridMultilevel"/>
    <w:tmpl w:val="574C51C0"/>
    <w:lvl w:ilvl="0" w:tplc="CDFA9EBC">
      <w:start w:val="1"/>
      <w:numFmt w:val="lowerLetter"/>
      <w:lvlText w:val="%1."/>
      <w:lvlJc w:val="left"/>
      <w:pPr>
        <w:ind w:left="720" w:hanging="360"/>
      </w:pPr>
      <w:rPr>
        <w:rFonts w:hint="default"/>
      </w:rPr>
    </w:lvl>
    <w:lvl w:ilvl="1" w:tplc="09346B76" w:tentative="1">
      <w:start w:val="1"/>
      <w:numFmt w:val="lowerLetter"/>
      <w:lvlText w:val="%2."/>
      <w:lvlJc w:val="left"/>
      <w:pPr>
        <w:ind w:left="1440" w:hanging="360"/>
      </w:pPr>
    </w:lvl>
    <w:lvl w:ilvl="2" w:tplc="082822CC" w:tentative="1">
      <w:start w:val="1"/>
      <w:numFmt w:val="lowerRoman"/>
      <w:lvlText w:val="%3."/>
      <w:lvlJc w:val="right"/>
      <w:pPr>
        <w:ind w:left="2160" w:hanging="180"/>
      </w:pPr>
    </w:lvl>
    <w:lvl w:ilvl="3" w:tplc="6DEEB11E" w:tentative="1">
      <w:start w:val="1"/>
      <w:numFmt w:val="decimal"/>
      <w:lvlText w:val="%4."/>
      <w:lvlJc w:val="left"/>
      <w:pPr>
        <w:ind w:left="2880" w:hanging="360"/>
      </w:pPr>
    </w:lvl>
    <w:lvl w:ilvl="4" w:tplc="3CCCE98C" w:tentative="1">
      <w:start w:val="1"/>
      <w:numFmt w:val="lowerLetter"/>
      <w:lvlText w:val="%5."/>
      <w:lvlJc w:val="left"/>
      <w:pPr>
        <w:ind w:left="3600" w:hanging="360"/>
      </w:pPr>
    </w:lvl>
    <w:lvl w:ilvl="5" w:tplc="3DB6C09C" w:tentative="1">
      <w:start w:val="1"/>
      <w:numFmt w:val="lowerRoman"/>
      <w:lvlText w:val="%6."/>
      <w:lvlJc w:val="right"/>
      <w:pPr>
        <w:ind w:left="4320" w:hanging="180"/>
      </w:pPr>
    </w:lvl>
    <w:lvl w:ilvl="6" w:tplc="A5B819A2" w:tentative="1">
      <w:start w:val="1"/>
      <w:numFmt w:val="decimal"/>
      <w:lvlText w:val="%7."/>
      <w:lvlJc w:val="left"/>
      <w:pPr>
        <w:ind w:left="5040" w:hanging="360"/>
      </w:pPr>
    </w:lvl>
    <w:lvl w:ilvl="7" w:tplc="C4044FF6" w:tentative="1">
      <w:start w:val="1"/>
      <w:numFmt w:val="lowerLetter"/>
      <w:lvlText w:val="%8."/>
      <w:lvlJc w:val="left"/>
      <w:pPr>
        <w:ind w:left="5760" w:hanging="360"/>
      </w:pPr>
    </w:lvl>
    <w:lvl w:ilvl="8" w:tplc="06FE81F6" w:tentative="1">
      <w:start w:val="1"/>
      <w:numFmt w:val="lowerRoman"/>
      <w:lvlText w:val="%9."/>
      <w:lvlJc w:val="right"/>
      <w:pPr>
        <w:ind w:left="6480" w:hanging="180"/>
      </w:pPr>
    </w:lvl>
  </w:abstractNum>
  <w:abstractNum w:abstractNumId="16" w15:restartNumberingAfterBreak="0">
    <w:nsid w:val="638A7485"/>
    <w:multiLevelType w:val="hybridMultilevel"/>
    <w:tmpl w:val="EAAEA0CE"/>
    <w:lvl w:ilvl="0" w:tplc="C8FAA55C">
      <w:numFmt w:val="bullet"/>
      <w:lvlText w:val="•"/>
      <w:lvlJc w:val="left"/>
      <w:pPr>
        <w:ind w:left="720" w:hanging="360"/>
      </w:pPr>
      <w:rPr>
        <w:rFonts w:ascii="Times New Roman" w:eastAsiaTheme="minorHAnsi" w:hAnsi="Times New Roman" w:cs="Times New Roman" w:hint="default"/>
      </w:rPr>
    </w:lvl>
    <w:lvl w:ilvl="1" w:tplc="3E86F7EE" w:tentative="1">
      <w:start w:val="1"/>
      <w:numFmt w:val="bullet"/>
      <w:lvlText w:val="o"/>
      <w:lvlJc w:val="left"/>
      <w:pPr>
        <w:ind w:left="1440" w:hanging="360"/>
      </w:pPr>
      <w:rPr>
        <w:rFonts w:ascii="Courier New" w:hAnsi="Courier New" w:cs="Courier New" w:hint="default"/>
      </w:rPr>
    </w:lvl>
    <w:lvl w:ilvl="2" w:tplc="102A66A2" w:tentative="1">
      <w:start w:val="1"/>
      <w:numFmt w:val="bullet"/>
      <w:lvlText w:val=""/>
      <w:lvlJc w:val="left"/>
      <w:pPr>
        <w:ind w:left="2160" w:hanging="360"/>
      </w:pPr>
      <w:rPr>
        <w:rFonts w:ascii="Wingdings" w:hAnsi="Wingdings" w:hint="default"/>
      </w:rPr>
    </w:lvl>
    <w:lvl w:ilvl="3" w:tplc="B38C7670" w:tentative="1">
      <w:start w:val="1"/>
      <w:numFmt w:val="bullet"/>
      <w:lvlText w:val=""/>
      <w:lvlJc w:val="left"/>
      <w:pPr>
        <w:ind w:left="2880" w:hanging="360"/>
      </w:pPr>
      <w:rPr>
        <w:rFonts w:ascii="Symbol" w:hAnsi="Symbol" w:hint="default"/>
      </w:rPr>
    </w:lvl>
    <w:lvl w:ilvl="4" w:tplc="07CECEC6" w:tentative="1">
      <w:start w:val="1"/>
      <w:numFmt w:val="bullet"/>
      <w:lvlText w:val="o"/>
      <w:lvlJc w:val="left"/>
      <w:pPr>
        <w:ind w:left="3600" w:hanging="360"/>
      </w:pPr>
      <w:rPr>
        <w:rFonts w:ascii="Courier New" w:hAnsi="Courier New" w:cs="Courier New" w:hint="default"/>
      </w:rPr>
    </w:lvl>
    <w:lvl w:ilvl="5" w:tplc="3314094E" w:tentative="1">
      <w:start w:val="1"/>
      <w:numFmt w:val="bullet"/>
      <w:lvlText w:val=""/>
      <w:lvlJc w:val="left"/>
      <w:pPr>
        <w:ind w:left="4320" w:hanging="360"/>
      </w:pPr>
      <w:rPr>
        <w:rFonts w:ascii="Wingdings" w:hAnsi="Wingdings" w:hint="default"/>
      </w:rPr>
    </w:lvl>
    <w:lvl w:ilvl="6" w:tplc="57FE41EE" w:tentative="1">
      <w:start w:val="1"/>
      <w:numFmt w:val="bullet"/>
      <w:lvlText w:val=""/>
      <w:lvlJc w:val="left"/>
      <w:pPr>
        <w:ind w:left="5040" w:hanging="360"/>
      </w:pPr>
      <w:rPr>
        <w:rFonts w:ascii="Symbol" w:hAnsi="Symbol" w:hint="default"/>
      </w:rPr>
    </w:lvl>
    <w:lvl w:ilvl="7" w:tplc="C78CE53C" w:tentative="1">
      <w:start w:val="1"/>
      <w:numFmt w:val="bullet"/>
      <w:lvlText w:val="o"/>
      <w:lvlJc w:val="left"/>
      <w:pPr>
        <w:ind w:left="5760" w:hanging="360"/>
      </w:pPr>
      <w:rPr>
        <w:rFonts w:ascii="Courier New" w:hAnsi="Courier New" w:cs="Courier New" w:hint="default"/>
      </w:rPr>
    </w:lvl>
    <w:lvl w:ilvl="8" w:tplc="E6D8A15C" w:tentative="1">
      <w:start w:val="1"/>
      <w:numFmt w:val="bullet"/>
      <w:lvlText w:val=""/>
      <w:lvlJc w:val="left"/>
      <w:pPr>
        <w:ind w:left="6480" w:hanging="360"/>
      </w:pPr>
      <w:rPr>
        <w:rFonts w:ascii="Wingdings" w:hAnsi="Wingdings" w:hint="default"/>
      </w:rPr>
    </w:lvl>
  </w:abstractNum>
  <w:abstractNum w:abstractNumId="17" w15:restartNumberingAfterBreak="0">
    <w:nsid w:val="641D6FFC"/>
    <w:multiLevelType w:val="hybridMultilevel"/>
    <w:tmpl w:val="221A8E82"/>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abstractNum w:abstractNumId="18" w15:restartNumberingAfterBreak="0">
    <w:nsid w:val="6A8658A2"/>
    <w:multiLevelType w:val="hybridMultilevel"/>
    <w:tmpl w:val="DE90F266"/>
    <w:lvl w:ilvl="0" w:tplc="ACB6571C">
      <w:start w:val="1"/>
      <w:numFmt w:val="lowerLetter"/>
      <w:lvlText w:val="%1."/>
      <w:lvlJc w:val="left"/>
      <w:pPr>
        <w:ind w:left="720" w:hanging="360"/>
      </w:pPr>
      <w:rPr>
        <w:rFonts w:hint="default"/>
      </w:rPr>
    </w:lvl>
    <w:lvl w:ilvl="1" w:tplc="42E25A5C" w:tentative="1">
      <w:start w:val="1"/>
      <w:numFmt w:val="lowerLetter"/>
      <w:lvlText w:val="%2."/>
      <w:lvlJc w:val="left"/>
      <w:pPr>
        <w:ind w:left="1440" w:hanging="360"/>
      </w:pPr>
    </w:lvl>
    <w:lvl w:ilvl="2" w:tplc="0F2C8E16" w:tentative="1">
      <w:start w:val="1"/>
      <w:numFmt w:val="lowerRoman"/>
      <w:lvlText w:val="%3."/>
      <w:lvlJc w:val="right"/>
      <w:pPr>
        <w:ind w:left="2160" w:hanging="180"/>
      </w:pPr>
    </w:lvl>
    <w:lvl w:ilvl="3" w:tplc="8B26A93E" w:tentative="1">
      <w:start w:val="1"/>
      <w:numFmt w:val="decimal"/>
      <w:lvlText w:val="%4."/>
      <w:lvlJc w:val="left"/>
      <w:pPr>
        <w:ind w:left="2880" w:hanging="360"/>
      </w:pPr>
    </w:lvl>
    <w:lvl w:ilvl="4" w:tplc="467A39BE" w:tentative="1">
      <w:start w:val="1"/>
      <w:numFmt w:val="lowerLetter"/>
      <w:lvlText w:val="%5."/>
      <w:lvlJc w:val="left"/>
      <w:pPr>
        <w:ind w:left="3600" w:hanging="360"/>
      </w:pPr>
    </w:lvl>
    <w:lvl w:ilvl="5" w:tplc="7DCA1344" w:tentative="1">
      <w:start w:val="1"/>
      <w:numFmt w:val="lowerRoman"/>
      <w:lvlText w:val="%6."/>
      <w:lvlJc w:val="right"/>
      <w:pPr>
        <w:ind w:left="4320" w:hanging="180"/>
      </w:pPr>
    </w:lvl>
    <w:lvl w:ilvl="6" w:tplc="9DA67078" w:tentative="1">
      <w:start w:val="1"/>
      <w:numFmt w:val="decimal"/>
      <w:lvlText w:val="%7."/>
      <w:lvlJc w:val="left"/>
      <w:pPr>
        <w:ind w:left="5040" w:hanging="360"/>
      </w:pPr>
    </w:lvl>
    <w:lvl w:ilvl="7" w:tplc="40FC7664" w:tentative="1">
      <w:start w:val="1"/>
      <w:numFmt w:val="lowerLetter"/>
      <w:lvlText w:val="%8."/>
      <w:lvlJc w:val="left"/>
      <w:pPr>
        <w:ind w:left="5760" w:hanging="360"/>
      </w:pPr>
    </w:lvl>
    <w:lvl w:ilvl="8" w:tplc="692659E2" w:tentative="1">
      <w:start w:val="1"/>
      <w:numFmt w:val="lowerRoman"/>
      <w:lvlText w:val="%9."/>
      <w:lvlJc w:val="right"/>
      <w:pPr>
        <w:ind w:left="6480" w:hanging="180"/>
      </w:pPr>
    </w:lvl>
  </w:abstractNum>
  <w:abstractNum w:abstractNumId="19" w15:restartNumberingAfterBreak="0">
    <w:nsid w:val="6DAC2E32"/>
    <w:multiLevelType w:val="hybridMultilevel"/>
    <w:tmpl w:val="49C0A270"/>
    <w:lvl w:ilvl="0" w:tplc="534E38EA">
      <w:start w:val="1"/>
      <w:numFmt w:val="lowerLetter"/>
      <w:lvlText w:val="%1."/>
      <w:lvlJc w:val="left"/>
      <w:pPr>
        <w:ind w:left="720" w:hanging="360"/>
      </w:pPr>
      <w:rPr>
        <w:rFonts w:hint="default"/>
      </w:rPr>
    </w:lvl>
    <w:lvl w:ilvl="1" w:tplc="F090899A" w:tentative="1">
      <w:start w:val="1"/>
      <w:numFmt w:val="lowerLetter"/>
      <w:lvlText w:val="%2."/>
      <w:lvlJc w:val="left"/>
      <w:pPr>
        <w:ind w:left="1440" w:hanging="360"/>
      </w:pPr>
    </w:lvl>
    <w:lvl w:ilvl="2" w:tplc="5ECC29D0" w:tentative="1">
      <w:start w:val="1"/>
      <w:numFmt w:val="lowerRoman"/>
      <w:lvlText w:val="%3."/>
      <w:lvlJc w:val="right"/>
      <w:pPr>
        <w:ind w:left="2160" w:hanging="180"/>
      </w:pPr>
    </w:lvl>
    <w:lvl w:ilvl="3" w:tplc="84F2A522" w:tentative="1">
      <w:start w:val="1"/>
      <w:numFmt w:val="decimal"/>
      <w:lvlText w:val="%4."/>
      <w:lvlJc w:val="left"/>
      <w:pPr>
        <w:ind w:left="2880" w:hanging="360"/>
      </w:pPr>
    </w:lvl>
    <w:lvl w:ilvl="4" w:tplc="8B4429BA" w:tentative="1">
      <w:start w:val="1"/>
      <w:numFmt w:val="lowerLetter"/>
      <w:lvlText w:val="%5."/>
      <w:lvlJc w:val="left"/>
      <w:pPr>
        <w:ind w:left="3600" w:hanging="360"/>
      </w:pPr>
    </w:lvl>
    <w:lvl w:ilvl="5" w:tplc="496883C6" w:tentative="1">
      <w:start w:val="1"/>
      <w:numFmt w:val="lowerRoman"/>
      <w:lvlText w:val="%6."/>
      <w:lvlJc w:val="right"/>
      <w:pPr>
        <w:ind w:left="4320" w:hanging="180"/>
      </w:pPr>
    </w:lvl>
    <w:lvl w:ilvl="6" w:tplc="A9EAE600" w:tentative="1">
      <w:start w:val="1"/>
      <w:numFmt w:val="decimal"/>
      <w:lvlText w:val="%7."/>
      <w:lvlJc w:val="left"/>
      <w:pPr>
        <w:ind w:left="5040" w:hanging="360"/>
      </w:pPr>
    </w:lvl>
    <w:lvl w:ilvl="7" w:tplc="24985994" w:tentative="1">
      <w:start w:val="1"/>
      <w:numFmt w:val="lowerLetter"/>
      <w:lvlText w:val="%8."/>
      <w:lvlJc w:val="left"/>
      <w:pPr>
        <w:ind w:left="5760" w:hanging="360"/>
      </w:pPr>
    </w:lvl>
    <w:lvl w:ilvl="8" w:tplc="DCE03F42" w:tentative="1">
      <w:start w:val="1"/>
      <w:numFmt w:val="lowerRoman"/>
      <w:lvlText w:val="%9."/>
      <w:lvlJc w:val="right"/>
      <w:pPr>
        <w:ind w:left="6480" w:hanging="180"/>
      </w:pPr>
    </w:lvl>
  </w:abstractNum>
  <w:abstractNum w:abstractNumId="20" w15:restartNumberingAfterBreak="0">
    <w:nsid w:val="78121108"/>
    <w:multiLevelType w:val="hybridMultilevel"/>
    <w:tmpl w:val="249A9656"/>
    <w:lvl w:ilvl="0" w:tplc="DF44F090">
      <w:numFmt w:val="bullet"/>
      <w:lvlText w:val="•"/>
      <w:lvlJc w:val="left"/>
      <w:pPr>
        <w:ind w:left="720" w:hanging="360"/>
      </w:pPr>
      <w:rPr>
        <w:rFonts w:ascii="Times New Roman" w:eastAsiaTheme="minorHAnsi" w:hAnsi="Times New Roman" w:cs="Times New Roman" w:hint="default"/>
      </w:rPr>
    </w:lvl>
    <w:lvl w:ilvl="1" w:tplc="442A661E" w:tentative="1">
      <w:start w:val="1"/>
      <w:numFmt w:val="bullet"/>
      <w:lvlText w:val="o"/>
      <w:lvlJc w:val="left"/>
      <w:pPr>
        <w:ind w:left="1440" w:hanging="360"/>
      </w:pPr>
      <w:rPr>
        <w:rFonts w:ascii="Courier New" w:hAnsi="Courier New" w:cs="Courier New" w:hint="default"/>
      </w:rPr>
    </w:lvl>
    <w:lvl w:ilvl="2" w:tplc="F298627A" w:tentative="1">
      <w:start w:val="1"/>
      <w:numFmt w:val="bullet"/>
      <w:lvlText w:val=""/>
      <w:lvlJc w:val="left"/>
      <w:pPr>
        <w:ind w:left="2160" w:hanging="360"/>
      </w:pPr>
      <w:rPr>
        <w:rFonts w:ascii="Wingdings" w:hAnsi="Wingdings" w:hint="default"/>
      </w:rPr>
    </w:lvl>
    <w:lvl w:ilvl="3" w:tplc="4E6CE626" w:tentative="1">
      <w:start w:val="1"/>
      <w:numFmt w:val="bullet"/>
      <w:lvlText w:val=""/>
      <w:lvlJc w:val="left"/>
      <w:pPr>
        <w:ind w:left="2880" w:hanging="360"/>
      </w:pPr>
      <w:rPr>
        <w:rFonts w:ascii="Symbol" w:hAnsi="Symbol" w:hint="default"/>
      </w:rPr>
    </w:lvl>
    <w:lvl w:ilvl="4" w:tplc="018838FA" w:tentative="1">
      <w:start w:val="1"/>
      <w:numFmt w:val="bullet"/>
      <w:lvlText w:val="o"/>
      <w:lvlJc w:val="left"/>
      <w:pPr>
        <w:ind w:left="3600" w:hanging="360"/>
      </w:pPr>
      <w:rPr>
        <w:rFonts w:ascii="Courier New" w:hAnsi="Courier New" w:cs="Courier New" w:hint="default"/>
      </w:rPr>
    </w:lvl>
    <w:lvl w:ilvl="5" w:tplc="58202926" w:tentative="1">
      <w:start w:val="1"/>
      <w:numFmt w:val="bullet"/>
      <w:lvlText w:val=""/>
      <w:lvlJc w:val="left"/>
      <w:pPr>
        <w:ind w:left="4320" w:hanging="360"/>
      </w:pPr>
      <w:rPr>
        <w:rFonts w:ascii="Wingdings" w:hAnsi="Wingdings" w:hint="default"/>
      </w:rPr>
    </w:lvl>
    <w:lvl w:ilvl="6" w:tplc="0F5483DC" w:tentative="1">
      <w:start w:val="1"/>
      <w:numFmt w:val="bullet"/>
      <w:lvlText w:val=""/>
      <w:lvlJc w:val="left"/>
      <w:pPr>
        <w:ind w:left="5040" w:hanging="360"/>
      </w:pPr>
      <w:rPr>
        <w:rFonts w:ascii="Symbol" w:hAnsi="Symbol" w:hint="default"/>
      </w:rPr>
    </w:lvl>
    <w:lvl w:ilvl="7" w:tplc="F34685D4" w:tentative="1">
      <w:start w:val="1"/>
      <w:numFmt w:val="bullet"/>
      <w:lvlText w:val="o"/>
      <w:lvlJc w:val="left"/>
      <w:pPr>
        <w:ind w:left="5760" w:hanging="360"/>
      </w:pPr>
      <w:rPr>
        <w:rFonts w:ascii="Courier New" w:hAnsi="Courier New" w:cs="Courier New" w:hint="default"/>
      </w:rPr>
    </w:lvl>
    <w:lvl w:ilvl="8" w:tplc="878474E4" w:tentative="1">
      <w:start w:val="1"/>
      <w:numFmt w:val="bullet"/>
      <w:lvlText w:val=""/>
      <w:lvlJc w:val="left"/>
      <w:pPr>
        <w:ind w:left="6480" w:hanging="360"/>
      </w:pPr>
      <w:rPr>
        <w:rFonts w:ascii="Wingdings" w:hAnsi="Wingdings" w:hint="default"/>
      </w:rPr>
    </w:lvl>
  </w:abstractNum>
  <w:abstractNum w:abstractNumId="21" w15:restartNumberingAfterBreak="0">
    <w:nsid w:val="7ADA5C36"/>
    <w:multiLevelType w:val="multilevel"/>
    <w:tmpl w:val="87FA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2"/>
  </w:num>
  <w:num w:numId="4">
    <w:abstractNumId w:val="16"/>
  </w:num>
  <w:num w:numId="5">
    <w:abstractNumId w:val="20"/>
  </w:num>
  <w:num w:numId="6">
    <w:abstractNumId w:val="8"/>
  </w:num>
  <w:num w:numId="7">
    <w:abstractNumId w:val="11"/>
  </w:num>
  <w:num w:numId="8">
    <w:abstractNumId w:val="5"/>
  </w:num>
  <w:num w:numId="9">
    <w:abstractNumId w:val="2"/>
  </w:num>
  <w:num w:numId="10">
    <w:abstractNumId w:val="9"/>
  </w:num>
  <w:num w:numId="11">
    <w:abstractNumId w:val="15"/>
  </w:num>
  <w:num w:numId="12">
    <w:abstractNumId w:val="19"/>
  </w:num>
  <w:num w:numId="13">
    <w:abstractNumId w:val="3"/>
  </w:num>
  <w:num w:numId="14">
    <w:abstractNumId w:val="18"/>
  </w:num>
  <w:num w:numId="15">
    <w:abstractNumId w:val="4"/>
  </w:num>
  <w:num w:numId="16">
    <w:abstractNumId w:val="6"/>
  </w:num>
  <w:num w:numId="17">
    <w:abstractNumId w:val="0"/>
  </w:num>
  <w:num w:numId="18">
    <w:abstractNumId w:val="7"/>
  </w:num>
  <w:num w:numId="19">
    <w:abstractNumId w:val="10"/>
  </w:num>
  <w:num w:numId="20">
    <w:abstractNumId w:val="21"/>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88"/>
    <w:rsid w:val="00044ADD"/>
    <w:rsid w:val="000B21F3"/>
    <w:rsid w:val="000C1AEE"/>
    <w:rsid w:val="000C698F"/>
    <w:rsid w:val="000F34BF"/>
    <w:rsid w:val="00174EDB"/>
    <w:rsid w:val="001B3A43"/>
    <w:rsid w:val="001F3F48"/>
    <w:rsid w:val="00241FE6"/>
    <w:rsid w:val="00376111"/>
    <w:rsid w:val="00430101"/>
    <w:rsid w:val="00433185"/>
    <w:rsid w:val="00461313"/>
    <w:rsid w:val="0049597C"/>
    <w:rsid w:val="004C1249"/>
    <w:rsid w:val="00603AF9"/>
    <w:rsid w:val="00627BC9"/>
    <w:rsid w:val="0067345E"/>
    <w:rsid w:val="007117D1"/>
    <w:rsid w:val="00746B4E"/>
    <w:rsid w:val="00754E6C"/>
    <w:rsid w:val="00811AD0"/>
    <w:rsid w:val="00854DAC"/>
    <w:rsid w:val="00A05597"/>
    <w:rsid w:val="00A5558C"/>
    <w:rsid w:val="00A56E69"/>
    <w:rsid w:val="00AC42DB"/>
    <w:rsid w:val="00AE3728"/>
    <w:rsid w:val="00B20388"/>
    <w:rsid w:val="00B44B11"/>
    <w:rsid w:val="00BF3723"/>
    <w:rsid w:val="00C245DA"/>
    <w:rsid w:val="00CA6635"/>
    <w:rsid w:val="00D5382F"/>
    <w:rsid w:val="00D5449C"/>
    <w:rsid w:val="00DC1221"/>
    <w:rsid w:val="00DF3EBF"/>
    <w:rsid w:val="00E95864"/>
    <w:rsid w:val="00EE61E6"/>
    <w:rsid w:val="00F3396E"/>
    <w:rsid w:val="00F76AE5"/>
    <w:rsid w:val="00FD2052"/>
    <w:rsid w:val="00FF3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E08"/>
  <w15:docId w15:val="{4C1CDA5B-1A7E-4D63-84AE-4FE14E2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character" w:styleId="Collegamentovisitato">
    <w:name w:val="FollowedHyperlink"/>
    <w:basedOn w:val="Carpredefinitoparagrafo"/>
    <w:uiPriority w:val="99"/>
    <w:semiHidden/>
    <w:unhideWhenUsed/>
    <w:rsid w:val="00D918C7"/>
    <w:rPr>
      <w:color w:val="800080" w:themeColor="followedHyperlink"/>
      <w:u w:val="single"/>
    </w:rPr>
  </w:style>
  <w:style w:type="paragraph" w:styleId="NormaleWeb">
    <w:name w:val="Normal (Web)"/>
    <w:basedOn w:val="Normale"/>
    <w:uiPriority w:val="99"/>
    <w:semiHidden/>
    <w:unhideWhenUsed/>
    <w:rsid w:val="00EE61E6"/>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D54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69312">
      <w:bodyDiv w:val="1"/>
      <w:marLeft w:val="0"/>
      <w:marRight w:val="0"/>
      <w:marTop w:val="0"/>
      <w:marBottom w:val="0"/>
      <w:divBdr>
        <w:top w:val="none" w:sz="0" w:space="0" w:color="auto"/>
        <w:left w:val="none" w:sz="0" w:space="0" w:color="auto"/>
        <w:bottom w:val="none" w:sz="0" w:space="0" w:color="auto"/>
        <w:right w:val="none" w:sz="0" w:space="0" w:color="auto"/>
      </w:divBdr>
    </w:div>
    <w:div w:id="587080033">
      <w:bodyDiv w:val="1"/>
      <w:marLeft w:val="0"/>
      <w:marRight w:val="0"/>
      <w:marTop w:val="0"/>
      <w:marBottom w:val="0"/>
      <w:divBdr>
        <w:top w:val="none" w:sz="0" w:space="0" w:color="auto"/>
        <w:left w:val="none" w:sz="0" w:space="0" w:color="auto"/>
        <w:bottom w:val="none" w:sz="0" w:space="0" w:color="auto"/>
        <w:right w:val="none" w:sz="0" w:space="0" w:color="auto"/>
      </w:divBdr>
    </w:div>
    <w:div w:id="690646644">
      <w:bodyDiv w:val="1"/>
      <w:marLeft w:val="0"/>
      <w:marRight w:val="0"/>
      <w:marTop w:val="0"/>
      <w:marBottom w:val="0"/>
      <w:divBdr>
        <w:top w:val="none" w:sz="0" w:space="0" w:color="auto"/>
        <w:left w:val="none" w:sz="0" w:space="0" w:color="auto"/>
        <w:bottom w:val="none" w:sz="0" w:space="0" w:color="auto"/>
        <w:right w:val="none" w:sz="0" w:space="0" w:color="auto"/>
      </w:divBdr>
    </w:div>
    <w:div w:id="759057717">
      <w:bodyDiv w:val="1"/>
      <w:marLeft w:val="0"/>
      <w:marRight w:val="0"/>
      <w:marTop w:val="0"/>
      <w:marBottom w:val="0"/>
      <w:divBdr>
        <w:top w:val="none" w:sz="0" w:space="0" w:color="auto"/>
        <w:left w:val="none" w:sz="0" w:space="0" w:color="auto"/>
        <w:bottom w:val="none" w:sz="0" w:space="0" w:color="auto"/>
        <w:right w:val="none" w:sz="0" w:space="0" w:color="auto"/>
      </w:divBdr>
    </w:div>
    <w:div w:id="1937056052">
      <w:bodyDiv w:val="1"/>
      <w:marLeft w:val="0"/>
      <w:marRight w:val="0"/>
      <w:marTop w:val="0"/>
      <w:marBottom w:val="0"/>
      <w:divBdr>
        <w:top w:val="none" w:sz="0" w:space="0" w:color="auto"/>
        <w:left w:val="none" w:sz="0" w:space="0" w:color="auto"/>
        <w:bottom w:val="none" w:sz="0" w:space="0" w:color="auto"/>
        <w:right w:val="none" w:sz="0" w:space="0" w:color="auto"/>
      </w:divBdr>
    </w:div>
    <w:div w:id="2027126183">
      <w:bodyDiv w:val="1"/>
      <w:marLeft w:val="0"/>
      <w:marRight w:val="0"/>
      <w:marTop w:val="0"/>
      <w:marBottom w:val="0"/>
      <w:divBdr>
        <w:top w:val="none" w:sz="0" w:space="0" w:color="auto"/>
        <w:left w:val="none" w:sz="0" w:space="0" w:color="auto"/>
        <w:bottom w:val="none" w:sz="0" w:space="0" w:color="auto"/>
        <w:right w:val="none" w:sz="0" w:space="0" w:color="auto"/>
      </w:divBdr>
    </w:div>
    <w:div w:id="21263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margiela.com"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youradchoices.ca/cho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privacy@margiela.com" TargetMode="External"/><Relationship Id="rId10" Type="http://schemas.openxmlformats.org/officeDocument/2006/relationships/hyperlink" Target="mailto:privacy@otb.net" TargetMode="External"/><Relationship Id="rId19" Type="http://schemas.openxmlformats.org/officeDocument/2006/relationships/hyperlink" Target="https://optout.networkadvertising.org/?c=1" TargetMode="External"/><Relationship Id="rId4" Type="http://schemas.openxmlformats.org/officeDocument/2006/relationships/customXml" Target="../customXml/item4.xml"/><Relationship Id="rId9" Type="http://schemas.openxmlformats.org/officeDocument/2006/relationships/hyperlink" Target="http://www.maisonmargiela.com" TargetMode="External"/><Relationship Id="rId14" Type="http://schemas.openxmlformats.org/officeDocument/2006/relationships/hyperlink" Target="mailto:privacy@margiela.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93BC-5C5D-4C9D-AD0A-FB0ABE395C34}"/>
</file>

<file path=customXml/itemProps2.xml><?xml version="1.0" encoding="utf-8"?>
<ds:datastoreItem xmlns:ds="http://schemas.openxmlformats.org/officeDocument/2006/customXml" ds:itemID="{4F0D9526-23B7-4F6C-B719-C338B8FE994C}">
  <ds:schemaRefs>
    <ds:schemaRef ds:uri="http://schemas.microsoft.com/sharepoint/v3/contenttype/forms"/>
  </ds:schemaRefs>
</ds:datastoreItem>
</file>

<file path=customXml/itemProps3.xml><?xml version="1.0" encoding="utf-8"?>
<ds:datastoreItem xmlns:ds="http://schemas.openxmlformats.org/officeDocument/2006/customXml" ds:itemID="{1C9EC304-C59B-4348-A2F6-0714EF3306FF}">
  <ds:schemaRefs>
    <ds:schemaRef ds:uri="http://purl.org/dc/dcmitype/"/>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microsoft.com/office/2006/documentManagement/types"/>
    <ds:schemaRef ds:uri="http://schemas.openxmlformats.org/package/2006/metadata/core-properties"/>
    <ds:schemaRef ds:uri="0f3f3539-ed97-439f-be4b-99d787f38285"/>
    <ds:schemaRef ds:uri="http://www.w3.org/XML/1998/namespace"/>
  </ds:schemaRefs>
</ds:datastoreItem>
</file>

<file path=customXml/itemProps4.xml><?xml version="1.0" encoding="utf-8"?>
<ds:datastoreItem xmlns:ds="http://schemas.openxmlformats.org/officeDocument/2006/customXml" ds:itemID="{4472E7C0-2F6D-4BE1-AF2F-4F6AECDA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3917</Words>
  <Characters>22327</Characters>
  <Application>Microsoft Office Word</Application>
  <DocSecurity>0</DocSecurity>
  <Lines>186</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17</cp:revision>
  <dcterms:created xsi:type="dcterms:W3CDTF">2021-01-28T11:04:00Z</dcterms:created>
  <dcterms:modified xsi:type="dcterms:W3CDTF">2021-02-05T09:27:00Z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