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8918" w14:textId="5A364C1F" w:rsidR="0069526C" w:rsidRDefault="008B17C3" w:rsidP="008B17C3">
      <w:pPr>
        <w:pStyle w:val="Titre"/>
      </w:pPr>
      <w:r>
        <w:t xml:space="preserve">Rapport de Software Engineering </w:t>
      </w:r>
    </w:p>
    <w:p w14:paraId="122294DD" w14:textId="76F77A40" w:rsidR="00E46134" w:rsidRDefault="008B17C3" w:rsidP="00E46134">
      <w:pPr>
        <w:rPr>
          <w:rStyle w:val="Accentuationintense"/>
        </w:rPr>
      </w:pPr>
      <w:r w:rsidRPr="00A95B69">
        <w:rPr>
          <w:rStyle w:val="Accentuationintense"/>
        </w:rPr>
        <w:t xml:space="preserve">Groupe : Yann MARTIN D’ESCRIENNE et Yohann TOGNETTI </w:t>
      </w:r>
    </w:p>
    <w:p w14:paraId="0F19F272" w14:textId="2FE4FF48" w:rsidR="00E46134" w:rsidRPr="00E46134" w:rsidRDefault="00E46134" w:rsidP="00E46134">
      <w:pPr>
        <w:pStyle w:val="Titre1"/>
      </w:pPr>
      <w:r w:rsidRPr="00E46134">
        <w:rPr>
          <w:rStyle w:val="Accentuationintense"/>
          <w:color w:val="FFFFFF" w:themeColor="background1"/>
        </w:rPr>
        <w:t>CONCERNANT LES METHODES DE TRAVAIL</w:t>
      </w:r>
    </w:p>
    <w:p w14:paraId="2D68398E" w14:textId="40081BE2" w:rsidR="00E46134" w:rsidRDefault="00E46134" w:rsidP="00E46134">
      <w:pPr>
        <w:pStyle w:val="Titre2"/>
      </w:pPr>
      <w:r>
        <w:t xml:space="preserve">Repartition du travail </w:t>
      </w:r>
    </w:p>
    <w:p w14:paraId="6B77C2C2" w14:textId="431DB4B3" w:rsidR="00A95B69" w:rsidRDefault="00A95B69" w:rsidP="00A95B69">
      <w:r>
        <w:t xml:space="preserve">Tout au long du projet, nous avons effectué le projet de façon équitable. Travaillant sur les mêmes plages horaires simultanément. </w:t>
      </w:r>
      <w:r w:rsidR="00E46134">
        <w:t xml:space="preserve">Chacun travaillant à son tour sur </w:t>
      </w:r>
      <w:r w:rsidR="00575F56">
        <w:t>tous les aspects</w:t>
      </w:r>
      <w:r w:rsidR="00E46134">
        <w:t xml:space="preserve"> </w:t>
      </w:r>
      <w:r w:rsidR="000A1921">
        <w:t>du projet</w:t>
      </w:r>
      <w:r w:rsidR="00E46134">
        <w:t xml:space="preserve"> afin de couvrir </w:t>
      </w:r>
      <w:r w:rsidR="001B6D7D">
        <w:t>tous les points vus</w:t>
      </w:r>
      <w:r w:rsidR="00E46134">
        <w:t xml:space="preserve"> en cours. </w:t>
      </w:r>
    </w:p>
    <w:p w14:paraId="3DE9BDEE" w14:textId="61B4E336" w:rsidR="00763F9D" w:rsidRDefault="00763F9D" w:rsidP="00E46134">
      <w:pPr>
        <w:pStyle w:val="Titre2"/>
      </w:pPr>
      <w:r>
        <w:t>Decoupage du travail</w:t>
      </w:r>
    </w:p>
    <w:p w14:paraId="360C1707" w14:textId="77777777" w:rsidR="008D112F" w:rsidRDefault="00A95B69" w:rsidP="00A95B69">
      <w:r>
        <w:t>Le travail fut découpé en plusieurs phase</w:t>
      </w:r>
      <w:r w:rsidR="009D3009">
        <w:t>s</w:t>
      </w:r>
      <w:r>
        <w:t xml:space="preserve">. </w:t>
      </w:r>
    </w:p>
    <w:p w14:paraId="795D9C9B" w14:textId="5E246A3A" w:rsidR="00A95B69" w:rsidRDefault="00A95B69" w:rsidP="00A95B69">
      <w:r>
        <w:t xml:space="preserve">Tout d’abord nous n’avons réaliser un </w:t>
      </w:r>
      <w:r w:rsidRPr="009D3009">
        <w:rPr>
          <w:b/>
          <w:bCs/>
        </w:rPr>
        <w:t>modèle</w:t>
      </w:r>
      <w:r>
        <w:t xml:space="preserve"> pour le calendrier et un ou plusieurs </w:t>
      </w:r>
      <w:proofErr w:type="spellStart"/>
      <w:r>
        <w:t>VEvent</w:t>
      </w:r>
      <w:proofErr w:type="spellEnd"/>
      <w:r w:rsidR="00763F9D">
        <w:t>, la génération du fichier .</w:t>
      </w:r>
      <w:proofErr w:type="spellStart"/>
      <w:r w:rsidR="00763F9D">
        <w:t>ics</w:t>
      </w:r>
      <w:proofErr w:type="spellEnd"/>
      <w:r w:rsidR="00763F9D">
        <w:t xml:space="preserve"> par un </w:t>
      </w:r>
      <w:r w:rsidR="00763F9D" w:rsidRPr="009D3009">
        <w:rPr>
          <w:b/>
          <w:bCs/>
        </w:rPr>
        <w:t>switch</w:t>
      </w:r>
      <w:r w:rsidR="00763F9D">
        <w:t xml:space="preserve">, le </w:t>
      </w:r>
      <w:proofErr w:type="spellStart"/>
      <w:r w:rsidR="00763F9D" w:rsidRPr="009D3009">
        <w:rPr>
          <w:b/>
          <w:bCs/>
        </w:rPr>
        <w:t>Xtext</w:t>
      </w:r>
      <w:proofErr w:type="spellEnd"/>
      <w:r w:rsidR="00763F9D">
        <w:t xml:space="preserve"> et sa grammaire et enfin son implémentation graphique par </w:t>
      </w:r>
      <w:r w:rsidR="009D3009">
        <w:rPr>
          <w:b/>
          <w:bCs/>
        </w:rPr>
        <w:t>Si</w:t>
      </w:r>
      <w:r w:rsidR="009D3009" w:rsidRPr="009D3009">
        <w:rPr>
          <w:b/>
          <w:bCs/>
        </w:rPr>
        <w:t>rius</w:t>
      </w:r>
      <w:r w:rsidR="00204768">
        <w:rPr>
          <w:b/>
          <w:bCs/>
        </w:rPr>
        <w:t xml:space="preserve">. </w:t>
      </w:r>
    </w:p>
    <w:p w14:paraId="76527F61" w14:textId="063F11A3" w:rsidR="006C5D20" w:rsidRDefault="00204768" w:rsidP="00A95B69">
      <w:r>
        <w:t xml:space="preserve">Une fois le sujet du </w:t>
      </w:r>
      <w:proofErr w:type="spellStart"/>
      <w:r w:rsidRPr="00C801CE">
        <w:t>VEvent</w:t>
      </w:r>
      <w:proofErr w:type="spellEnd"/>
      <w:r>
        <w:t xml:space="preserve"> maitrisé et implémenté nous avons rajouté le </w:t>
      </w:r>
      <w:proofErr w:type="spellStart"/>
      <w:r w:rsidRPr="00204768">
        <w:rPr>
          <w:b/>
          <w:bCs/>
        </w:rPr>
        <w:t>VTodo</w:t>
      </w:r>
      <w:proofErr w:type="spellEnd"/>
      <w:r>
        <w:t xml:space="preserve"> , le </w:t>
      </w:r>
      <w:proofErr w:type="spellStart"/>
      <w:r w:rsidRPr="00204768">
        <w:rPr>
          <w:b/>
          <w:bCs/>
        </w:rPr>
        <w:t>VJournal</w:t>
      </w:r>
      <w:proofErr w:type="spellEnd"/>
      <w:r>
        <w:t xml:space="preserve"> ainsi que la </w:t>
      </w:r>
      <w:proofErr w:type="spellStart"/>
      <w:r w:rsidRPr="00244E1E">
        <w:rPr>
          <w:b/>
          <w:bCs/>
        </w:rPr>
        <w:t>VTimeZone</w:t>
      </w:r>
      <w:proofErr w:type="spellEnd"/>
      <w:r w:rsidR="000351CB">
        <w:rPr>
          <w:b/>
          <w:bCs/>
        </w:rPr>
        <w:t xml:space="preserve"> </w:t>
      </w:r>
      <w:r w:rsidR="000351CB">
        <w:t xml:space="preserve">en suivant les mêmes étapes que pour le </w:t>
      </w:r>
      <w:proofErr w:type="spellStart"/>
      <w:r w:rsidR="000351CB">
        <w:t>VEvent</w:t>
      </w:r>
      <w:proofErr w:type="spellEnd"/>
      <w:r w:rsidR="000351CB">
        <w:t xml:space="preserve"> (modèle -&gt; switch -&gt; </w:t>
      </w:r>
      <w:proofErr w:type="spellStart"/>
      <w:r w:rsidR="000351CB">
        <w:t>xtext</w:t>
      </w:r>
      <w:proofErr w:type="spellEnd"/>
      <w:r w:rsidR="000351CB">
        <w:t xml:space="preserve"> -&gt; </w:t>
      </w:r>
      <w:proofErr w:type="spellStart"/>
      <w:r w:rsidR="000351CB">
        <w:t>sirius</w:t>
      </w:r>
      <w:proofErr w:type="spellEnd"/>
      <w:r w:rsidR="000351CB">
        <w:t>)</w:t>
      </w:r>
      <w:r w:rsidR="00505200">
        <w:t>.</w:t>
      </w:r>
    </w:p>
    <w:p w14:paraId="3C9457A8" w14:textId="77777777" w:rsidR="00C54E6E" w:rsidRDefault="00C54E6E" w:rsidP="00A95B69"/>
    <w:p w14:paraId="1837113C" w14:textId="4299635B" w:rsidR="006C5D20" w:rsidRDefault="006C5D20" w:rsidP="006C5D20">
      <w:pPr>
        <w:pStyle w:val="Titre1"/>
      </w:pPr>
      <w:r>
        <w:t>FONCTIONNALITE</w:t>
      </w:r>
      <w:r w:rsidR="003E09C0">
        <w:t>s</w:t>
      </w:r>
      <w:r>
        <w:t xml:space="preserve"> implémentée</w:t>
      </w:r>
      <w:r w:rsidR="003E09C0">
        <w:t>s</w:t>
      </w:r>
    </w:p>
    <w:p w14:paraId="263A5A6D" w14:textId="5524E157" w:rsidR="005F77DF" w:rsidRPr="005F77DF" w:rsidRDefault="005F77DF" w:rsidP="006C5D20">
      <w:pPr>
        <w:rPr>
          <w:i/>
          <w:iCs/>
        </w:rPr>
      </w:pPr>
      <w:r>
        <w:rPr>
          <w:i/>
          <w:iCs/>
        </w:rPr>
        <w:t>Restreint ou non restreint indique que les valeurs sont limitées à celle pouvant être affectées. Par exemple la méthode ne peut être que PUBLISH ou REQUEST.</w:t>
      </w:r>
    </w:p>
    <w:p w14:paraId="77AC25B6" w14:textId="0742BC31" w:rsidR="006C5D20" w:rsidRPr="003E09C0" w:rsidRDefault="006C5D20" w:rsidP="006C5D20">
      <w:pPr>
        <w:rPr>
          <w:b/>
          <w:bCs/>
        </w:rPr>
      </w:pPr>
      <w:r w:rsidRPr="003E09C0">
        <w:rPr>
          <w:b/>
          <w:bCs/>
        </w:rPr>
        <w:t xml:space="preserve">Pour le calendrier : </w:t>
      </w:r>
    </w:p>
    <w:p w14:paraId="4679B02E" w14:textId="5829E19C" w:rsidR="006C5D20" w:rsidRPr="004A0FC8" w:rsidRDefault="003E09C0" w:rsidP="006C5D2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CALSCALE</w:t>
      </w:r>
    </w:p>
    <w:p w14:paraId="4B57C4FB" w14:textId="2E525901" w:rsidR="006C5D2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 xml:space="preserve">METHOD </w:t>
      </w:r>
      <w:r w:rsidR="006C5D20" w:rsidRPr="004A0FC8">
        <w:rPr>
          <w:sz w:val="16"/>
          <w:szCs w:val="16"/>
        </w:rPr>
        <w:t>(non restreinte)</w:t>
      </w:r>
    </w:p>
    <w:p w14:paraId="7CD41563" w14:textId="3A79D69A" w:rsidR="006C5D20" w:rsidRPr="004A0FC8" w:rsidRDefault="003E09C0" w:rsidP="006C5D2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PRODID</w:t>
      </w:r>
    </w:p>
    <w:p w14:paraId="44C37345" w14:textId="59C1103C" w:rsidR="003E09C0" w:rsidRPr="004A0FC8" w:rsidRDefault="003E09C0" w:rsidP="006C5D2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VERSION</w:t>
      </w:r>
    </w:p>
    <w:p w14:paraId="5E98C395" w14:textId="0FB31EE7" w:rsidR="003E09C0" w:rsidRPr="003E09C0" w:rsidRDefault="003E09C0" w:rsidP="003E09C0">
      <w:pPr>
        <w:rPr>
          <w:b/>
          <w:bCs/>
        </w:rPr>
      </w:pPr>
      <w:r w:rsidRPr="003E09C0">
        <w:rPr>
          <w:b/>
          <w:bCs/>
        </w:rPr>
        <w:t>Les événements :</w:t>
      </w:r>
    </w:p>
    <w:p w14:paraId="04D9CBAA" w14:textId="10D4D195" w:rsidR="006C5D2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SUMMARY</w:t>
      </w:r>
    </w:p>
    <w:p w14:paraId="376E4B63" w14:textId="4971BA47" w:rsidR="003E09C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UID</w:t>
      </w:r>
    </w:p>
    <w:p w14:paraId="2B0411F5" w14:textId="06C2436F" w:rsidR="003E09C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DESCRIPTION</w:t>
      </w:r>
    </w:p>
    <w:p w14:paraId="65A1A5E8" w14:textId="0D87378B" w:rsidR="003E09C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STATUS (restreint</w:t>
      </w:r>
      <w:r w:rsidR="005F77DF" w:rsidRPr="004A0FC8">
        <w:rPr>
          <w:sz w:val="16"/>
          <w:szCs w:val="16"/>
        </w:rPr>
        <w:t>)</w:t>
      </w:r>
    </w:p>
    <w:p w14:paraId="176A93C2" w14:textId="085FAF61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DTSTAMP</w:t>
      </w:r>
    </w:p>
    <w:p w14:paraId="59D7CD2A" w14:textId="6F413C03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DTSTART</w:t>
      </w:r>
    </w:p>
    <w:p w14:paraId="34A843F0" w14:textId="78DA8A0C" w:rsidR="00C847AA" w:rsidRPr="004A0FC8" w:rsidRDefault="00C847AA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RRULE (restreint)</w:t>
      </w:r>
      <w:r w:rsidR="00364AF4">
        <w:rPr>
          <w:sz w:val="16"/>
          <w:szCs w:val="16"/>
        </w:rPr>
        <w:t xml:space="preserve"> avec FREQ, COUNT et BYDAY</w:t>
      </w:r>
    </w:p>
    <w:p w14:paraId="2001162E" w14:textId="7E2DEF25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EXDATE</w:t>
      </w:r>
    </w:p>
    <w:p w14:paraId="433C4C23" w14:textId="18654FF2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CREATED</w:t>
      </w:r>
    </w:p>
    <w:p w14:paraId="01B8BA21" w14:textId="67C6A088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LAST-MODIFIED</w:t>
      </w:r>
    </w:p>
    <w:p w14:paraId="61BF40DE" w14:textId="023441D6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DTEND</w:t>
      </w:r>
    </w:p>
    <w:p w14:paraId="49BCFFA9" w14:textId="334A11D1" w:rsidR="003E09C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TRANSP (non restreint)</w:t>
      </w:r>
    </w:p>
    <w:p w14:paraId="6523A89E" w14:textId="23A7FB2F" w:rsidR="003E09C0" w:rsidRPr="004A0FC8" w:rsidRDefault="00253D66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 xml:space="preserve">LOCATION </w:t>
      </w:r>
    </w:p>
    <w:p w14:paraId="7E5BEE98" w14:textId="77777777" w:rsidR="00DF6CB1" w:rsidRDefault="00DF6CB1" w:rsidP="00DF6CB1">
      <w:pPr>
        <w:pStyle w:val="Paragraphedeliste"/>
      </w:pPr>
    </w:p>
    <w:p w14:paraId="68C329B6" w14:textId="7D092ED1" w:rsidR="00574189" w:rsidRDefault="00574189" w:rsidP="00574189">
      <w:pPr>
        <w:rPr>
          <w:b/>
          <w:bCs/>
        </w:rPr>
      </w:pPr>
      <w:r w:rsidRPr="00574189">
        <w:rPr>
          <w:b/>
          <w:bCs/>
        </w:rPr>
        <w:t>Les TODOS :</w:t>
      </w:r>
    </w:p>
    <w:p w14:paraId="011F761C" w14:textId="77777777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SUMMARY</w:t>
      </w:r>
    </w:p>
    <w:p w14:paraId="2F02CFCA" w14:textId="77777777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lastRenderedPageBreak/>
        <w:t>UID</w:t>
      </w:r>
    </w:p>
    <w:p w14:paraId="44BA7B6F" w14:textId="022EDCC9" w:rsidR="006D52DF" w:rsidRPr="004A0FC8" w:rsidRDefault="00574189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DESCRIPTION</w:t>
      </w:r>
    </w:p>
    <w:p w14:paraId="48DAC600" w14:textId="23BA63CC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STATUS (restreint)</w:t>
      </w:r>
    </w:p>
    <w:p w14:paraId="1C78321D" w14:textId="77777777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DTSTAMP</w:t>
      </w:r>
    </w:p>
    <w:p w14:paraId="06DE6292" w14:textId="00961251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DTSTART</w:t>
      </w:r>
    </w:p>
    <w:p w14:paraId="1849519E" w14:textId="59A89F07" w:rsidR="00C847AA" w:rsidRPr="00364AF4" w:rsidRDefault="00C847AA" w:rsidP="00364AF4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RRULE (restreint)</w:t>
      </w:r>
      <w:r w:rsidR="00364AF4">
        <w:rPr>
          <w:sz w:val="16"/>
          <w:szCs w:val="16"/>
        </w:rPr>
        <w:t xml:space="preserve"> avec FREQ, COUNT et BYDAY</w:t>
      </w:r>
    </w:p>
    <w:p w14:paraId="3F14FA3B" w14:textId="77777777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EXDATE</w:t>
      </w:r>
    </w:p>
    <w:p w14:paraId="22D09170" w14:textId="6822C153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CREATED</w:t>
      </w:r>
    </w:p>
    <w:p w14:paraId="5273C9E3" w14:textId="3B0E4D55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LAST-MODIFIED</w:t>
      </w:r>
    </w:p>
    <w:p w14:paraId="6F6FF40C" w14:textId="04431FF8" w:rsidR="00DF6CB1" w:rsidRPr="004A0FC8" w:rsidRDefault="00DF6CB1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 xml:space="preserve">DUE </w:t>
      </w:r>
    </w:p>
    <w:p w14:paraId="1663FBB8" w14:textId="50713A9F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 xml:space="preserve">LOCATION </w:t>
      </w:r>
    </w:p>
    <w:p w14:paraId="1113DF01" w14:textId="475A4B0D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PRIORITY</w:t>
      </w:r>
    </w:p>
    <w:p w14:paraId="39D866DF" w14:textId="609028EF" w:rsidR="002C1368" w:rsidRPr="002C1368" w:rsidRDefault="002C1368" w:rsidP="002C1368">
      <w:pPr>
        <w:rPr>
          <w:b/>
          <w:bCs/>
        </w:rPr>
      </w:pPr>
      <w:r w:rsidRPr="002C1368">
        <w:rPr>
          <w:b/>
          <w:bCs/>
        </w:rPr>
        <w:t xml:space="preserve">Les journaux : </w:t>
      </w:r>
    </w:p>
    <w:p w14:paraId="26EE705E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SUMMARY</w:t>
      </w:r>
    </w:p>
    <w:p w14:paraId="24599846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UID</w:t>
      </w:r>
    </w:p>
    <w:p w14:paraId="1C3382E8" w14:textId="2AD69513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DESCRIPTION</w:t>
      </w:r>
    </w:p>
    <w:p w14:paraId="7F31D113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STATUS (restreint)</w:t>
      </w:r>
    </w:p>
    <w:p w14:paraId="352EBB17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DTSTAMP</w:t>
      </w:r>
    </w:p>
    <w:p w14:paraId="5CCC3E7D" w14:textId="7899A502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DTSTART</w:t>
      </w:r>
    </w:p>
    <w:p w14:paraId="395C3D55" w14:textId="1AE998BB" w:rsidR="009E0E25" w:rsidRPr="00364AF4" w:rsidRDefault="009E0E25" w:rsidP="00364AF4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RRULE (restreint)</w:t>
      </w:r>
      <w:r w:rsidR="00364AF4">
        <w:rPr>
          <w:sz w:val="16"/>
          <w:szCs w:val="16"/>
        </w:rPr>
        <w:t xml:space="preserve"> avec FREQ, COUNT et BYDAY</w:t>
      </w:r>
    </w:p>
    <w:p w14:paraId="22863926" w14:textId="3E838F33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EXDATE</w:t>
      </w:r>
    </w:p>
    <w:p w14:paraId="124B2453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CREATED</w:t>
      </w:r>
    </w:p>
    <w:p w14:paraId="157F452C" w14:textId="1A48515E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LAST-MODIFIED</w:t>
      </w:r>
    </w:p>
    <w:p w14:paraId="636633A0" w14:textId="3EECCB89" w:rsidR="002C1368" w:rsidRPr="0098053C" w:rsidRDefault="002C1368" w:rsidP="002C1368">
      <w:pPr>
        <w:rPr>
          <w:b/>
          <w:bCs/>
        </w:rPr>
      </w:pPr>
      <w:r w:rsidRPr="0098053C">
        <w:rPr>
          <w:b/>
          <w:bCs/>
        </w:rPr>
        <w:t xml:space="preserve">Les time zone : </w:t>
      </w:r>
    </w:p>
    <w:p w14:paraId="0AE881BB" w14:textId="6712FCDD" w:rsidR="002C1368" w:rsidRPr="004A0FC8" w:rsidRDefault="002C1368" w:rsidP="000B4A6C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TZID</w:t>
      </w:r>
    </w:p>
    <w:p w14:paraId="5DE04E0F" w14:textId="114F1940" w:rsidR="00574189" w:rsidRPr="004A0FC8" w:rsidRDefault="002C1368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TZURL</w:t>
      </w:r>
    </w:p>
    <w:p w14:paraId="22887828" w14:textId="01A0A2AD" w:rsidR="0098053C" w:rsidRDefault="0098053C" w:rsidP="0098053C"/>
    <w:p w14:paraId="4A97E664" w14:textId="75D5CB1D" w:rsidR="00697E17" w:rsidRDefault="0098053C" w:rsidP="00177B18">
      <w:pPr>
        <w:pStyle w:val="Titre1"/>
      </w:pPr>
      <w:r w:rsidRPr="00177B18">
        <w:rPr>
          <w:noProof/>
        </w:rPr>
        <w:drawing>
          <wp:anchor distT="0" distB="0" distL="114300" distR="114300" simplePos="0" relativeHeight="251658240" behindDoc="1" locked="0" layoutInCell="1" allowOverlap="1" wp14:anchorId="06E06155" wp14:editId="48EE372D">
            <wp:simplePos x="0" y="0"/>
            <wp:positionH relativeFrom="page">
              <wp:align>right</wp:align>
            </wp:positionH>
            <wp:positionV relativeFrom="paragraph">
              <wp:posOffset>282575</wp:posOffset>
            </wp:positionV>
            <wp:extent cx="7566025" cy="3627120"/>
            <wp:effectExtent l="0" t="0" r="0" b="0"/>
            <wp:wrapTight wrapText="bothSides">
              <wp:wrapPolygon edited="0">
                <wp:start x="0" y="0"/>
                <wp:lineTo x="0" y="21441"/>
                <wp:lineTo x="21537" y="21441"/>
                <wp:lineTo x="2153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B18">
        <w:t>Le modèle</w:t>
      </w:r>
    </w:p>
    <w:p w14:paraId="2E6CA3E5" w14:textId="5AB22074" w:rsidR="00177B18" w:rsidRDefault="00177B18" w:rsidP="00177B18">
      <w:pPr>
        <w:rPr>
          <w:b/>
          <w:bCs/>
        </w:rPr>
      </w:pPr>
      <w:r>
        <w:lastRenderedPageBreak/>
        <w:t xml:space="preserve">Dans l’optique de créer différent component ne partageant que très peu d’attribut, nous avons créer un niveau d’abstraction avec la classe abstract </w:t>
      </w:r>
      <w:r w:rsidRPr="00177B18">
        <w:rPr>
          <w:b/>
          <w:bCs/>
        </w:rPr>
        <w:t>Component</w:t>
      </w:r>
      <w:r w:rsidR="001F5475">
        <w:rPr>
          <w:b/>
          <w:bCs/>
        </w:rPr>
        <w:t xml:space="preserve"> </w:t>
      </w:r>
      <w:r w:rsidR="001F5475">
        <w:t>(Summary étant commun à tous les éléments)</w:t>
      </w:r>
      <w:r>
        <w:rPr>
          <w:b/>
          <w:bCs/>
        </w:rPr>
        <w:t>.</w:t>
      </w:r>
      <w:r w:rsidR="001F5475">
        <w:rPr>
          <w:b/>
          <w:bCs/>
        </w:rPr>
        <w:t xml:space="preserve"> </w:t>
      </w:r>
    </w:p>
    <w:p w14:paraId="5C7260C5" w14:textId="6B67BD85" w:rsidR="0083462B" w:rsidRDefault="001F5475" w:rsidP="00177B18">
      <w:r>
        <w:t xml:space="preserve">Viens ensuite une autre classe abstract </w:t>
      </w:r>
      <w:proofErr w:type="spellStart"/>
      <w:r w:rsidRPr="001F5475">
        <w:rPr>
          <w:b/>
          <w:bCs/>
        </w:rPr>
        <w:t>TemporalComponent</w:t>
      </w:r>
      <w:proofErr w:type="spellEnd"/>
      <w:r>
        <w:t xml:space="preserve"> étant la classe mère de tous les components à teneur temporel. </w:t>
      </w:r>
    </w:p>
    <w:p w14:paraId="78FDCE61" w14:textId="5F6E2E3D" w:rsidR="008E797E" w:rsidRPr="008E797E" w:rsidRDefault="0083462B" w:rsidP="00177B18">
      <w:r>
        <w:t xml:space="preserve">Pour l’implémentation des </w:t>
      </w:r>
      <w:r w:rsidRPr="00B00F97">
        <w:rPr>
          <w:b/>
          <w:bCs/>
        </w:rPr>
        <w:t>dates</w:t>
      </w:r>
      <w:r>
        <w:t xml:space="preserve">, nous avons décider de créer une classe à part afin de pouvoir y ajouter des méthodes propres aux dates comme </w:t>
      </w:r>
      <w:proofErr w:type="spellStart"/>
      <w:r w:rsidRPr="0034695E">
        <w:rPr>
          <w:b/>
          <w:bCs/>
        </w:rPr>
        <w:t>toStringPP</w:t>
      </w:r>
      <w:proofErr w:type="spellEnd"/>
      <w:r>
        <w:t xml:space="preserve"> : le </w:t>
      </w:r>
      <w:proofErr w:type="spellStart"/>
      <w:r>
        <w:t>toString</w:t>
      </w:r>
      <w:proofErr w:type="spellEnd"/>
      <w:r>
        <w:t xml:space="preserve"> pour le pretty-print respectant l’affichage voulu dans le RFC </w:t>
      </w:r>
      <w:r w:rsidR="008E0E11">
        <w:t>(</w:t>
      </w:r>
      <w:proofErr w:type="spellStart"/>
      <w:r w:rsidR="008E0E11" w:rsidRPr="00C70699">
        <w:rPr>
          <w:i/>
          <w:iCs/>
        </w:rPr>
        <w:t>yyyymmddThhminsecZ</w:t>
      </w:r>
      <w:proofErr w:type="spellEnd"/>
      <w:r w:rsidR="008E0E11">
        <w:t xml:space="preserve">) </w:t>
      </w:r>
      <w:r>
        <w:t xml:space="preserve">et le </w:t>
      </w:r>
      <w:proofErr w:type="spellStart"/>
      <w:r w:rsidRPr="0034695E">
        <w:rPr>
          <w:b/>
          <w:bCs/>
        </w:rPr>
        <w:t>toString</w:t>
      </w:r>
      <w:proofErr w:type="spellEnd"/>
      <w:r>
        <w:t> : l’affichage user-</w:t>
      </w:r>
      <w:proofErr w:type="spellStart"/>
      <w:r>
        <w:t>friendly</w:t>
      </w:r>
      <w:proofErr w:type="spellEnd"/>
      <w:r>
        <w:t xml:space="preserve"> de la forme </w:t>
      </w:r>
      <w:r w:rsidRPr="00D76BBA">
        <w:rPr>
          <w:i/>
          <w:iCs/>
        </w:rPr>
        <w:t>dd/mm/</w:t>
      </w:r>
      <w:proofErr w:type="spellStart"/>
      <w:r w:rsidRPr="00D76BBA">
        <w:rPr>
          <w:i/>
          <w:iCs/>
        </w:rPr>
        <w:t>yyyy</w:t>
      </w:r>
      <w:proofErr w:type="spellEnd"/>
      <w:r w:rsidRPr="00D76BBA">
        <w:rPr>
          <w:i/>
          <w:iCs/>
        </w:rPr>
        <w:t xml:space="preserve">, </w:t>
      </w:r>
      <w:proofErr w:type="spellStart"/>
      <w:r w:rsidRPr="00D76BBA">
        <w:rPr>
          <w:i/>
          <w:iCs/>
        </w:rPr>
        <w:t>hh</w:t>
      </w:r>
      <w:proofErr w:type="spellEnd"/>
      <w:r w:rsidRPr="00D76BBA">
        <w:rPr>
          <w:i/>
          <w:iCs/>
        </w:rPr>
        <w:t> :min.</w:t>
      </w:r>
      <w:r w:rsidR="008E797E">
        <w:t xml:space="preserve"> Mais aussi afin de les manipuler plus facilement.</w:t>
      </w:r>
    </w:p>
    <w:p w14:paraId="695F7AB2" w14:textId="1F868C91" w:rsidR="0083462B" w:rsidRDefault="0083462B" w:rsidP="00177B18">
      <w:pPr>
        <w:rPr>
          <w:i/>
          <w:iCs/>
        </w:rPr>
      </w:pPr>
      <w:r w:rsidRPr="0083462B">
        <w:rPr>
          <w:i/>
          <w:iCs/>
        </w:rPr>
        <w:t>Remarque</w:t>
      </w:r>
      <w:r>
        <w:rPr>
          <w:i/>
          <w:iCs/>
        </w:rPr>
        <w:t> : On voit que l</w:t>
      </w:r>
      <w:r w:rsidR="00C12F05">
        <w:rPr>
          <w:i/>
          <w:iCs/>
        </w:rPr>
        <w:t xml:space="preserve">ast </w:t>
      </w:r>
      <w:proofErr w:type="spellStart"/>
      <w:r w:rsidR="00C12F05">
        <w:rPr>
          <w:i/>
          <w:iCs/>
        </w:rPr>
        <w:t>modified</w:t>
      </w:r>
      <w:proofErr w:type="spellEnd"/>
      <w:r w:rsidR="00C12F05">
        <w:rPr>
          <w:i/>
          <w:iCs/>
        </w:rPr>
        <w:t xml:space="preserve"> ne se retrouve pas dans Component alors qu’il est commun à toutes les implémentations alors que ceci aurait tout à fait pu être le cas. Cela s’explique par le fait que nous voulions couvrir potentiellement plus de composant n’ayant pas last-</w:t>
      </w:r>
      <w:proofErr w:type="spellStart"/>
      <w:r w:rsidR="00C12F05">
        <w:rPr>
          <w:i/>
          <w:iCs/>
        </w:rPr>
        <w:t>modified</w:t>
      </w:r>
      <w:proofErr w:type="spellEnd"/>
      <w:r w:rsidR="00C12F05">
        <w:rPr>
          <w:i/>
          <w:iCs/>
        </w:rPr>
        <w:t xml:space="preserve"> comme </w:t>
      </w:r>
      <w:proofErr w:type="spellStart"/>
      <w:r w:rsidR="00C12F05">
        <w:rPr>
          <w:i/>
          <w:iCs/>
        </w:rPr>
        <w:t>properties</w:t>
      </w:r>
      <w:proofErr w:type="spellEnd"/>
      <w:r w:rsidR="00C12F05">
        <w:rPr>
          <w:i/>
          <w:iCs/>
        </w:rPr>
        <w:t xml:space="preserve">. </w:t>
      </w:r>
    </w:p>
    <w:p w14:paraId="07CB5B77" w14:textId="06DD90DB" w:rsidR="00D21B0E" w:rsidRDefault="00D21B0E" w:rsidP="00177B18">
      <w:pPr>
        <w:rPr>
          <w:i/>
          <w:iCs/>
        </w:rPr>
      </w:pPr>
      <w:r>
        <w:rPr>
          <w:i/>
          <w:iCs/>
        </w:rPr>
        <w:t xml:space="preserve">Également, </w:t>
      </w:r>
      <w:proofErr w:type="spellStart"/>
      <w:r>
        <w:rPr>
          <w:i/>
          <w:iCs/>
        </w:rPr>
        <w:t>timezone</w:t>
      </w:r>
      <w:proofErr w:type="spellEnd"/>
      <w:r>
        <w:rPr>
          <w:i/>
          <w:iCs/>
        </w:rPr>
        <w:t xml:space="preserve"> possède un champ Summary alors qu’il n’en a pas</w:t>
      </w:r>
      <w:r w:rsidR="00E77A54">
        <w:rPr>
          <w:i/>
          <w:iCs/>
        </w:rPr>
        <w:t>, mais il reste inutilisé et bloqué dans la grammaire</w:t>
      </w:r>
      <w:r>
        <w:rPr>
          <w:i/>
          <w:iCs/>
        </w:rPr>
        <w:t>.</w:t>
      </w:r>
    </w:p>
    <w:p w14:paraId="2D321ABD" w14:textId="60BBCDEA" w:rsidR="00132EC4" w:rsidRDefault="00132EC4" w:rsidP="00177B18">
      <w:r>
        <w:t xml:space="preserve">On remarque également que </w:t>
      </w:r>
      <w:proofErr w:type="spellStart"/>
      <w:r w:rsidRPr="00B00F97">
        <w:rPr>
          <w:b/>
          <w:bCs/>
        </w:rPr>
        <w:t>RRule</w:t>
      </w:r>
      <w:proofErr w:type="spellEnd"/>
      <w:r>
        <w:t xml:space="preserve"> possède également une classe à part, complémenter par </w:t>
      </w:r>
      <w:proofErr w:type="spellStart"/>
      <w:r w:rsidRPr="006F3726">
        <w:rPr>
          <w:b/>
          <w:bCs/>
        </w:rPr>
        <w:t>EntryDayNumber</w:t>
      </w:r>
      <w:proofErr w:type="spellEnd"/>
      <w:r>
        <w:t xml:space="preserve">. En effet étant une règle de répétition pouvant être complexe nous avons préférer sa séparation pour une manipulation aisée. Les dates pouvant être exclus se trouve néanmoins directement dans le </w:t>
      </w:r>
      <w:proofErr w:type="spellStart"/>
      <w:r w:rsidR="00990411">
        <w:t>T</w:t>
      </w:r>
      <w:r>
        <w:t>emporalComponent</w:t>
      </w:r>
      <w:proofErr w:type="spellEnd"/>
      <w:r w:rsidR="00990411">
        <w:t xml:space="preserve"> (</w:t>
      </w:r>
      <w:proofErr w:type="spellStart"/>
      <w:r w:rsidR="00990411">
        <w:t>exdate</w:t>
      </w:r>
      <w:proofErr w:type="spellEnd"/>
      <w:r w:rsidR="00990411">
        <w:t>)</w:t>
      </w:r>
      <w:r>
        <w:t>.</w:t>
      </w:r>
      <w:r w:rsidR="007073B5">
        <w:t xml:space="preserve"> </w:t>
      </w:r>
      <w:proofErr w:type="spellStart"/>
      <w:r w:rsidR="007073B5" w:rsidRPr="006F3726">
        <w:rPr>
          <w:b/>
          <w:bCs/>
        </w:rPr>
        <w:t>EntryDayNumber</w:t>
      </w:r>
      <w:proofErr w:type="spellEnd"/>
      <w:r w:rsidR="007073B5">
        <w:rPr>
          <w:b/>
          <w:bCs/>
        </w:rPr>
        <w:t xml:space="preserve"> </w:t>
      </w:r>
      <w:r w:rsidR="008A56FC">
        <w:t>correspond au</w:t>
      </w:r>
      <w:r w:rsidR="007073B5">
        <w:t xml:space="preserve"> BYDAY de la norme RFC (nous n’avons pas implémenter le BYMONTH et BYYEAR)</w:t>
      </w:r>
    </w:p>
    <w:p w14:paraId="54F70C85" w14:textId="4A64FFA0" w:rsidR="006C5D20" w:rsidRDefault="006C5D20" w:rsidP="00177B18">
      <w:r>
        <w:t xml:space="preserve">Certain champ comme </w:t>
      </w:r>
      <w:proofErr w:type="spellStart"/>
      <w:r>
        <w:t>prodid</w:t>
      </w:r>
      <w:proofErr w:type="spellEnd"/>
      <w:r>
        <w:t xml:space="preserve"> et version ont une valeur par défaut. (</w:t>
      </w:r>
      <w:r w:rsidR="00972FED">
        <w:t>Car</w:t>
      </w:r>
      <w:r>
        <w:t xml:space="preserve"> ne doivent pas être modifié normalement et son</w:t>
      </w:r>
      <w:r w:rsidR="005E4598">
        <w:t>t</w:t>
      </w:r>
      <w:r>
        <w:t xml:space="preserve"> toujours identique)</w:t>
      </w:r>
    </w:p>
    <w:p w14:paraId="1FAF6848" w14:textId="31A425F2" w:rsidR="00C04187" w:rsidRDefault="00C04187" w:rsidP="00177B18">
      <w:r>
        <w:t xml:space="preserve">Chaque élément final </w:t>
      </w:r>
      <w:r w:rsidR="004C58D9">
        <w:t>possède</w:t>
      </w:r>
      <w:r>
        <w:t xml:space="preserve"> d’ailleurs un champ name afin de pouvoir les identifiés</w:t>
      </w:r>
      <w:r w:rsidR="009C0808">
        <w:t>.</w:t>
      </w:r>
      <w:r>
        <w:t xml:space="preserve"> Cela est utilisé notamment dans notre représentation graphique avec Sirius.</w:t>
      </w:r>
    </w:p>
    <w:p w14:paraId="76387733" w14:textId="0B93C060" w:rsidR="004C58D9" w:rsidRDefault="00825DB2" w:rsidP="00177B18">
      <w:r w:rsidRPr="00825DB2">
        <w:t>On constate également de n</w:t>
      </w:r>
      <w:r>
        <w:t xml:space="preserve">ombreuse énumération servant pour </w:t>
      </w:r>
      <w:r w:rsidR="004A0FC8">
        <w:t>les restrictions</w:t>
      </w:r>
      <w:r>
        <w:t xml:space="preserve"> des valeurs à choix fixe.</w:t>
      </w:r>
    </w:p>
    <w:p w14:paraId="195EB771" w14:textId="77777777" w:rsidR="004A0FC8" w:rsidRPr="00825DB2" w:rsidRDefault="004A0FC8" w:rsidP="00177B18"/>
    <w:p w14:paraId="4B4DF068" w14:textId="74CF3F31" w:rsidR="004C58D9" w:rsidRPr="00825DB2" w:rsidRDefault="004C58D9" w:rsidP="004C58D9">
      <w:pPr>
        <w:pStyle w:val="Titre1"/>
        <w:rPr>
          <w:lang w:val="en-US"/>
        </w:rPr>
      </w:pPr>
      <w:r w:rsidRPr="00825DB2">
        <w:rPr>
          <w:lang w:val="en-US"/>
        </w:rPr>
        <w:t>Pretty-print avec switch</w:t>
      </w:r>
    </w:p>
    <w:p w14:paraId="19DAD310" w14:textId="26CB70C5" w:rsidR="00714488" w:rsidRDefault="004C58D9" w:rsidP="004C58D9">
      <w:r>
        <w:t>Il n’y a pas grand-chose à expliquer ici, on se contente d’afficher les informations données dans le format voulu dans la norme RFC</w:t>
      </w:r>
      <w:r w:rsidR="00772636">
        <w:t xml:space="preserve"> 2445</w:t>
      </w:r>
      <w:r w:rsidR="00AD39AF">
        <w:t xml:space="preserve"> en factorisant les parties communes des components</w:t>
      </w:r>
      <w:r w:rsidR="003C34D8">
        <w:t xml:space="preserve"> dans la limite de EMF</w:t>
      </w:r>
      <w:r w:rsidR="00051530">
        <w:t>.</w:t>
      </w:r>
      <w:r w:rsidR="00102DB8">
        <w:tab/>
      </w:r>
    </w:p>
    <w:p w14:paraId="65B1EA04" w14:textId="5BD2EBDB" w:rsidR="00D624D8" w:rsidRDefault="00D624D8" w:rsidP="004C58D9">
      <w:r>
        <w:t>Le tout produit un fichier .</w:t>
      </w:r>
      <w:proofErr w:type="spellStart"/>
      <w:r>
        <w:t>ics</w:t>
      </w:r>
      <w:proofErr w:type="spellEnd"/>
      <w:r w:rsidR="00C96BE1">
        <w:t xml:space="preserve"> qui est ouvrable depuis n’importe quelle application de calendrier.</w:t>
      </w:r>
      <w:r w:rsidR="005C1B47">
        <w:t xml:space="preserve"> </w:t>
      </w:r>
      <w:r w:rsidR="00D84484">
        <w:t>L’emplacement ou le fichier à été créer est affiché dans la console de eclipse EMF.</w:t>
      </w:r>
    </w:p>
    <w:p w14:paraId="52E4DB6B" w14:textId="30C27947" w:rsidR="004A0FC8" w:rsidRDefault="004A0FC8" w:rsidP="004C58D9"/>
    <w:p w14:paraId="2FB377BA" w14:textId="1304F9BB" w:rsidR="004A0FC8" w:rsidRDefault="004A0FC8" w:rsidP="004C58D9"/>
    <w:p w14:paraId="40ED48A2" w14:textId="6A08568D" w:rsidR="004A0FC8" w:rsidRDefault="004A0FC8" w:rsidP="004C58D9"/>
    <w:p w14:paraId="5CED480C" w14:textId="15F1D29F" w:rsidR="004A0FC8" w:rsidRDefault="004A0FC8" w:rsidP="004C58D9"/>
    <w:p w14:paraId="7929E491" w14:textId="57328177" w:rsidR="004A0FC8" w:rsidRDefault="004A0FC8" w:rsidP="004C58D9"/>
    <w:p w14:paraId="18B76BA1" w14:textId="77777777" w:rsidR="004A0FC8" w:rsidRDefault="004A0FC8" w:rsidP="004C58D9"/>
    <w:p w14:paraId="6625C792" w14:textId="50A72A08" w:rsidR="00102DB8" w:rsidRDefault="00102DB8" w:rsidP="00102DB8">
      <w:pPr>
        <w:pStyle w:val="Titre1"/>
      </w:pPr>
      <w:r>
        <w:lastRenderedPageBreak/>
        <w:t>Xtext</w:t>
      </w:r>
    </w:p>
    <w:p w14:paraId="38046586" w14:textId="2EE8F030" w:rsidR="00102DB8" w:rsidRDefault="002A29A0" w:rsidP="00102DB8">
      <w:r w:rsidRPr="002A29A0">
        <w:drawing>
          <wp:inline distT="0" distB="0" distL="0" distR="0" wp14:anchorId="39533F79" wp14:editId="11B06154">
            <wp:extent cx="5760720" cy="41376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ADC8" w14:textId="071F3DA4" w:rsidR="00714488" w:rsidRDefault="00714488" w:rsidP="00102DB8">
      <w:r>
        <w:t xml:space="preserve">Nous avons </w:t>
      </w:r>
      <w:r w:rsidR="009E0E25">
        <w:t>essayé</w:t>
      </w:r>
      <w:r>
        <w:t xml:space="preserve"> de réaliser une grammaire</w:t>
      </w:r>
      <w:r w:rsidR="00307867">
        <w:t xml:space="preserve"> sous forme de </w:t>
      </w:r>
      <w:r w:rsidR="00307867" w:rsidRPr="00681173">
        <w:rPr>
          <w:b/>
          <w:bCs/>
        </w:rPr>
        <w:t>pseudo-phrase</w:t>
      </w:r>
      <w:r>
        <w:t xml:space="preserve"> qui permet de générer facilement les différents composant du calendrier et leur propriété tout en restant un minimum structuré avec des ‘{‘ par exemple.</w:t>
      </w:r>
    </w:p>
    <w:p w14:paraId="548C632B" w14:textId="4240B8EC" w:rsidR="007200BA" w:rsidRDefault="007200BA" w:rsidP="00102DB8">
      <w:r>
        <w:t xml:space="preserve">Tout les mots clefs sont en majuscules afin de différencier ce qui est « système » et </w:t>
      </w:r>
      <w:r w:rsidR="00681173">
        <w:t>« </w:t>
      </w:r>
      <w:r>
        <w:t>utilisateur</w:t>
      </w:r>
      <w:r w:rsidR="00681173">
        <w:t> »</w:t>
      </w:r>
    </w:p>
    <w:p w14:paraId="08959AF8" w14:textId="344A8EBC" w:rsidR="00D42CF3" w:rsidRDefault="00D42CF3" w:rsidP="00102DB8">
      <w:r>
        <w:t xml:space="preserve">Un effort à été réalisé sur </w:t>
      </w:r>
      <w:r w:rsidRPr="00A83F81">
        <w:rPr>
          <w:b/>
          <w:bCs/>
        </w:rPr>
        <w:t>l’écriture des dates</w:t>
      </w:r>
      <w:r>
        <w:t xml:space="preserve"> dans un format plus compréhensible par un humain. </w:t>
      </w:r>
      <w:r w:rsidR="00C02E6B">
        <w:t xml:space="preserve">De même pour les </w:t>
      </w:r>
      <w:r w:rsidR="00A83F81" w:rsidRPr="00A83F81">
        <w:rPr>
          <w:b/>
          <w:bCs/>
        </w:rPr>
        <w:t>règles</w:t>
      </w:r>
      <w:r w:rsidR="00C02E6B" w:rsidRPr="00A83F81">
        <w:rPr>
          <w:b/>
          <w:bCs/>
        </w:rPr>
        <w:t xml:space="preserve"> de récurrence</w:t>
      </w:r>
      <w:r w:rsidR="00C02E6B">
        <w:t xml:space="preserve"> pouvant être parfois complexe</w:t>
      </w:r>
      <w:r w:rsidR="008E4363">
        <w:t xml:space="preserve">, ici sous forme de simple phrase regroupant d’un coup d’œil </w:t>
      </w:r>
      <w:r w:rsidR="003D4EB0">
        <w:t>tous les éléments</w:t>
      </w:r>
      <w:r w:rsidR="008E4363">
        <w:t xml:space="preserve"> pour </w:t>
      </w:r>
      <w:r w:rsidR="00A44FEA">
        <w:t>les règles</w:t>
      </w:r>
      <w:r w:rsidR="008E4363">
        <w:t xml:space="preserve"> de répétition. </w:t>
      </w:r>
    </w:p>
    <w:p w14:paraId="306168BB" w14:textId="67FE5138" w:rsidR="00D42CF3" w:rsidRDefault="00D42CF3" w:rsidP="00102DB8">
      <w:r>
        <w:t xml:space="preserve">L’utilisation </w:t>
      </w:r>
      <w:r w:rsidR="004054D0">
        <w:t>des énumérations</w:t>
      </w:r>
      <w:r>
        <w:t xml:space="preserve"> permet notamment un</w:t>
      </w:r>
      <w:r w:rsidR="00634915">
        <w:t>e</w:t>
      </w:r>
      <w:r>
        <w:t xml:space="preserve"> autocomplétions pour certaines propriétés (comme </w:t>
      </w:r>
      <w:r w:rsidR="00E917F3">
        <w:t>le statut</w:t>
      </w:r>
      <w:r>
        <w:t>)</w:t>
      </w:r>
    </w:p>
    <w:p w14:paraId="3F5628F8" w14:textId="77777777" w:rsidR="002A29A0" w:rsidRDefault="005851A1">
      <w:r w:rsidRPr="00B461C2">
        <w:rPr>
          <w:noProof/>
        </w:rPr>
        <w:drawing>
          <wp:anchor distT="0" distB="0" distL="114300" distR="114300" simplePos="0" relativeHeight="251659264" behindDoc="1" locked="0" layoutInCell="1" allowOverlap="1" wp14:anchorId="5BEEBAA5" wp14:editId="70B5B484">
            <wp:simplePos x="0" y="0"/>
            <wp:positionH relativeFrom="margin">
              <wp:align>left</wp:align>
            </wp:positionH>
            <wp:positionV relativeFrom="paragraph">
              <wp:posOffset>453390</wp:posOffset>
            </wp:positionV>
            <wp:extent cx="5379720" cy="1172210"/>
            <wp:effectExtent l="0" t="0" r="0" b="8890"/>
            <wp:wrapTight wrapText="bothSides">
              <wp:wrapPolygon edited="0">
                <wp:start x="0" y="0"/>
                <wp:lineTo x="0" y="21413"/>
                <wp:lineTo x="21493" y="21413"/>
                <wp:lineTo x="2149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672" cy="1180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D08">
        <w:t>De plus le statut n’a pas toujours les mêmes valeurs selon le type de components (</w:t>
      </w:r>
      <w:proofErr w:type="spellStart"/>
      <w:r w:rsidR="00ED1D08">
        <w:t>event</w:t>
      </w:r>
      <w:proofErr w:type="spellEnd"/>
      <w:r w:rsidR="00ED1D08">
        <w:t xml:space="preserve">, </w:t>
      </w:r>
      <w:proofErr w:type="spellStart"/>
      <w:r w:rsidR="00ED1D08">
        <w:t>todo</w:t>
      </w:r>
      <w:proofErr w:type="spellEnd"/>
      <w:r w:rsidR="00ED1D08">
        <w:t>…), nous avons alors restreint</w:t>
      </w:r>
      <w:r w:rsidR="00875FD2">
        <w:t xml:space="preserve"> </w:t>
      </w:r>
      <w:r w:rsidR="00B461C2">
        <w:t>les choix possibles</w:t>
      </w:r>
      <w:r w:rsidR="00ED1D08">
        <w:t xml:space="preserve"> avec notre grammaire. </w:t>
      </w:r>
    </w:p>
    <w:p w14:paraId="140A0362" w14:textId="77777777" w:rsidR="002A29A0" w:rsidRDefault="002A29A0"/>
    <w:p w14:paraId="3906E9F4" w14:textId="05DB1ED2" w:rsidR="002A29A0" w:rsidRPr="00146C08" w:rsidRDefault="002A29A0">
      <w:r>
        <w:t>I</w:t>
      </w:r>
      <w:r w:rsidR="00C0058E" w:rsidRPr="00F44062">
        <w:rPr>
          <w:b/>
          <w:bCs/>
        </w:rPr>
        <w:t xml:space="preserve">MPORTANT : il est possible d’appeler la génération du </w:t>
      </w:r>
      <w:proofErr w:type="spellStart"/>
      <w:r w:rsidR="00C0058E" w:rsidRPr="00F44062">
        <w:rPr>
          <w:b/>
          <w:bCs/>
        </w:rPr>
        <w:t>pretty-print</w:t>
      </w:r>
      <w:proofErr w:type="spellEnd"/>
      <w:r w:rsidR="00C0058E" w:rsidRPr="00F44062">
        <w:rPr>
          <w:b/>
          <w:bCs/>
        </w:rPr>
        <w:t xml:space="preserve"> directement depuis le fichier .cal</w:t>
      </w:r>
      <w:r w:rsidR="009B45CE">
        <w:rPr>
          <w:b/>
          <w:bCs/>
        </w:rPr>
        <w:t xml:space="preserve"> en faisant clic-droit dessus</w:t>
      </w:r>
      <w:r w:rsidR="00C0058E" w:rsidRPr="00F44062">
        <w:rPr>
          <w:b/>
          <w:bCs/>
        </w:rPr>
        <w:t>. C’est pour cela qu’il n’y a pas de projet .</w:t>
      </w:r>
      <w:proofErr w:type="spellStart"/>
      <w:r w:rsidR="00C0058E" w:rsidRPr="00F44062">
        <w:rPr>
          <w:b/>
          <w:bCs/>
        </w:rPr>
        <w:t>seProj</w:t>
      </w:r>
      <w:proofErr w:type="spellEnd"/>
      <w:r w:rsidR="00C0058E" w:rsidRPr="00F44062">
        <w:rPr>
          <w:b/>
          <w:bCs/>
        </w:rPr>
        <w:t xml:space="preserve"> dans le </w:t>
      </w:r>
      <w:proofErr w:type="spellStart"/>
      <w:r w:rsidR="00C0058E" w:rsidRPr="00F44062">
        <w:rPr>
          <w:b/>
          <w:bCs/>
        </w:rPr>
        <w:t>run-time</w:t>
      </w:r>
      <w:proofErr w:type="spellEnd"/>
      <w:r w:rsidR="00C0058E" w:rsidRPr="00F44062">
        <w:rPr>
          <w:b/>
          <w:bCs/>
        </w:rPr>
        <w:t xml:space="preserve"> eclipse. </w:t>
      </w:r>
    </w:p>
    <w:p w14:paraId="249B86A3" w14:textId="30D7FB7F" w:rsidR="00A51DAB" w:rsidRPr="00A51DAB" w:rsidRDefault="00A51DAB" w:rsidP="00A51DAB">
      <w:pPr>
        <w:pStyle w:val="Titre1"/>
      </w:pPr>
      <w:r w:rsidRPr="00A51DAB">
        <w:lastRenderedPageBreak/>
        <w:drawing>
          <wp:anchor distT="0" distB="0" distL="114300" distR="114300" simplePos="0" relativeHeight="251660288" behindDoc="1" locked="0" layoutInCell="1" allowOverlap="1" wp14:anchorId="09D7AFA4" wp14:editId="72DA03FD">
            <wp:simplePos x="0" y="0"/>
            <wp:positionH relativeFrom="page">
              <wp:align>right</wp:align>
            </wp:positionH>
            <wp:positionV relativeFrom="paragraph">
              <wp:posOffset>300355</wp:posOffset>
            </wp:positionV>
            <wp:extent cx="752856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534" y="21471"/>
                <wp:lineTo x="2153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723">
        <w:t>Sirius</w:t>
      </w:r>
    </w:p>
    <w:p w14:paraId="31DD61BA" w14:textId="128EBD86" w:rsidR="009E0E25" w:rsidRDefault="006329C9" w:rsidP="00102DB8">
      <w:r>
        <w:t xml:space="preserve">Nous avons choisi la représentation de notre calendrier sous forme de tableau car elle est pour nous, la meilleure forme pour notre modèle. </w:t>
      </w:r>
    </w:p>
    <w:p w14:paraId="090985EA" w14:textId="3F414071" w:rsidR="00990C07" w:rsidRDefault="00990C07" w:rsidP="00102DB8">
      <w:r>
        <w:t xml:space="preserve">Toutes les propriétés de chaque élément et toutes celle du calendrier n’y sont pas implémenter car cela </w:t>
      </w:r>
      <w:r w:rsidR="00F1475B">
        <w:t>ajouterait</w:t>
      </w:r>
      <w:r>
        <w:t xml:space="preserve"> beaucoup de colonne et peu d’intérêt. Nous avons donc choisi les fonctionnalités les plus utiles et parlante pour un utilisateur.</w:t>
      </w:r>
    </w:p>
    <w:p w14:paraId="4551FCFA" w14:textId="1618A387" w:rsidR="00EB1FE1" w:rsidRDefault="00EB1FE1" w:rsidP="00102DB8">
      <w:r>
        <w:t>Les règles de récurrence sont également affichées sous forme de sous-groupe du composant parent pour les cacher/afficher et simplifier la lecture du tableau.</w:t>
      </w:r>
    </w:p>
    <w:p w14:paraId="4A461C61" w14:textId="42A17342" w:rsidR="006320C0" w:rsidRDefault="006320C0" w:rsidP="00102DB8">
      <w:r>
        <w:t xml:space="preserve">Les dates se trouvent également dans ce sous-groupe afin de pouvoir modifier leur valeur, mais elles n’ont pas de </w:t>
      </w:r>
      <w:r w:rsidR="00282ACA">
        <w:t>colonne attribuée</w:t>
      </w:r>
      <w:r>
        <w:t xml:space="preserve"> en plus dans le tableau (</w:t>
      </w:r>
      <w:r w:rsidR="00554DCE">
        <w:t>on les voit</w:t>
      </w:r>
      <w:r>
        <w:t xml:space="preserve"> directement dans la ligne du composant)</w:t>
      </w:r>
    </w:p>
    <w:p w14:paraId="06ABC711" w14:textId="6B86BD06" w:rsidR="00230F2F" w:rsidRDefault="00230F2F" w:rsidP="00102DB8">
      <w:r>
        <w:t xml:space="preserve">Un code couleur rudimentaire permet de regrouper visuellement les informations : </w:t>
      </w:r>
    </w:p>
    <w:p w14:paraId="2B0E777B" w14:textId="68296011" w:rsidR="00230F2F" w:rsidRDefault="00230F2F" w:rsidP="00230F2F">
      <w:pPr>
        <w:pStyle w:val="Paragraphedeliste"/>
        <w:numPr>
          <w:ilvl w:val="0"/>
          <w:numId w:val="1"/>
        </w:numPr>
      </w:pPr>
      <w:r>
        <w:t>Violet pour les informations communes,</w:t>
      </w:r>
    </w:p>
    <w:p w14:paraId="16574951" w14:textId="2337E551" w:rsidR="00230F2F" w:rsidRDefault="00230F2F" w:rsidP="00230F2F">
      <w:pPr>
        <w:pStyle w:val="Paragraphedeliste"/>
        <w:numPr>
          <w:ilvl w:val="0"/>
          <w:numId w:val="1"/>
        </w:numPr>
      </w:pPr>
      <w:r>
        <w:t>Orange pour les informations d’un événement</w:t>
      </w:r>
    </w:p>
    <w:p w14:paraId="326521C1" w14:textId="3034DE8B" w:rsidR="00230F2F" w:rsidRDefault="00230F2F" w:rsidP="00230F2F">
      <w:pPr>
        <w:pStyle w:val="Paragraphedeliste"/>
        <w:numPr>
          <w:ilvl w:val="0"/>
          <w:numId w:val="1"/>
        </w:numPr>
      </w:pPr>
      <w:r>
        <w:t>Blue pour les informations d’un to</w:t>
      </w:r>
      <w:r w:rsidR="0027749A">
        <w:t>-</w:t>
      </w:r>
      <w:r>
        <w:t>do</w:t>
      </w:r>
    </w:p>
    <w:p w14:paraId="774A5934" w14:textId="429FB134" w:rsidR="00BB3011" w:rsidRDefault="00BB3011" w:rsidP="00230F2F">
      <w:pPr>
        <w:pStyle w:val="Paragraphedeliste"/>
        <w:numPr>
          <w:ilvl w:val="0"/>
          <w:numId w:val="1"/>
        </w:numPr>
      </w:pPr>
      <w:r>
        <w:t>Rouge pour la time zone</w:t>
      </w:r>
    </w:p>
    <w:p w14:paraId="21A895CF" w14:textId="26D1754E" w:rsidR="00230F2F" w:rsidRDefault="00230F2F" w:rsidP="00230F2F">
      <w:pPr>
        <w:pStyle w:val="Paragraphedeliste"/>
        <w:numPr>
          <w:ilvl w:val="0"/>
          <w:numId w:val="1"/>
        </w:numPr>
      </w:pPr>
      <w:r>
        <w:t>Gris pour ne pas lire les colonnes propres au Rrule affichées en jaune.</w:t>
      </w:r>
    </w:p>
    <w:p w14:paraId="1B49ACE6" w14:textId="349352A5" w:rsidR="00F1475B" w:rsidRDefault="00F14C73" w:rsidP="00102DB8">
      <w:r>
        <w:t>Tous les champs</w:t>
      </w:r>
      <w:r w:rsidR="00F1475B">
        <w:t xml:space="preserve"> sont </w:t>
      </w:r>
      <w:r w:rsidR="006579A8">
        <w:t>modifiables</w:t>
      </w:r>
      <w:r w:rsidR="0031552D">
        <w:t xml:space="preserve">. Il se peut que </w:t>
      </w:r>
      <w:r w:rsidR="00C0058E">
        <w:t>quelques petites incohérences</w:t>
      </w:r>
      <w:r w:rsidR="0031552D">
        <w:t xml:space="preserve"> se produise comme « TOUT LES 1 EME LUNDI » </w:t>
      </w:r>
      <w:r w:rsidR="000D2146">
        <w:t>dû</w:t>
      </w:r>
      <w:r w:rsidR="0031552D">
        <w:t xml:space="preserve"> à notre grammaire </w:t>
      </w:r>
      <w:proofErr w:type="spellStart"/>
      <w:r w:rsidR="0031552D">
        <w:t>Xtext</w:t>
      </w:r>
      <w:proofErr w:type="spellEnd"/>
      <w:r w:rsidR="0031552D">
        <w:t xml:space="preserve"> un peu trop laxiste et à la génération automatique.</w:t>
      </w:r>
    </w:p>
    <w:p w14:paraId="0EC648E8" w14:textId="642A53A9" w:rsidR="00F1475B" w:rsidRDefault="00F1475B" w:rsidP="00102DB8">
      <w:r>
        <w:t xml:space="preserve">Il est aussi possible d’ajouter des composants directement depuis le tableau. UID, LAST-MODIFIED et CREATED seront alors automatiquement remplis avec la date de création et un </w:t>
      </w:r>
      <w:r w:rsidR="00ED78DA">
        <w:t xml:space="preserve">UID </w:t>
      </w:r>
      <w:r>
        <w:t xml:space="preserve">aléatoire (ce qui est aussi le cas dans le pretty-print pour </w:t>
      </w:r>
      <w:r w:rsidR="00ED78DA">
        <w:t>UID</w:t>
      </w:r>
      <w:r w:rsidR="00892C08">
        <w:t>)</w:t>
      </w:r>
    </w:p>
    <w:p w14:paraId="46D85834" w14:textId="3AB4FD88" w:rsidR="0018537B" w:rsidRDefault="0018537B" w:rsidP="00102DB8">
      <w:r>
        <w:t>Il est aussi possible de supprimer les lignes ou les éléments des lignes</w:t>
      </w:r>
    </w:p>
    <w:p w14:paraId="2BD462A1" w14:textId="77777777" w:rsidR="006329C9" w:rsidRPr="00102DB8" w:rsidRDefault="006329C9" w:rsidP="00102DB8"/>
    <w:p w14:paraId="077335CB" w14:textId="77777777" w:rsidR="004C58D9" w:rsidRPr="004C58D9" w:rsidRDefault="004C58D9" w:rsidP="004C58D9"/>
    <w:p w14:paraId="79D6CDFA" w14:textId="77777777" w:rsidR="00132EC4" w:rsidRPr="0083462B" w:rsidRDefault="00132EC4" w:rsidP="00177B18">
      <w:pPr>
        <w:rPr>
          <w:i/>
          <w:iCs/>
        </w:rPr>
      </w:pPr>
    </w:p>
    <w:sectPr w:rsidR="00132EC4" w:rsidRPr="00834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360D5"/>
    <w:multiLevelType w:val="hybridMultilevel"/>
    <w:tmpl w:val="97565E0A"/>
    <w:lvl w:ilvl="0" w:tplc="6C2402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9"/>
    <w:rsid w:val="000351CB"/>
    <w:rsid w:val="00051530"/>
    <w:rsid w:val="000A1921"/>
    <w:rsid w:val="000B4A6C"/>
    <w:rsid w:val="000D2146"/>
    <w:rsid w:val="00102DB8"/>
    <w:rsid w:val="00132EC4"/>
    <w:rsid w:val="00146C08"/>
    <w:rsid w:val="00177B18"/>
    <w:rsid w:val="0018537B"/>
    <w:rsid w:val="001B6D7D"/>
    <w:rsid w:val="001D1AD5"/>
    <w:rsid w:val="001F5475"/>
    <w:rsid w:val="00200FCA"/>
    <w:rsid w:val="00204768"/>
    <w:rsid w:val="00230F2F"/>
    <w:rsid w:val="00244E1E"/>
    <w:rsid w:val="002460DD"/>
    <w:rsid w:val="00253D66"/>
    <w:rsid w:val="0027749A"/>
    <w:rsid w:val="00282ACA"/>
    <w:rsid w:val="002A29A0"/>
    <w:rsid w:val="002C1368"/>
    <w:rsid w:val="00307867"/>
    <w:rsid w:val="0031552D"/>
    <w:rsid w:val="00335546"/>
    <w:rsid w:val="0034695E"/>
    <w:rsid w:val="00364AF4"/>
    <w:rsid w:val="003C34D8"/>
    <w:rsid w:val="003D4EB0"/>
    <w:rsid w:val="003E09C0"/>
    <w:rsid w:val="004054D0"/>
    <w:rsid w:val="004A0FC8"/>
    <w:rsid w:val="004C58D9"/>
    <w:rsid w:val="004F77B5"/>
    <w:rsid w:val="00505200"/>
    <w:rsid w:val="00554DCE"/>
    <w:rsid w:val="00574189"/>
    <w:rsid w:val="00575F56"/>
    <w:rsid w:val="005851A1"/>
    <w:rsid w:val="005C1B47"/>
    <w:rsid w:val="005E4598"/>
    <w:rsid w:val="005F77DF"/>
    <w:rsid w:val="006320C0"/>
    <w:rsid w:val="006329C9"/>
    <w:rsid w:val="00634915"/>
    <w:rsid w:val="006579A8"/>
    <w:rsid w:val="00670CD4"/>
    <w:rsid w:val="00681173"/>
    <w:rsid w:val="0069526C"/>
    <w:rsid w:val="00697E17"/>
    <w:rsid w:val="006C5D20"/>
    <w:rsid w:val="006C6723"/>
    <w:rsid w:val="006D52DF"/>
    <w:rsid w:val="006F3726"/>
    <w:rsid w:val="007073B5"/>
    <w:rsid w:val="00714488"/>
    <w:rsid w:val="007200BA"/>
    <w:rsid w:val="00763F9D"/>
    <w:rsid w:val="00772636"/>
    <w:rsid w:val="00825DB2"/>
    <w:rsid w:val="0083462B"/>
    <w:rsid w:val="00875FD2"/>
    <w:rsid w:val="00892C08"/>
    <w:rsid w:val="008A56FC"/>
    <w:rsid w:val="008B17C3"/>
    <w:rsid w:val="008D112F"/>
    <w:rsid w:val="008E0E11"/>
    <w:rsid w:val="008E4363"/>
    <w:rsid w:val="008E797E"/>
    <w:rsid w:val="00972FED"/>
    <w:rsid w:val="0098053C"/>
    <w:rsid w:val="00990411"/>
    <w:rsid w:val="00990C07"/>
    <w:rsid w:val="009B45CE"/>
    <w:rsid w:val="009C0808"/>
    <w:rsid w:val="009D3009"/>
    <w:rsid w:val="009E0E25"/>
    <w:rsid w:val="00A44FEA"/>
    <w:rsid w:val="00A51DAB"/>
    <w:rsid w:val="00A83F81"/>
    <w:rsid w:val="00A95B69"/>
    <w:rsid w:val="00AB7308"/>
    <w:rsid w:val="00AD39AF"/>
    <w:rsid w:val="00B00F97"/>
    <w:rsid w:val="00B461C2"/>
    <w:rsid w:val="00BB3011"/>
    <w:rsid w:val="00BD10E6"/>
    <w:rsid w:val="00C0058E"/>
    <w:rsid w:val="00C02E6B"/>
    <w:rsid w:val="00C04187"/>
    <w:rsid w:val="00C12F05"/>
    <w:rsid w:val="00C54E6E"/>
    <w:rsid w:val="00C70699"/>
    <w:rsid w:val="00C76F49"/>
    <w:rsid w:val="00C801CE"/>
    <w:rsid w:val="00C847AA"/>
    <w:rsid w:val="00C96BE1"/>
    <w:rsid w:val="00C97A2B"/>
    <w:rsid w:val="00CB351A"/>
    <w:rsid w:val="00D21B0E"/>
    <w:rsid w:val="00D42CF3"/>
    <w:rsid w:val="00D624D8"/>
    <w:rsid w:val="00D76BBA"/>
    <w:rsid w:val="00D84484"/>
    <w:rsid w:val="00DF6CB1"/>
    <w:rsid w:val="00E46134"/>
    <w:rsid w:val="00E77A54"/>
    <w:rsid w:val="00E917F3"/>
    <w:rsid w:val="00EB1FE1"/>
    <w:rsid w:val="00ED1D08"/>
    <w:rsid w:val="00ED78DA"/>
    <w:rsid w:val="00F1475B"/>
    <w:rsid w:val="00F14C73"/>
    <w:rsid w:val="00F4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82FD"/>
  <w15:chartTrackingRefBased/>
  <w15:docId w15:val="{DAA1C74F-B570-4968-887B-430CDFA5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7C3"/>
  </w:style>
  <w:style w:type="paragraph" w:styleId="Titre1">
    <w:name w:val="heading 1"/>
    <w:basedOn w:val="Normal"/>
    <w:next w:val="Normal"/>
    <w:link w:val="Titre1Car"/>
    <w:uiPriority w:val="9"/>
    <w:qFormat/>
    <w:rsid w:val="008B17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7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17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17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17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17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17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17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17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17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8B17C3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B17C3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B17C3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B17C3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B17C3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B17C3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B17C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B17C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17C3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B17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17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17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B17C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B17C3"/>
    <w:rPr>
      <w:b/>
      <w:bCs/>
    </w:rPr>
  </w:style>
  <w:style w:type="character" w:styleId="Accentuation">
    <w:name w:val="Emphasis"/>
    <w:uiPriority w:val="20"/>
    <w:qFormat/>
    <w:rsid w:val="008B17C3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B17C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B17C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B17C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17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17C3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8B17C3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8B17C3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8B17C3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8B17C3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B17C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17C3"/>
    <w:pPr>
      <w:outlineLvl w:val="9"/>
    </w:pPr>
  </w:style>
  <w:style w:type="paragraph" w:styleId="Paragraphedeliste">
    <w:name w:val="List Paragraph"/>
    <w:basedOn w:val="Normal"/>
    <w:uiPriority w:val="34"/>
    <w:qFormat/>
    <w:rsid w:val="006C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5F648-89D2-47D5-9195-6344A55D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1036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116</cp:revision>
  <dcterms:created xsi:type="dcterms:W3CDTF">2021-06-06T11:30:00Z</dcterms:created>
  <dcterms:modified xsi:type="dcterms:W3CDTF">2021-06-06T14:41:00Z</dcterms:modified>
</cp:coreProperties>
</file>