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8B0B" w14:textId="5022FA56" w:rsidR="0098409B" w:rsidRPr="0098409B" w:rsidRDefault="0098409B" w:rsidP="0098409B">
      <w:pPr>
        <w:jc w:val="center"/>
        <w:rPr>
          <w:b/>
          <w:bCs/>
          <w:sz w:val="28"/>
          <w:szCs w:val="28"/>
          <w:lang w:val="en-GB"/>
        </w:rPr>
      </w:pPr>
      <w:r w:rsidRPr="0098409B">
        <w:rPr>
          <w:b/>
          <w:bCs/>
          <w:sz w:val="28"/>
          <w:szCs w:val="28"/>
          <w:lang w:val="en-GB"/>
        </w:rPr>
        <w:t>Crimson Horizons</w:t>
      </w:r>
    </w:p>
    <w:p w14:paraId="4DC1A26D" w14:textId="18CFB43F" w:rsidR="0098409B" w:rsidRPr="0098409B" w:rsidRDefault="0098409B" w:rsidP="0098409B">
      <w:pPr>
        <w:rPr>
          <w:b/>
          <w:bCs/>
          <w:lang w:val="en-GB"/>
        </w:rPr>
      </w:pPr>
      <w:r w:rsidRPr="0098409B">
        <w:rPr>
          <w:b/>
          <w:bCs/>
          <w:lang w:val="en-GB"/>
        </w:rPr>
        <w:t>Chapter 1: Arrival on the Red Planet</w:t>
      </w:r>
      <w:r>
        <w:rPr>
          <w:b/>
          <w:bCs/>
          <w:lang w:val="en-GB"/>
        </w:rPr>
        <w:br/>
      </w:r>
      <w:r w:rsidRPr="0098409B">
        <w:rPr>
          <w:lang w:val="en-GB"/>
        </w:rPr>
        <w:t>The protagonist lands on Mars with limited supplies and a team of robots. They establish a small temporary base and start scouting for resources while learning about the hostile Martian environment.</w:t>
      </w:r>
    </w:p>
    <w:p w14:paraId="4CEB6BA7" w14:textId="30EEEB65" w:rsidR="0098409B" w:rsidRPr="0098409B" w:rsidRDefault="0098409B" w:rsidP="0098409B">
      <w:pPr>
        <w:rPr>
          <w:b/>
          <w:bCs/>
          <w:lang w:val="en-GB"/>
        </w:rPr>
      </w:pPr>
      <w:r w:rsidRPr="0098409B">
        <w:rPr>
          <w:b/>
          <w:bCs/>
          <w:lang w:val="en-GB"/>
        </w:rPr>
        <w:t>Chapter 2: Resource Scavenging</w:t>
      </w:r>
      <w:r>
        <w:rPr>
          <w:b/>
          <w:bCs/>
          <w:lang w:val="en-GB"/>
        </w:rPr>
        <w:br/>
      </w:r>
      <w:r w:rsidR="00936D1D" w:rsidRPr="0098409B">
        <w:rPr>
          <w:lang w:val="en-GB"/>
        </w:rPr>
        <w:t xml:space="preserve">The protagonist </w:t>
      </w:r>
      <w:r w:rsidRPr="0098409B">
        <w:rPr>
          <w:lang w:val="en-GB"/>
        </w:rPr>
        <w:t>and the robots explore the surrounding area, collecting valuable resources like iron, carbon, and water ice. They encounter their first dust storm, forcing them to seek shelter and learn how to protect their base from future storms.</w:t>
      </w:r>
    </w:p>
    <w:p w14:paraId="35EC6C30" w14:textId="3C372B34" w:rsidR="0098409B" w:rsidRPr="0098409B" w:rsidRDefault="0098409B" w:rsidP="0098409B">
      <w:pPr>
        <w:rPr>
          <w:b/>
          <w:bCs/>
          <w:lang w:val="en-GB"/>
        </w:rPr>
      </w:pPr>
      <w:r w:rsidRPr="0098409B">
        <w:rPr>
          <w:b/>
          <w:bCs/>
          <w:lang w:val="en-GB"/>
        </w:rPr>
        <w:t>Chapter 3: Building the Foundation</w:t>
      </w:r>
      <w:r>
        <w:rPr>
          <w:b/>
          <w:bCs/>
          <w:lang w:val="en-GB"/>
        </w:rPr>
        <w:br/>
      </w:r>
      <w:r w:rsidR="00936D1D" w:rsidRPr="0098409B">
        <w:rPr>
          <w:lang w:val="en-GB"/>
        </w:rPr>
        <w:t xml:space="preserve">The protagonist </w:t>
      </w:r>
      <w:r w:rsidRPr="0098409B">
        <w:rPr>
          <w:lang w:val="en-GB"/>
        </w:rPr>
        <w:t>begins constructing the foundation of the colony, setting up power systems, basic life support infrastructure, and expanding the living quarters. They encounter challenges like limited oxygen and managing power consumption.</w:t>
      </w:r>
    </w:p>
    <w:p w14:paraId="01BBBA44" w14:textId="19EAA4C8" w:rsidR="0098409B" w:rsidRPr="0098409B" w:rsidRDefault="0098409B" w:rsidP="0098409B">
      <w:pPr>
        <w:rPr>
          <w:b/>
          <w:bCs/>
          <w:lang w:val="en-GB"/>
        </w:rPr>
      </w:pPr>
      <w:r w:rsidRPr="0098409B">
        <w:rPr>
          <w:b/>
          <w:bCs/>
          <w:lang w:val="en-GB"/>
        </w:rPr>
        <w:t>Chapter 4: Taming the Martian Soil</w:t>
      </w:r>
      <w:r>
        <w:rPr>
          <w:b/>
          <w:bCs/>
          <w:lang w:val="en-GB"/>
        </w:rPr>
        <w:br/>
      </w:r>
      <w:r w:rsidR="00936D1D" w:rsidRPr="0098409B">
        <w:rPr>
          <w:lang w:val="en-GB"/>
        </w:rPr>
        <w:t xml:space="preserve">The protagonist </w:t>
      </w:r>
      <w:r w:rsidRPr="0098409B">
        <w:rPr>
          <w:lang w:val="en-GB"/>
        </w:rPr>
        <w:t>focuses on developing sustainable agriculture by cultivating Martian soil and growing crops. They experiment with different methods to overcome the inhospitable environment and ensure a stable food supply for the growing colony.</w:t>
      </w:r>
    </w:p>
    <w:p w14:paraId="124D4125" w14:textId="143ADA05" w:rsidR="0098409B" w:rsidRPr="0098409B" w:rsidRDefault="0098409B" w:rsidP="0098409B">
      <w:pPr>
        <w:rPr>
          <w:b/>
          <w:bCs/>
          <w:lang w:val="en-GB"/>
        </w:rPr>
      </w:pPr>
      <w:r w:rsidRPr="0098409B">
        <w:rPr>
          <w:b/>
          <w:bCs/>
          <w:lang w:val="en-GB"/>
        </w:rPr>
        <w:t>Chapter 5: Expanding the Colony</w:t>
      </w:r>
      <w:r>
        <w:rPr>
          <w:b/>
          <w:bCs/>
          <w:lang w:val="en-GB"/>
        </w:rPr>
        <w:br/>
      </w:r>
      <w:r w:rsidRPr="0098409B">
        <w:rPr>
          <w:lang w:val="en-GB"/>
        </w:rPr>
        <w:t xml:space="preserve">With a stable food source, </w:t>
      </w:r>
      <w:r w:rsidR="00936D1D">
        <w:rPr>
          <w:lang w:val="en-GB"/>
        </w:rPr>
        <w:t>t</w:t>
      </w:r>
      <w:r w:rsidR="00936D1D" w:rsidRPr="0098409B">
        <w:rPr>
          <w:lang w:val="en-GB"/>
        </w:rPr>
        <w:t xml:space="preserve">he protagonist </w:t>
      </w:r>
      <w:r w:rsidRPr="0098409B">
        <w:rPr>
          <w:lang w:val="en-GB"/>
        </w:rPr>
        <w:t>expands the colony, constructing additional modules and providing more amenities for the growing number of inhabitants. They face the challenge of maintaining a balance between resource production and consumption.</w:t>
      </w:r>
    </w:p>
    <w:p w14:paraId="437C375C" w14:textId="689E86A4" w:rsidR="0098409B" w:rsidRPr="0098409B" w:rsidRDefault="0098409B" w:rsidP="0098409B">
      <w:pPr>
        <w:rPr>
          <w:b/>
          <w:bCs/>
          <w:lang w:val="en-GB"/>
        </w:rPr>
      </w:pPr>
      <w:r w:rsidRPr="0098409B">
        <w:rPr>
          <w:b/>
          <w:bCs/>
          <w:lang w:val="en-GB"/>
        </w:rPr>
        <w:t>Chapter 6: Robotics Advancements</w:t>
      </w:r>
      <w:r>
        <w:rPr>
          <w:b/>
          <w:bCs/>
          <w:lang w:val="en-GB"/>
        </w:rPr>
        <w:br/>
      </w:r>
      <w:r w:rsidR="00936D1D" w:rsidRPr="0098409B">
        <w:rPr>
          <w:lang w:val="en-GB"/>
        </w:rPr>
        <w:t xml:space="preserve">The protagonist </w:t>
      </w:r>
      <w:r w:rsidRPr="0098409B">
        <w:rPr>
          <w:lang w:val="en-GB"/>
        </w:rPr>
        <w:t>upgrades the robotic workforce, improving their efficiency and capabilities. They discover new technologies and tools, enabling the robots to assist in resource gathering, construction, and exploration.</w:t>
      </w:r>
    </w:p>
    <w:p w14:paraId="317AE146" w14:textId="3095C386" w:rsidR="0098409B" w:rsidRPr="0098409B" w:rsidRDefault="0098409B" w:rsidP="0098409B">
      <w:pPr>
        <w:rPr>
          <w:b/>
          <w:bCs/>
          <w:lang w:val="en-GB"/>
        </w:rPr>
      </w:pPr>
      <w:r w:rsidRPr="0098409B">
        <w:rPr>
          <w:b/>
          <w:bCs/>
          <w:lang w:val="en-GB"/>
        </w:rPr>
        <w:t>Chapter 7: Martian Geology Exploration</w:t>
      </w:r>
      <w:r>
        <w:rPr>
          <w:b/>
          <w:bCs/>
          <w:lang w:val="en-GB"/>
        </w:rPr>
        <w:br/>
      </w:r>
      <w:r w:rsidR="00936D1D" w:rsidRPr="0098409B">
        <w:rPr>
          <w:lang w:val="en-GB"/>
        </w:rPr>
        <w:t xml:space="preserve">The protagonist </w:t>
      </w:r>
      <w:r w:rsidRPr="0098409B">
        <w:rPr>
          <w:lang w:val="en-GB"/>
        </w:rPr>
        <w:t>leads an expedition to explore the Martian terrain, investigating geological formations, caves, and potential resources hidden beneath the surface. They encounter unexpected challenges, such as navigating treacherous terrains and uncovering mysterious artifacts.</w:t>
      </w:r>
    </w:p>
    <w:p w14:paraId="7F8918FA" w14:textId="098E784F" w:rsidR="0098409B" w:rsidRPr="0098409B" w:rsidRDefault="0098409B" w:rsidP="0098409B">
      <w:pPr>
        <w:rPr>
          <w:lang w:val="en-GB"/>
        </w:rPr>
      </w:pPr>
      <w:r w:rsidRPr="0098409B">
        <w:rPr>
          <w:b/>
          <w:bCs/>
          <w:lang w:val="en-GB"/>
        </w:rPr>
        <w:t>Chapter 8: Energy Revolution</w:t>
      </w:r>
      <w:r>
        <w:rPr>
          <w:b/>
          <w:bCs/>
          <w:lang w:val="en-GB"/>
        </w:rPr>
        <w:br/>
      </w:r>
      <w:r w:rsidR="00936D1D" w:rsidRPr="0098409B">
        <w:rPr>
          <w:lang w:val="en-GB"/>
        </w:rPr>
        <w:t xml:space="preserve">The protagonist </w:t>
      </w:r>
      <w:r w:rsidRPr="0098409B">
        <w:rPr>
          <w:lang w:val="en-GB"/>
        </w:rPr>
        <w:t>focuses on harnessing alternative energy sources on Mars, such as solar and wind power, to reduce dependence on limited resources brought from Earth. They experiment with new energy storage solutions to ensure a continuous power supply.</w:t>
      </w:r>
    </w:p>
    <w:p w14:paraId="01B0CE38" w14:textId="4CE8814C" w:rsidR="0098409B" w:rsidRPr="0098409B" w:rsidRDefault="0098409B" w:rsidP="0098409B">
      <w:pPr>
        <w:rPr>
          <w:b/>
          <w:bCs/>
          <w:lang w:val="en-GB"/>
        </w:rPr>
      </w:pPr>
      <w:r w:rsidRPr="0098409B">
        <w:rPr>
          <w:b/>
          <w:bCs/>
          <w:lang w:val="en-GB"/>
        </w:rPr>
        <w:t>Chapter 9: Colony Defense</w:t>
      </w:r>
      <w:r>
        <w:rPr>
          <w:b/>
          <w:bCs/>
          <w:lang w:val="en-GB"/>
        </w:rPr>
        <w:br/>
      </w:r>
      <w:r w:rsidR="00936D1D" w:rsidRPr="0098409B">
        <w:rPr>
          <w:lang w:val="en-GB"/>
        </w:rPr>
        <w:t xml:space="preserve">The protagonist </w:t>
      </w:r>
      <w:r w:rsidRPr="0098409B">
        <w:rPr>
          <w:lang w:val="en-GB"/>
        </w:rPr>
        <w:t>establishes defense mechanisms to protect the colony from potential threats, such as meteor showers and dust storms. They develop automated defense systems and reinforce the base's structures.</w:t>
      </w:r>
    </w:p>
    <w:p w14:paraId="323328FE" w14:textId="56A1A9FB" w:rsidR="0098409B" w:rsidRPr="0098409B" w:rsidRDefault="0098409B" w:rsidP="0098409B">
      <w:pPr>
        <w:rPr>
          <w:b/>
          <w:bCs/>
          <w:lang w:val="en-GB"/>
        </w:rPr>
      </w:pPr>
      <w:r w:rsidRPr="0098409B">
        <w:rPr>
          <w:b/>
          <w:bCs/>
          <w:lang w:val="en-GB"/>
        </w:rPr>
        <w:t>Chapter 10: Martian Communication Network</w:t>
      </w:r>
      <w:r>
        <w:rPr>
          <w:b/>
          <w:bCs/>
          <w:lang w:val="en-GB"/>
        </w:rPr>
        <w:br/>
      </w:r>
      <w:r w:rsidR="00936D1D" w:rsidRPr="0098409B">
        <w:rPr>
          <w:lang w:val="en-GB"/>
        </w:rPr>
        <w:t xml:space="preserve">The protagonist </w:t>
      </w:r>
      <w:r w:rsidRPr="0098409B">
        <w:rPr>
          <w:lang w:val="en-GB"/>
        </w:rPr>
        <w:t>initiates the construction of a communication network, connecting the colony with Earth and establishing contact with other human settlements on Mars. They encounter technical challenges and work to overcome communication delays.</w:t>
      </w:r>
    </w:p>
    <w:p w14:paraId="72DD1125" w14:textId="70A59981" w:rsidR="0098409B" w:rsidRDefault="0098409B" w:rsidP="0098409B">
      <w:pPr>
        <w:rPr>
          <w:b/>
          <w:bCs/>
          <w:lang w:val="en-GB"/>
        </w:rPr>
      </w:pPr>
      <w:r w:rsidRPr="0098409B">
        <w:rPr>
          <w:b/>
          <w:bCs/>
          <w:lang w:val="en-GB"/>
        </w:rPr>
        <w:t>Chapter 11: Colonizing Mars' Moons</w:t>
      </w:r>
      <w:r>
        <w:rPr>
          <w:b/>
          <w:bCs/>
          <w:lang w:val="en-GB"/>
        </w:rPr>
        <w:br/>
      </w:r>
      <w:r w:rsidR="00936D1D" w:rsidRPr="0098409B">
        <w:rPr>
          <w:lang w:val="en-GB"/>
        </w:rPr>
        <w:t xml:space="preserve">The protagonist </w:t>
      </w:r>
      <w:r w:rsidRPr="0098409B">
        <w:rPr>
          <w:lang w:val="en-GB"/>
        </w:rPr>
        <w:t xml:space="preserve">expands the scope of the colony by sending missions to Phobos and Deimos, the </w:t>
      </w:r>
      <w:r w:rsidRPr="0098409B">
        <w:rPr>
          <w:lang w:val="en-GB"/>
        </w:rPr>
        <w:lastRenderedPageBreak/>
        <w:t>moons of Mars. They establish research outposts, extract resources, and discover new opportunities and challenges unique to the Martian moons.</w:t>
      </w:r>
    </w:p>
    <w:p w14:paraId="31C15C04" w14:textId="19EB4804" w:rsidR="0098409B" w:rsidRPr="0098409B" w:rsidRDefault="0098409B" w:rsidP="0098409B">
      <w:pPr>
        <w:rPr>
          <w:b/>
          <w:bCs/>
          <w:lang w:val="en-GB"/>
        </w:rPr>
      </w:pPr>
      <w:r w:rsidRPr="0098409B">
        <w:rPr>
          <w:b/>
          <w:bCs/>
          <w:lang w:val="en-GB"/>
        </w:rPr>
        <w:t>Chapter 12: Terraforming Endeavors</w:t>
      </w:r>
      <w:r>
        <w:rPr>
          <w:b/>
          <w:bCs/>
          <w:lang w:val="en-GB"/>
        </w:rPr>
        <w:br/>
      </w:r>
      <w:r w:rsidR="00936D1D" w:rsidRPr="0098409B">
        <w:rPr>
          <w:lang w:val="en-GB"/>
        </w:rPr>
        <w:t xml:space="preserve">The protagonist </w:t>
      </w:r>
      <w:r w:rsidRPr="0098409B">
        <w:rPr>
          <w:lang w:val="en-GB"/>
        </w:rPr>
        <w:t>and the colony embark on ambitious terraforming projects, aiming to transform certain regions of Mars into more habitable environments. They experiment with techniques like greenhouse gas release and large-scale soil modification.</w:t>
      </w:r>
    </w:p>
    <w:p w14:paraId="19C61E36" w14:textId="2B0009BD" w:rsidR="008446C1" w:rsidRPr="0098409B" w:rsidRDefault="0098409B" w:rsidP="0098409B">
      <w:pPr>
        <w:rPr>
          <w:b/>
          <w:bCs/>
          <w:lang w:val="en-GB"/>
        </w:rPr>
      </w:pPr>
      <w:r w:rsidRPr="0098409B">
        <w:rPr>
          <w:b/>
          <w:bCs/>
          <w:lang w:val="en-GB"/>
        </w:rPr>
        <w:t>Chapter 13: Exploring the Cosmos</w:t>
      </w:r>
      <w:r>
        <w:rPr>
          <w:b/>
          <w:bCs/>
          <w:lang w:val="en-GB"/>
        </w:rPr>
        <w:br/>
      </w:r>
      <w:r w:rsidR="00936D1D" w:rsidRPr="0098409B">
        <w:rPr>
          <w:lang w:val="en-GB"/>
        </w:rPr>
        <w:t>The protagonist</w:t>
      </w:r>
      <w:r w:rsidR="00936D1D">
        <w:rPr>
          <w:lang w:val="en-GB"/>
        </w:rPr>
        <w:t>’s</w:t>
      </w:r>
      <w:r w:rsidR="00936D1D" w:rsidRPr="0098409B">
        <w:rPr>
          <w:lang w:val="en-GB"/>
        </w:rPr>
        <w:t xml:space="preserve"> </w:t>
      </w:r>
      <w:r w:rsidRPr="0098409B">
        <w:rPr>
          <w:lang w:val="en-GB"/>
        </w:rPr>
        <w:t>efforts extend beyond Mars as they lead expeditions to other celestial bodies, including asteroids and neighboring planets. They encounter extraterrestrial life, unravel mysteries of the universe, and push the boundaries of human colonization.</w:t>
      </w:r>
    </w:p>
    <w:sectPr w:rsidR="008446C1" w:rsidRPr="009840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9A"/>
    <w:rsid w:val="000910BD"/>
    <w:rsid w:val="000F6C43"/>
    <w:rsid w:val="005C0114"/>
    <w:rsid w:val="00816D9A"/>
    <w:rsid w:val="00862DAD"/>
    <w:rsid w:val="00936D1D"/>
    <w:rsid w:val="0098409B"/>
    <w:rsid w:val="00C416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185B"/>
  <w15:chartTrackingRefBased/>
  <w15:docId w15:val="{631203DA-DD8D-43AE-9116-2F38A1E5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3108</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Zipperer</dc:creator>
  <cp:keywords/>
  <dc:description/>
  <cp:lastModifiedBy>Philip Zipperer</cp:lastModifiedBy>
  <cp:revision>3</cp:revision>
  <dcterms:created xsi:type="dcterms:W3CDTF">2023-06-18T09:15:00Z</dcterms:created>
  <dcterms:modified xsi:type="dcterms:W3CDTF">2023-06-18T09:22:00Z</dcterms:modified>
</cp:coreProperties>
</file>