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Backlog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✔️ Reunión de presentación vía remota (20/06/2020). 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✔️ Establecer la misión, visión y valores del Team.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✔️ Diseñar una paleta de colores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✔️ Rediseñar un nuevo logo para el Team (logotipo, isotipo, imagotipo, isologo)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✔️Crear un slogan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✔️Matriz de  habilidades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✔️C</w:t>
      </w:r>
      <w:r w:rsidDel="00000000" w:rsidR="00000000" w:rsidRPr="00000000">
        <w:rPr>
          <w:sz w:val="28"/>
          <w:szCs w:val="28"/>
          <w:rtl w:val="0"/>
        </w:rPr>
        <w:t xml:space="preserve">rear las redes sociales (Fa</w:t>
      </w:r>
      <w:r w:rsidDel="00000000" w:rsidR="00000000" w:rsidRPr="00000000">
        <w:rPr>
          <w:sz w:val="28"/>
          <w:szCs w:val="28"/>
          <w:rtl w:val="0"/>
        </w:rPr>
        <w:t xml:space="preserve">cebook, Twitter e Instagram) y definir a las administradoras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Definir plantillas para el equipo (Documento, Keynote)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Crear una diapositiva de presentación del equipo con todo el material establecido previamente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✔️Realizar clase de Git Hub y realizar el repositorio del Team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Crear un video de presentación del equipo ¿Quiénes somos? (animado, zoom, etc.)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Realizar la página web del Team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Realizar la app del Team (curso-realización)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Mokups de la idea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Proponer y presentar un producto digital (sencillo de desarrollar) por parte de cada integrante del Team.</w:t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Empoderamiento a través de adquisición de herramientas y habilidades.</w:t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Desarrollar los productos en orden de complejidad.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