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EA10E4" w:rsidR="00C76BDA" w:rsidP="657C0FC3" w:rsidRDefault="00C76BDA" w14:paraId="5B00EFA4" wp14:textId="77777777" wp14:noSpellErr="1">
      <w:pPr>
        <w:jc w:val="center"/>
        <w:rPr>
          <w:sz w:val="24"/>
          <w:szCs w:val="24"/>
        </w:rPr>
      </w:pPr>
      <w:r w:rsidRPr="657C0FC3" w:rsidR="00C76BDA">
        <w:rPr>
          <w:sz w:val="24"/>
          <w:szCs w:val="24"/>
        </w:rPr>
        <w:t>Practical Activity 1</w:t>
      </w:r>
    </w:p>
    <w:p xmlns:wp14="http://schemas.microsoft.com/office/word/2010/wordml" w:rsidRPr="00EA10E4" w:rsidR="00C76BDA" w:rsidP="657C0FC3" w:rsidRDefault="00C76BDA" w14:paraId="27B92136" wp14:textId="77777777" wp14:noSpellErr="1">
      <w:pPr>
        <w:rPr>
          <w:b w:val="1"/>
          <w:bCs w:val="1"/>
          <w:sz w:val="24"/>
          <w:szCs w:val="24"/>
        </w:rPr>
      </w:pPr>
      <w:r w:rsidRPr="657C0FC3" w:rsidR="00C76BDA">
        <w:rPr>
          <w:b w:val="1"/>
          <w:bCs w:val="1"/>
          <w:sz w:val="24"/>
          <w:szCs w:val="24"/>
        </w:rPr>
        <w:t>Risk Assessment Plan</w:t>
      </w:r>
    </w:p>
    <w:p xmlns:wp14="http://schemas.microsoft.com/office/word/2010/wordml" w:rsidRPr="00EA10E4" w:rsidR="00C76BDA" w:rsidP="657C0FC3" w:rsidRDefault="00C76BDA" w14:paraId="3EE98256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57C0FC3" w:rsidR="00C76BDA">
        <w:rPr>
          <w:b w:val="1"/>
          <w:bCs w:val="1"/>
          <w:sz w:val="24"/>
          <w:szCs w:val="24"/>
        </w:rPr>
        <w:t xml:space="preserve">Threats and Vulnerabilities: </w:t>
      </w:r>
    </w:p>
    <w:p xmlns:wp14="http://schemas.microsoft.com/office/word/2010/wordml" w:rsidRPr="00EA10E4" w:rsidR="00C76BDA" w:rsidP="657C0FC3" w:rsidRDefault="00C76BDA" w14:paraId="350FBBE8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C76BDA">
        <w:rPr>
          <w:sz w:val="24"/>
          <w:szCs w:val="24"/>
        </w:rPr>
        <w:t xml:space="preserve">Using unsecured Public </w:t>
      </w:r>
      <w:r w:rsidRPr="657C0FC3" w:rsidR="00C76BDA">
        <w:rPr>
          <w:sz w:val="24"/>
          <w:szCs w:val="24"/>
        </w:rPr>
        <w:t>wi-fi</w:t>
      </w:r>
      <w:r w:rsidRPr="657C0FC3" w:rsidR="00C76BDA">
        <w:rPr>
          <w:sz w:val="24"/>
          <w:szCs w:val="24"/>
        </w:rPr>
        <w:t xml:space="preserve"> networks are spots for malicious parties to spy on the internet traffic.</w:t>
      </w:r>
    </w:p>
    <w:p xmlns:wp14="http://schemas.microsoft.com/office/word/2010/wordml" w:rsidRPr="00EA10E4" w:rsidR="00C76BDA" w:rsidP="657C0FC3" w:rsidRDefault="00C76BDA" w14:paraId="7B41CF97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C76BDA">
        <w:rPr>
          <w:sz w:val="24"/>
          <w:szCs w:val="24"/>
        </w:rPr>
        <w:t>Not using VPN when accessing Company Information System Remotely</w:t>
      </w:r>
    </w:p>
    <w:p xmlns:wp14="http://schemas.microsoft.com/office/word/2010/wordml" w:rsidRPr="00EA10E4" w:rsidR="00C76BDA" w:rsidP="657C0FC3" w:rsidRDefault="00C76BDA" w14:paraId="3D61301C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C76BDA">
        <w:rPr>
          <w:sz w:val="24"/>
          <w:szCs w:val="24"/>
        </w:rPr>
        <w:t>Use of weak passwords when working on Company Information system</w:t>
      </w:r>
    </w:p>
    <w:p xmlns:wp14="http://schemas.microsoft.com/office/word/2010/wordml" w:rsidRPr="00EA10E4" w:rsidR="00C76BDA" w:rsidP="657C0FC3" w:rsidRDefault="00C76BDA" w14:paraId="77ED0F16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commentRangeStart w:id="1969732470"/>
      <w:r w:rsidRPr="657C0FC3" w:rsidR="00C76BDA">
        <w:rPr>
          <w:sz w:val="24"/>
          <w:szCs w:val="24"/>
        </w:rPr>
        <w:t>Absence of Firewalls</w:t>
      </w:r>
    </w:p>
    <w:p xmlns:wp14="http://schemas.microsoft.com/office/word/2010/wordml" w:rsidRPr="00EA10E4" w:rsidR="00C76BDA" w:rsidP="657C0FC3" w:rsidRDefault="00C76BDA" w14:paraId="664611D9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C76BDA">
        <w:rPr>
          <w:sz w:val="24"/>
          <w:szCs w:val="24"/>
        </w:rPr>
        <w:t>Use of poor Antivirus Software</w:t>
      </w:r>
      <w:commentRangeEnd w:id="1969732470"/>
      <w:r>
        <w:rPr>
          <w:rStyle w:val="CommentReference"/>
        </w:rPr>
        <w:commentReference w:id="1969732470"/>
      </w:r>
    </w:p>
    <w:p xmlns:wp14="http://schemas.microsoft.com/office/word/2010/wordml" w:rsidRPr="00EA10E4" w:rsidR="00C76BDA" w:rsidP="657C0FC3" w:rsidRDefault="00C76BDA" w14:paraId="3D9C6EBD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C76BDA">
        <w:rPr>
          <w:sz w:val="24"/>
          <w:szCs w:val="24"/>
        </w:rPr>
        <w:t>Workers device not secure for Operations.</w:t>
      </w:r>
    </w:p>
    <w:p xmlns:wp14="http://schemas.microsoft.com/office/word/2010/wordml" w:rsidR="006F7AF0" w:rsidP="657C0FC3" w:rsidRDefault="006F7AF0" w14:paraId="22B393CB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7C0FC3" w:rsidR="006F7AF0">
        <w:rPr>
          <w:sz w:val="24"/>
          <w:szCs w:val="24"/>
        </w:rPr>
        <w:t>Home Routers</w:t>
      </w:r>
    </w:p>
    <w:p xmlns:wp14="http://schemas.microsoft.com/office/word/2010/wordml" w:rsidRPr="00EA10E4" w:rsidR="00EA10E4" w:rsidP="657C0FC3" w:rsidRDefault="00EA10E4" w14:paraId="672A6659" wp14:textId="77777777" wp14:noSpellErr="1">
      <w:pPr>
        <w:rPr>
          <w:sz w:val="24"/>
          <w:szCs w:val="24"/>
        </w:rPr>
      </w:pPr>
    </w:p>
    <w:p xmlns:wp14="http://schemas.microsoft.com/office/word/2010/wordml" w:rsidRPr="00EA10E4" w:rsidR="00C76BDA" w:rsidP="657C0FC3" w:rsidRDefault="009D2052" w14:paraId="225BBFA7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57C0FC3" w:rsidR="009D2052">
        <w:rPr>
          <w:b w:val="1"/>
          <w:bCs w:val="1"/>
          <w:sz w:val="24"/>
          <w:szCs w:val="24"/>
        </w:rPr>
        <w:t>Who will be Harmed and How?</w:t>
      </w:r>
    </w:p>
    <w:p xmlns:wp14="http://schemas.microsoft.com/office/word/2010/wordml" w:rsidRPr="00EA10E4" w:rsidR="009D2052" w:rsidP="657C0FC3" w:rsidRDefault="009D2052" w14:paraId="1C012741" wp14:textId="77777777" wp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commentRangeStart w:id="2039568036"/>
      <w:r w:rsidRPr="657C0FC3" w:rsidR="009D2052">
        <w:rPr>
          <w:sz w:val="24"/>
          <w:szCs w:val="24"/>
        </w:rPr>
        <w:t>Company’s Security</w:t>
      </w:r>
      <w:commentRangeEnd w:id="2039568036"/>
      <w:r>
        <w:rPr>
          <w:rStyle w:val="CommentReference"/>
        </w:rPr>
        <w:commentReference w:id="2039568036"/>
      </w:r>
      <w:r w:rsidRPr="657C0FC3" w:rsidR="00EA10E4">
        <w:rPr>
          <w:sz w:val="24"/>
          <w:szCs w:val="24"/>
        </w:rPr>
        <w:t xml:space="preserve">: The </w:t>
      </w:r>
      <w:r w:rsidRPr="657C0FC3" w:rsidR="001E1793">
        <w:rPr>
          <w:sz w:val="24"/>
          <w:szCs w:val="24"/>
        </w:rPr>
        <w:t>Company</w:t>
      </w:r>
      <w:r w:rsidRPr="657C0FC3" w:rsidR="00EA10E4">
        <w:rPr>
          <w:sz w:val="24"/>
          <w:szCs w:val="24"/>
        </w:rPr>
        <w:t xml:space="preserve"> may lose confidential and intellectual property.</w:t>
      </w:r>
    </w:p>
    <w:p xmlns:wp14="http://schemas.microsoft.com/office/word/2010/wordml" w:rsidRPr="00EA10E4" w:rsidR="009D2052" w:rsidP="657C0FC3" w:rsidRDefault="009D2052" w14:paraId="3E89CB29" wp14:textId="77777777" wp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57C0FC3" w:rsidR="009D2052">
        <w:rPr>
          <w:sz w:val="24"/>
          <w:szCs w:val="24"/>
        </w:rPr>
        <w:t>Worker’s Privacy</w:t>
      </w:r>
      <w:r w:rsidRPr="657C0FC3" w:rsidR="00EA10E4">
        <w:rPr>
          <w:sz w:val="24"/>
          <w:szCs w:val="24"/>
        </w:rPr>
        <w:t>: Employees privacy could be hampered due to the usage of personal computers</w:t>
      </w:r>
    </w:p>
    <w:p xmlns:wp14="http://schemas.microsoft.com/office/word/2010/wordml" w:rsidR="00EA10E4" w:rsidP="657C0FC3" w:rsidRDefault="00EA10E4" w14:paraId="459CF9A8" wp14:textId="77777777" wp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commentRangeStart w:id="1936372932"/>
      <w:r w:rsidRPr="657C0FC3" w:rsidR="00EA10E4">
        <w:rPr>
          <w:sz w:val="24"/>
          <w:szCs w:val="24"/>
        </w:rPr>
        <w:t>Damage to Company’s reputation</w:t>
      </w:r>
      <w:commentRangeEnd w:id="1936372932"/>
      <w:r>
        <w:rPr>
          <w:rStyle w:val="CommentReference"/>
        </w:rPr>
        <w:commentReference w:id="1936372932"/>
      </w:r>
    </w:p>
    <w:p xmlns:wp14="http://schemas.microsoft.com/office/word/2010/wordml" w:rsidRPr="00EA10E4" w:rsidR="00EA10E4" w:rsidP="657C0FC3" w:rsidRDefault="00EA10E4" w14:paraId="0A37501D" wp14:textId="77777777" wp14:noSpellErr="1">
      <w:pPr>
        <w:rPr>
          <w:sz w:val="24"/>
          <w:szCs w:val="24"/>
        </w:rPr>
      </w:pPr>
    </w:p>
    <w:p xmlns:wp14="http://schemas.microsoft.com/office/word/2010/wordml" w:rsidRPr="00EA10E4" w:rsidR="009D2052" w:rsidP="657C0FC3" w:rsidRDefault="009D2052" w14:paraId="476AD464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57C0FC3" w:rsidR="009D2052">
        <w:rPr>
          <w:b w:val="1"/>
          <w:bCs w:val="1"/>
          <w:sz w:val="24"/>
          <w:szCs w:val="24"/>
        </w:rPr>
        <w:t>Precautions:</w:t>
      </w:r>
    </w:p>
    <w:p xmlns:wp14="http://schemas.microsoft.com/office/word/2010/wordml" w:rsidR="009D2052" w:rsidP="657C0FC3" w:rsidRDefault="009D2052" w14:paraId="0E64DB12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commentRangeStart w:id="917039331"/>
      <w:r w:rsidRPr="657C0FC3" w:rsidR="009D2052">
        <w:rPr>
          <w:sz w:val="24"/>
          <w:szCs w:val="24"/>
        </w:rPr>
        <w:t xml:space="preserve">Ensure </w:t>
      </w:r>
      <w:r w:rsidRPr="657C0FC3" w:rsidR="009D2052">
        <w:rPr>
          <w:sz w:val="24"/>
          <w:szCs w:val="24"/>
        </w:rPr>
        <w:t>wi-fi</w:t>
      </w:r>
      <w:r w:rsidRPr="657C0FC3" w:rsidR="009D2052">
        <w:rPr>
          <w:sz w:val="24"/>
          <w:szCs w:val="24"/>
        </w:rPr>
        <w:t xml:space="preserve"> system at home is secured</w:t>
      </w:r>
    </w:p>
    <w:p xmlns:wp14="http://schemas.microsoft.com/office/word/2010/wordml" w:rsidR="009D2052" w:rsidP="657C0FC3" w:rsidRDefault="009D2052" w14:paraId="2400778A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9D2052">
        <w:rPr>
          <w:sz w:val="24"/>
          <w:szCs w:val="24"/>
        </w:rPr>
        <w:t>Employees working at home should use VPN</w:t>
      </w:r>
      <w:r w:rsidRPr="657C0FC3" w:rsidR="006F7AF0">
        <w:rPr>
          <w:sz w:val="24"/>
          <w:szCs w:val="24"/>
        </w:rPr>
        <w:t xml:space="preserve"> to </w:t>
      </w:r>
      <w:r w:rsidRPr="657C0FC3" w:rsidR="00EA10E4">
        <w:rPr>
          <w:sz w:val="24"/>
          <w:szCs w:val="24"/>
        </w:rPr>
        <w:t>improve online privacy. Employees</w:t>
      </w:r>
      <w:r w:rsidRPr="657C0FC3" w:rsidR="006F7AF0">
        <w:rPr>
          <w:sz w:val="24"/>
          <w:szCs w:val="24"/>
        </w:rPr>
        <w:t xml:space="preserve"> must use VPN while </w:t>
      </w:r>
      <w:r w:rsidRPr="657C0FC3" w:rsidR="006F7AF0">
        <w:rPr>
          <w:sz w:val="24"/>
          <w:szCs w:val="24"/>
        </w:rPr>
        <w:t>working and accessing the company information system</w:t>
      </w:r>
    </w:p>
    <w:p xmlns:wp14="http://schemas.microsoft.com/office/word/2010/wordml" w:rsidR="006F7AF0" w:rsidP="657C0FC3" w:rsidRDefault="006F7AF0" w14:paraId="7618E42C" wp14:textId="777777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6F7AF0">
        <w:rPr>
          <w:sz w:val="24"/>
          <w:szCs w:val="24"/>
        </w:rPr>
        <w:t xml:space="preserve">All accounts must be protected with strong password because all it </w:t>
      </w:r>
      <w:r w:rsidRPr="657C0FC3" w:rsidR="001E1793">
        <w:rPr>
          <w:sz w:val="24"/>
          <w:szCs w:val="24"/>
        </w:rPr>
        <w:t>takes</w:t>
      </w:r>
      <w:r w:rsidRPr="657C0FC3" w:rsidR="006F7AF0">
        <w:rPr>
          <w:sz w:val="24"/>
          <w:szCs w:val="24"/>
        </w:rPr>
        <w:t xml:space="preserve"> is one password for a criminal to ac</w:t>
      </w:r>
      <w:r w:rsidRPr="657C0FC3" w:rsidR="001E1793">
        <w:rPr>
          <w:sz w:val="24"/>
          <w:szCs w:val="24"/>
        </w:rPr>
        <w:t>cess all accounts. P</w:t>
      </w:r>
      <w:r w:rsidRPr="657C0FC3" w:rsidR="00EA10E4">
        <w:rPr>
          <w:sz w:val="24"/>
          <w:szCs w:val="24"/>
        </w:rPr>
        <w:t xml:space="preserve">assword </w:t>
      </w:r>
      <w:r w:rsidRPr="657C0FC3" w:rsidR="001E1793">
        <w:rPr>
          <w:sz w:val="24"/>
          <w:szCs w:val="24"/>
        </w:rPr>
        <w:t>functions should also be</w:t>
      </w:r>
      <w:r w:rsidRPr="657C0FC3" w:rsidR="006F7AF0">
        <w:rPr>
          <w:sz w:val="24"/>
          <w:szCs w:val="24"/>
        </w:rPr>
        <w:t xml:space="preserve"> turned off when accessing company information system from personal device. Two step verification and </w:t>
      </w:r>
      <w:r w:rsidRPr="657C0FC3" w:rsidR="006F7AF0">
        <w:rPr>
          <w:sz w:val="24"/>
          <w:szCs w:val="24"/>
        </w:rPr>
        <w:t>Two</w:t>
      </w:r>
      <w:r w:rsidRPr="657C0FC3" w:rsidR="006F7AF0">
        <w:rPr>
          <w:sz w:val="24"/>
          <w:szCs w:val="24"/>
        </w:rPr>
        <w:t xml:space="preserve"> step authentication should be done for extra protection.</w:t>
      </w:r>
    </w:p>
    <w:p xmlns:wp14="http://schemas.microsoft.com/office/word/2010/wordml" w:rsidR="006F7AF0" w:rsidP="657C0FC3" w:rsidRDefault="006F7AF0" w14:paraId="38C51115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6F7AF0">
        <w:rPr>
          <w:sz w:val="24"/>
          <w:szCs w:val="24"/>
        </w:rPr>
        <w:t xml:space="preserve">Ensure hardware firewalls are </w:t>
      </w:r>
      <w:r w:rsidRPr="657C0FC3" w:rsidR="001E1793">
        <w:rPr>
          <w:sz w:val="24"/>
          <w:szCs w:val="24"/>
        </w:rPr>
        <w:t>enabled.</w:t>
      </w:r>
    </w:p>
    <w:p xmlns:wp14="http://schemas.microsoft.com/office/word/2010/wordml" w:rsidR="00D859DB" w:rsidP="657C0FC3" w:rsidRDefault="00D859DB" w14:paraId="502FDF4F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D859DB">
        <w:rPr>
          <w:sz w:val="24"/>
          <w:szCs w:val="24"/>
        </w:rPr>
        <w:t xml:space="preserve">Ensure good anti-virus </w:t>
      </w:r>
      <w:r w:rsidRPr="657C0FC3" w:rsidR="001E1793">
        <w:rPr>
          <w:sz w:val="24"/>
          <w:szCs w:val="24"/>
        </w:rPr>
        <w:t>is</w:t>
      </w:r>
      <w:r w:rsidRPr="657C0FC3" w:rsidR="00D859DB">
        <w:rPr>
          <w:sz w:val="24"/>
          <w:szCs w:val="24"/>
        </w:rPr>
        <w:t xml:space="preserve"> in place and fully updated which can help in detecting and blocking malware</w:t>
      </w:r>
      <w:r w:rsidRPr="657C0FC3" w:rsidR="00EA10E4">
        <w:rPr>
          <w:sz w:val="24"/>
          <w:szCs w:val="24"/>
        </w:rPr>
        <w:t>.</w:t>
      </w:r>
    </w:p>
    <w:p xmlns:wp14="http://schemas.microsoft.com/office/word/2010/wordml" w:rsidR="00D859DB" w:rsidP="657C0FC3" w:rsidRDefault="00D859DB" w14:paraId="026428CA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D859DB">
        <w:rPr>
          <w:sz w:val="24"/>
          <w:szCs w:val="24"/>
        </w:rPr>
        <w:t xml:space="preserve">If employees must work in public places, their device must be </w:t>
      </w:r>
      <w:r w:rsidRPr="657C0FC3" w:rsidR="001E1793">
        <w:rPr>
          <w:sz w:val="24"/>
          <w:szCs w:val="24"/>
        </w:rPr>
        <w:t>secured;</w:t>
      </w:r>
      <w:r w:rsidRPr="657C0FC3" w:rsidR="00D859DB">
        <w:rPr>
          <w:sz w:val="24"/>
          <w:szCs w:val="24"/>
        </w:rPr>
        <w:t xml:space="preserve"> they must ensure their devices are locked to avoid external parties from accessing confidential information</w:t>
      </w:r>
      <w:r w:rsidRPr="657C0FC3" w:rsidR="00EA10E4">
        <w:rPr>
          <w:sz w:val="24"/>
          <w:szCs w:val="24"/>
        </w:rPr>
        <w:t>.</w:t>
      </w:r>
    </w:p>
    <w:p xmlns:wp14="http://schemas.microsoft.com/office/word/2010/wordml" w:rsidR="00D859DB" w:rsidP="657C0FC3" w:rsidRDefault="00D859DB" w14:paraId="4C2221D1" wp14:textId="77777777" wp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7C0FC3" w:rsidR="00D859DB">
        <w:rPr>
          <w:sz w:val="24"/>
          <w:szCs w:val="24"/>
        </w:rPr>
        <w:t>Routers password should be changed when it is first installed. Firmware should be updated to patch security vulnerabilities</w:t>
      </w:r>
      <w:r w:rsidRPr="657C0FC3" w:rsidR="00EA10E4">
        <w:rPr>
          <w:sz w:val="24"/>
          <w:szCs w:val="24"/>
        </w:rPr>
        <w:t>.</w:t>
      </w:r>
      <w:commentRangeEnd w:id="917039331"/>
      <w:r>
        <w:rPr>
          <w:rStyle w:val="CommentReference"/>
        </w:rPr>
        <w:commentReference w:id="917039331"/>
      </w:r>
    </w:p>
    <w:p xmlns:wp14="http://schemas.microsoft.com/office/word/2010/wordml" w:rsidRPr="00EA10E4" w:rsidR="00EA10E4" w:rsidP="657C0FC3" w:rsidRDefault="00EA10E4" w14:paraId="5DAB6C7B" wp14:textId="77777777" wp14:noSpellErr="1">
      <w:pPr>
        <w:rPr>
          <w:sz w:val="24"/>
          <w:szCs w:val="24"/>
        </w:rPr>
      </w:pPr>
    </w:p>
    <w:p xmlns:wp14="http://schemas.microsoft.com/office/word/2010/wordml" w:rsidRPr="00EA10E4" w:rsidR="00D859DB" w:rsidP="657C0FC3" w:rsidRDefault="00D859DB" w14:paraId="1041D9AC" wp14:textId="77777777" wp14:noSpellErr="1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657C0FC3" w:rsidR="00D859DB">
        <w:rPr>
          <w:b w:val="1"/>
          <w:bCs w:val="1"/>
          <w:sz w:val="24"/>
          <w:szCs w:val="24"/>
        </w:rPr>
        <w:t>Findings</w:t>
      </w:r>
    </w:p>
    <w:p xmlns:wp14="http://schemas.microsoft.com/office/word/2010/wordml" w:rsidRPr="00EA10E4" w:rsidR="00D859DB" w:rsidP="657C0FC3" w:rsidRDefault="00D859DB" w14:paraId="119E02A4" wp14:textId="77777777">
      <w:pPr>
        <w:pStyle w:val="ListParagraph"/>
        <w:ind w:left="2160"/>
        <w:rPr>
          <w:sz w:val="24"/>
          <w:szCs w:val="24"/>
        </w:rPr>
      </w:pPr>
      <w:r w:rsidRPr="657C0FC3" w:rsidR="00D859DB">
        <w:rPr>
          <w:sz w:val="24"/>
          <w:szCs w:val="24"/>
        </w:rPr>
        <w:t>Using Home Computers is a Big Risk to the Company</w:t>
      </w:r>
      <w:r w:rsidRPr="657C0FC3" w:rsidR="00EA10E4">
        <w:rPr>
          <w:sz w:val="24"/>
          <w:szCs w:val="24"/>
        </w:rPr>
        <w:t xml:space="preserve">, if Employees must work from home the company must ensure that it has put in </w:t>
      </w:r>
      <w:proofErr w:type="gramStart"/>
      <w:r w:rsidRPr="657C0FC3" w:rsidR="00EA10E4">
        <w:rPr>
          <w:sz w:val="24"/>
          <w:szCs w:val="24"/>
        </w:rPr>
        <w:t>place  security</w:t>
      </w:r>
      <w:proofErr w:type="gramEnd"/>
      <w:r w:rsidRPr="657C0FC3" w:rsidR="00EA10E4">
        <w:rPr>
          <w:sz w:val="24"/>
          <w:szCs w:val="24"/>
        </w:rPr>
        <w:t xml:space="preserve"> guidelines</w:t>
      </w:r>
      <w:r w:rsidRPr="657C0FC3" w:rsidR="00EA10E4">
        <w:rPr>
          <w:sz w:val="24"/>
          <w:szCs w:val="24"/>
        </w:rPr>
        <w:t xml:space="preserve"> </w:t>
      </w:r>
      <w:r w:rsidRPr="657C0FC3" w:rsidR="00EA10E4">
        <w:rPr>
          <w:sz w:val="24"/>
          <w:szCs w:val="24"/>
        </w:rPr>
        <w:t>and policies to reduce exposure to cyber security Risk</w:t>
      </w:r>
      <w:r w:rsidRPr="657C0FC3" w:rsidR="00EA10E4">
        <w:rPr>
          <w:sz w:val="24"/>
          <w:szCs w:val="24"/>
        </w:rPr>
        <w:t>.</w:t>
      </w:r>
    </w:p>
    <w:p xmlns:wp14="http://schemas.microsoft.com/office/word/2010/wordml" w:rsidRPr="00EA10E4" w:rsidR="009D2052" w:rsidP="657C0FC3" w:rsidRDefault="009D2052" w14:paraId="02EB378F" wp14:textId="77777777" wp14:noSpellErr="1">
      <w:pPr>
        <w:rPr>
          <w:sz w:val="24"/>
          <w:szCs w:val="24"/>
        </w:rPr>
      </w:pPr>
    </w:p>
    <w:p xmlns:wp14="http://schemas.microsoft.com/office/word/2010/wordml" w:rsidRPr="00EA10E4" w:rsidR="00C76BDA" w:rsidP="657C0FC3" w:rsidRDefault="00C76BDA" w14:paraId="6A05A809" wp14:textId="77777777" wp14:noSpellErr="1">
      <w:pPr>
        <w:ind w:left="360"/>
        <w:rPr>
          <w:sz w:val="24"/>
          <w:szCs w:val="24"/>
        </w:rPr>
      </w:pPr>
    </w:p>
    <w:p xmlns:wp14="http://schemas.microsoft.com/office/word/2010/wordml" w:rsidRPr="00EA10E4" w:rsidR="00C76BDA" w:rsidP="657C0FC3" w:rsidRDefault="00C76BDA" w14:paraId="5A39BBE3" wp14:textId="77777777" wp14:noSpellErr="1">
      <w:pPr>
        <w:pStyle w:val="ListParagraph"/>
        <w:rPr>
          <w:sz w:val="24"/>
          <w:szCs w:val="24"/>
        </w:rPr>
      </w:pPr>
    </w:p>
    <w:sectPr w:rsidRPr="00EA10E4" w:rsidR="00C76BDA" w:rsidSect="008E580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07T23:18:00" w:id="1969732470">
    <w:p w:rsidR="31D1F954" w:rsidRDefault="31D1F954" w14:paraId="2D5C5AD0" w14:textId="39465558">
      <w:pPr>
        <w:pStyle w:val="CommentText"/>
      </w:pPr>
      <w:r w:rsidR="31D1F954">
        <w:rPr/>
        <w:t>From where?</w:t>
      </w:r>
      <w:r>
        <w:rPr>
          <w:rStyle w:val="CommentReference"/>
        </w:rPr>
        <w:annotationRef/>
      </w:r>
    </w:p>
  </w:comment>
  <w:comment w:initials="RM" w:author="Rhoda Mumo" w:date="2021-06-07T23:18:39" w:id="2039568036">
    <w:p w:rsidR="31D1F954" w:rsidRDefault="31D1F954" w14:paraId="53A2D821" w14:textId="5DC83A68">
      <w:pPr>
        <w:pStyle w:val="CommentText"/>
      </w:pPr>
      <w:r w:rsidR="31D1F954">
        <w:rPr/>
        <w:t>who is company's security extrapolate</w:t>
      </w:r>
      <w:r>
        <w:rPr>
          <w:rStyle w:val="CommentReference"/>
        </w:rPr>
        <w:annotationRef/>
      </w:r>
    </w:p>
  </w:comment>
  <w:comment w:initials="RM" w:author="Rhoda Mumo" w:date="2021-06-07T23:19:27" w:id="1936372932">
    <w:p w:rsidR="31D1F954" w:rsidRDefault="31D1F954" w14:paraId="27002171" w14:textId="5B81CC21">
      <w:pPr>
        <w:pStyle w:val="CommentText"/>
      </w:pPr>
      <w:r w:rsidR="31D1F954">
        <w:rPr/>
        <w:t>How relate to work from home policy</w:t>
      </w:r>
      <w:r>
        <w:rPr>
          <w:rStyle w:val="CommentReference"/>
        </w:rPr>
        <w:annotationRef/>
      </w:r>
    </w:p>
  </w:comment>
  <w:comment w:initials="RM" w:author="Rhoda Mumo" w:date="2021-06-07T23:20:10" w:id="917039331">
    <w:p w:rsidR="31D1F954" w:rsidRDefault="31D1F954" w14:paraId="0FB2F728" w14:textId="0AB6445F">
      <w:pPr>
        <w:pStyle w:val="CommentText"/>
      </w:pPr>
      <w:r w:rsidR="31D1F954">
        <w:rPr/>
        <w:t>good points</w:t>
      </w:r>
      <w:r>
        <w:rPr>
          <w:rStyle w:val="CommentReference"/>
        </w:rPr>
        <w:annotationRef/>
      </w:r>
    </w:p>
    <w:p w:rsidR="31D1F954" w:rsidRDefault="31D1F954" w14:paraId="2A79021F" w14:textId="30312822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5C5AD0"/>
  <w15:commentEx w15:done="0" w15:paraId="53A2D821"/>
  <w15:commentEx w15:done="0" w15:paraId="27002171"/>
  <w15:commentEx w15:done="0" w15:paraId="2A79021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E3B19E" w16cex:dateUtc="2021-06-07T20:18:00.427Z"/>
  <w16cex:commentExtensible w16cex:durableId="3A6849B2" w16cex:dateUtc="2021-06-07T20:18:39.053Z"/>
  <w16cex:commentExtensible w16cex:durableId="6CE6D3DA" w16cex:dateUtc="2021-06-07T20:19:27.512Z"/>
  <w16cex:commentExtensible w16cex:durableId="2AB87BFF" w16cex:dateUtc="2021-06-07T20:20:10.7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5C5AD0" w16cid:durableId="3FE3B19E"/>
  <w16cid:commentId w16cid:paraId="53A2D821" w16cid:durableId="3A6849B2"/>
  <w16cid:commentId w16cid:paraId="27002171" w16cid:durableId="6CE6D3DA"/>
  <w16cid:commentId w16cid:paraId="2A79021F" w16cid:durableId="2AB87BFF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4F65"/>
    <w:multiLevelType w:val="hybridMultilevel"/>
    <w:tmpl w:val="12E2B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097967"/>
    <w:multiLevelType w:val="hybridMultilevel"/>
    <w:tmpl w:val="7C9601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C017FC4"/>
    <w:multiLevelType w:val="hybridMultilevel"/>
    <w:tmpl w:val="6C68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F7564"/>
    <w:multiLevelType w:val="hybridMultilevel"/>
    <w:tmpl w:val="18A00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C4724B"/>
    <w:multiLevelType w:val="hybridMultilevel"/>
    <w:tmpl w:val="767004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1951C7"/>
    <w:multiLevelType w:val="hybridMultilevel"/>
    <w:tmpl w:val="FE12B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/>
  <w:rsids>
    <w:rsidRoot w:val="00C76BDA"/>
    <w:rsid w:val="001E1793"/>
    <w:rsid w:val="006F7AF0"/>
    <w:rsid w:val="008E580F"/>
    <w:rsid w:val="009D2052"/>
    <w:rsid w:val="00C76BDA"/>
    <w:rsid w:val="00D859DB"/>
    <w:rsid w:val="00EA10E4"/>
    <w:rsid w:val="31D1F954"/>
    <w:rsid w:val="322A9297"/>
    <w:rsid w:val="657C0FC3"/>
    <w:rsid w:val="7073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C3B973"/>
  <w15:docId w15:val="{799dac23-57f0-45c4-b868-f724e9126d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580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/word/comments.xml" Id="Rb415ac74172940bc" /><Relationship Type="http://schemas.microsoft.com/office/2011/relationships/people" Target="/word/people.xml" Id="Rc31314b5dcca433f" /><Relationship Type="http://schemas.microsoft.com/office/2011/relationships/commentsExtended" Target="/word/commentsExtended.xml" Id="R31cb23a5ca9c460a" /><Relationship Type="http://schemas.microsoft.com/office/2016/09/relationships/commentsIds" Target="/word/commentsIds.xml" Id="R41babc3d17a74159" /><Relationship Type="http://schemas.microsoft.com/office/2018/08/relationships/commentsExtensible" Target="/word/commentsExtensible.xml" Id="Rc9453f09567e43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F0413-9851-46E8-9062-CB09F142712B}"/>
</file>

<file path=customXml/itemProps2.xml><?xml version="1.0" encoding="utf-8"?>
<ds:datastoreItem xmlns:ds="http://schemas.openxmlformats.org/officeDocument/2006/customXml" ds:itemID="{5AE0D865-9238-4E6B-8658-DED6715201AF}"/>
</file>

<file path=customXml/itemProps3.xml><?xml version="1.0" encoding="utf-8"?>
<ds:datastoreItem xmlns:ds="http://schemas.openxmlformats.org/officeDocument/2006/customXml" ds:itemID="{FA091272-AEEE-4204-9E03-7CFD6853B1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Engr. Favour</dc:creator>
  <lastModifiedBy>Rhoda Mumo</lastModifiedBy>
  <revision>3</revision>
  <dcterms:created xsi:type="dcterms:W3CDTF">2021-05-22T05:06:00.0000000Z</dcterms:created>
  <dcterms:modified xsi:type="dcterms:W3CDTF">2021-06-08T08:12:52.7437672Z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