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6DBF" w14:textId="6D3FB1BC" w:rsidR="00187D2A" w:rsidRDefault="00187D2A">
      <w:pPr>
        <w:rPr>
          <w:lang w:val="en-GB"/>
        </w:rPr>
      </w:pPr>
      <w:r>
        <w:rPr>
          <w:lang w:val="en-GB"/>
        </w:rPr>
        <w:t xml:space="preserve">Ndlangamandla Zonke </w:t>
      </w:r>
    </w:p>
    <w:p w14:paraId="3F92639F" w14:textId="6F5F40EC" w:rsidR="00187D2A" w:rsidRDefault="00187D2A">
      <w:pPr>
        <w:rPr>
          <w:lang w:val="en-GB"/>
        </w:rPr>
      </w:pPr>
      <w:r>
        <w:rPr>
          <w:lang w:val="en-GB"/>
        </w:rPr>
        <w:t xml:space="preserve">Cyber-security Activity 1 </w:t>
      </w:r>
    </w:p>
    <w:p w14:paraId="105C7635" w14:textId="29635E56" w:rsidR="00187D2A" w:rsidRDefault="00187D2A">
      <w:pPr>
        <w:rPr>
          <w:lang w:val="en-GB"/>
        </w:rPr>
      </w:pPr>
      <w:r>
        <w:rPr>
          <w:lang w:val="en-GB"/>
        </w:rPr>
        <w:t xml:space="preserve">21 May 2021 </w:t>
      </w:r>
    </w:p>
    <w:p w14:paraId="6426E268" w14:textId="4FA07C90" w:rsidR="00187D2A" w:rsidRDefault="00187D2A">
      <w:pPr>
        <w:rPr>
          <w:lang w:val="en-GB"/>
        </w:rPr>
      </w:pPr>
      <w:r>
        <w:rPr>
          <w:lang w:val="en-GB"/>
        </w:rPr>
        <w:t xml:space="preserve">Risk assessment </w:t>
      </w:r>
    </w:p>
    <w:p w14:paraId="5AD77428" w14:textId="16900630" w:rsidR="006305F3" w:rsidRDefault="006305F3">
      <w:pPr>
        <w:rPr>
          <w:lang w:val="en-GB"/>
        </w:rPr>
      </w:pPr>
    </w:p>
    <w:p w14:paraId="2E4A293E" w14:textId="6E1D0623" w:rsidR="006305F3" w:rsidRDefault="006305F3">
      <w:pPr>
        <w:rPr>
          <w:lang w:val="en-GB"/>
        </w:rPr>
      </w:pPr>
    </w:p>
    <w:p w14:paraId="6A816C04" w14:textId="0219C6AD" w:rsidR="006305F3" w:rsidRDefault="006305F3">
      <w:pPr>
        <w:rPr>
          <w:lang w:val="en-GB"/>
        </w:rPr>
      </w:pPr>
    </w:p>
    <w:p w14:paraId="31E77992" w14:textId="182F9BA7" w:rsidR="006305F3" w:rsidRDefault="006305F3">
      <w:pPr>
        <w:rPr>
          <w:lang w:val="en-GB"/>
        </w:rPr>
      </w:pPr>
    </w:p>
    <w:p w14:paraId="75731654" w14:textId="5B2C8B5A" w:rsidR="006305F3" w:rsidRDefault="006305F3">
      <w:pPr>
        <w:rPr>
          <w:lang w:val="en-GB"/>
        </w:rPr>
      </w:pPr>
    </w:p>
    <w:p w14:paraId="56EAD8D5" w14:textId="0A8D34C1" w:rsidR="006305F3" w:rsidRDefault="006305F3">
      <w:pPr>
        <w:rPr>
          <w:lang w:val="en-GB"/>
        </w:rPr>
      </w:pPr>
    </w:p>
    <w:p w14:paraId="662D8DA1" w14:textId="7C9F3832" w:rsidR="006305F3" w:rsidRDefault="006305F3">
      <w:pPr>
        <w:rPr>
          <w:lang w:val="en-GB"/>
        </w:rPr>
      </w:pPr>
    </w:p>
    <w:p w14:paraId="033BC6C9" w14:textId="2745C0CC" w:rsidR="006305F3" w:rsidRDefault="006305F3">
      <w:pPr>
        <w:rPr>
          <w:lang w:val="en-GB"/>
        </w:rPr>
      </w:pPr>
    </w:p>
    <w:p w14:paraId="3A02194B" w14:textId="7D913227" w:rsidR="006305F3" w:rsidRDefault="006305F3">
      <w:pPr>
        <w:rPr>
          <w:lang w:val="en-GB"/>
        </w:rPr>
      </w:pPr>
    </w:p>
    <w:p w14:paraId="463DEF30" w14:textId="510DE95D" w:rsidR="006305F3" w:rsidRDefault="006305F3">
      <w:pPr>
        <w:rPr>
          <w:lang w:val="en-GB"/>
        </w:rPr>
      </w:pPr>
    </w:p>
    <w:p w14:paraId="1DBE8854" w14:textId="3180B570" w:rsidR="006305F3" w:rsidRDefault="006305F3">
      <w:pPr>
        <w:rPr>
          <w:lang w:val="en-GB"/>
        </w:rPr>
      </w:pPr>
    </w:p>
    <w:p w14:paraId="31BD68FF" w14:textId="4A71DA46" w:rsidR="006305F3" w:rsidRDefault="006305F3">
      <w:pPr>
        <w:rPr>
          <w:lang w:val="en-GB"/>
        </w:rPr>
      </w:pPr>
    </w:p>
    <w:p w14:paraId="0CCF8EE4" w14:textId="11A9840B" w:rsidR="006305F3" w:rsidRDefault="006305F3">
      <w:pPr>
        <w:rPr>
          <w:lang w:val="en-GB"/>
        </w:rPr>
      </w:pPr>
    </w:p>
    <w:p w14:paraId="2F3B4ADA" w14:textId="10B35129" w:rsidR="006305F3" w:rsidRDefault="006305F3">
      <w:pPr>
        <w:rPr>
          <w:lang w:val="en-GB"/>
        </w:rPr>
      </w:pPr>
    </w:p>
    <w:p w14:paraId="4A3D3BB4" w14:textId="2A284FDE" w:rsidR="006305F3" w:rsidRDefault="006305F3">
      <w:pPr>
        <w:rPr>
          <w:lang w:val="en-GB"/>
        </w:rPr>
      </w:pPr>
    </w:p>
    <w:p w14:paraId="678CCB91" w14:textId="1F6A644D" w:rsidR="006305F3" w:rsidRDefault="006305F3">
      <w:pPr>
        <w:rPr>
          <w:lang w:val="en-GB"/>
        </w:rPr>
      </w:pPr>
    </w:p>
    <w:p w14:paraId="4F96A3A8" w14:textId="61113B05" w:rsidR="006305F3" w:rsidRDefault="006305F3">
      <w:pPr>
        <w:rPr>
          <w:lang w:val="en-GB"/>
        </w:rPr>
      </w:pPr>
    </w:p>
    <w:p w14:paraId="6D122A98" w14:textId="6CF90C1E" w:rsidR="006305F3" w:rsidRDefault="006305F3">
      <w:pPr>
        <w:rPr>
          <w:lang w:val="en-GB"/>
        </w:rPr>
      </w:pPr>
    </w:p>
    <w:p w14:paraId="2952C154" w14:textId="66CF72AE" w:rsidR="006305F3" w:rsidRDefault="006305F3">
      <w:pPr>
        <w:rPr>
          <w:lang w:val="en-GB"/>
        </w:rPr>
      </w:pPr>
    </w:p>
    <w:p w14:paraId="3F6F5BC5" w14:textId="2E207740" w:rsidR="006305F3" w:rsidRDefault="006305F3">
      <w:pPr>
        <w:rPr>
          <w:lang w:val="en-GB"/>
        </w:rPr>
      </w:pPr>
    </w:p>
    <w:p w14:paraId="2E8B8E32" w14:textId="3ADAD3A1" w:rsidR="006305F3" w:rsidRDefault="006305F3">
      <w:pPr>
        <w:rPr>
          <w:lang w:val="en-GB"/>
        </w:rPr>
      </w:pPr>
    </w:p>
    <w:p w14:paraId="77F59B8E" w14:textId="245D8F26" w:rsidR="006305F3" w:rsidRDefault="006305F3">
      <w:pPr>
        <w:rPr>
          <w:lang w:val="en-GB"/>
        </w:rPr>
      </w:pPr>
    </w:p>
    <w:p w14:paraId="34496252" w14:textId="7E4DC27F" w:rsidR="006305F3" w:rsidRDefault="006305F3">
      <w:pPr>
        <w:rPr>
          <w:lang w:val="en-GB"/>
        </w:rPr>
      </w:pPr>
    </w:p>
    <w:p w14:paraId="082B72C2" w14:textId="05DE3042" w:rsidR="006305F3" w:rsidRDefault="006305F3">
      <w:pPr>
        <w:rPr>
          <w:lang w:val="en-GB"/>
        </w:rPr>
      </w:pPr>
    </w:p>
    <w:p w14:paraId="37EDF4CC" w14:textId="3ED4FF04" w:rsidR="006305F3" w:rsidRDefault="006305F3">
      <w:pPr>
        <w:rPr>
          <w:lang w:val="en-GB"/>
        </w:rPr>
      </w:pPr>
    </w:p>
    <w:p w14:paraId="0C480C2E" w14:textId="4307FE61" w:rsidR="006305F3" w:rsidRDefault="006305F3">
      <w:pPr>
        <w:rPr>
          <w:lang w:val="en-GB"/>
        </w:rPr>
      </w:pPr>
    </w:p>
    <w:p w14:paraId="462D1FE2" w14:textId="4F35A74F" w:rsidR="006305F3" w:rsidRDefault="006305F3">
      <w:pPr>
        <w:rPr>
          <w:lang w:val="en-GB"/>
        </w:rPr>
      </w:pPr>
    </w:p>
    <w:p w14:paraId="58606760" w14:textId="236B6BF7" w:rsidR="006305F3" w:rsidRDefault="006305F3">
      <w:pPr>
        <w:rPr>
          <w:sz w:val="28"/>
          <w:szCs w:val="28"/>
          <w:lang w:val="en-GB"/>
        </w:rPr>
      </w:pPr>
      <w:r>
        <w:rPr>
          <w:sz w:val="28"/>
          <w:szCs w:val="28"/>
          <w:lang w:val="en-GB"/>
        </w:rPr>
        <w:lastRenderedPageBreak/>
        <w:t xml:space="preserve">RISK ASSESSMENT PLAN </w:t>
      </w:r>
    </w:p>
    <w:p w14:paraId="6B19A830" w14:textId="525621E3" w:rsidR="006305F3" w:rsidRDefault="006305F3">
      <w:pPr>
        <w:rPr>
          <w:sz w:val="28"/>
          <w:szCs w:val="28"/>
          <w:lang w:val="en-GB"/>
        </w:rPr>
      </w:pPr>
    </w:p>
    <w:tbl>
      <w:tblPr>
        <w:tblStyle w:val="TableGrid"/>
        <w:tblW w:w="11107" w:type="dxa"/>
        <w:tblInd w:w="-998" w:type="dxa"/>
        <w:tblLook w:val="04A0" w:firstRow="1" w:lastRow="0" w:firstColumn="1" w:lastColumn="0" w:noHBand="0" w:noVBand="1"/>
      </w:tblPr>
      <w:tblGrid>
        <w:gridCol w:w="4367"/>
        <w:gridCol w:w="3369"/>
        <w:gridCol w:w="3371"/>
      </w:tblGrid>
      <w:tr w:rsidR="006305F3" w14:paraId="40FD7436" w14:textId="77777777" w:rsidTr="003E32CF">
        <w:trPr>
          <w:trHeight w:val="628"/>
        </w:trPr>
        <w:tc>
          <w:tcPr>
            <w:tcW w:w="4367" w:type="dxa"/>
          </w:tcPr>
          <w:p w14:paraId="18314941" w14:textId="5EE876B7" w:rsidR="006305F3" w:rsidRPr="006305F3" w:rsidRDefault="006305F3">
            <w:pPr>
              <w:rPr>
                <w:sz w:val="24"/>
                <w:szCs w:val="24"/>
                <w:lang w:val="en-GB"/>
              </w:rPr>
            </w:pPr>
            <w:r>
              <w:rPr>
                <w:sz w:val="24"/>
                <w:szCs w:val="24"/>
                <w:lang w:val="en-GB"/>
              </w:rPr>
              <w:t xml:space="preserve">COMPANY NAME: </w:t>
            </w:r>
            <w:r>
              <w:rPr>
                <w:rFonts w:ascii="Times New Roman" w:hAnsi="Times New Roman"/>
                <w:sz w:val="24"/>
                <w:szCs w:val="24"/>
              </w:rPr>
              <w:t xml:space="preserve">MBI </w:t>
            </w:r>
            <w:r w:rsidRPr="006305F3">
              <w:rPr>
                <w:rFonts w:ascii="Times New Roman" w:hAnsi="Times New Roman"/>
                <w:sz w:val="24"/>
                <w:szCs w:val="24"/>
              </w:rPr>
              <w:t>Insurance Company</w:t>
            </w:r>
          </w:p>
        </w:tc>
        <w:tc>
          <w:tcPr>
            <w:tcW w:w="3369" w:type="dxa"/>
          </w:tcPr>
          <w:p w14:paraId="35D40FF1" w14:textId="51611C20" w:rsidR="006305F3" w:rsidRPr="006305F3" w:rsidRDefault="006305F3">
            <w:pPr>
              <w:rPr>
                <w:sz w:val="24"/>
                <w:szCs w:val="24"/>
                <w:lang w:val="en-GB"/>
              </w:rPr>
            </w:pPr>
            <w:r w:rsidRPr="006305F3">
              <w:rPr>
                <w:sz w:val="24"/>
                <w:szCs w:val="24"/>
                <w:lang w:val="en-GB"/>
              </w:rPr>
              <w:t xml:space="preserve">JOB </w:t>
            </w:r>
            <w:r>
              <w:rPr>
                <w:sz w:val="24"/>
                <w:szCs w:val="24"/>
                <w:lang w:val="en-GB"/>
              </w:rPr>
              <w:t xml:space="preserve">ACTIVITY: WORKING FROM HOME </w:t>
            </w:r>
          </w:p>
        </w:tc>
        <w:tc>
          <w:tcPr>
            <w:tcW w:w="3371" w:type="dxa"/>
          </w:tcPr>
          <w:p w14:paraId="23745569" w14:textId="5298AD34" w:rsidR="006305F3" w:rsidRPr="006305F3" w:rsidRDefault="006305F3">
            <w:pPr>
              <w:rPr>
                <w:sz w:val="24"/>
                <w:szCs w:val="24"/>
                <w:lang w:val="en-GB"/>
              </w:rPr>
            </w:pPr>
            <w:r w:rsidRPr="006305F3">
              <w:rPr>
                <w:sz w:val="24"/>
                <w:szCs w:val="24"/>
                <w:lang w:val="en-GB"/>
              </w:rPr>
              <w:t>R</w:t>
            </w:r>
            <w:r>
              <w:rPr>
                <w:sz w:val="24"/>
                <w:szCs w:val="24"/>
                <w:lang w:val="en-GB"/>
              </w:rPr>
              <w:t>ISK ASSESSMENT: 19 MAY 2021</w:t>
            </w:r>
          </w:p>
        </w:tc>
      </w:tr>
    </w:tbl>
    <w:p w14:paraId="729524B9" w14:textId="14AC0523" w:rsidR="00AB7A61" w:rsidRPr="004371B4" w:rsidRDefault="00AB7A61" w:rsidP="004371B4">
      <w:pPr>
        <w:rPr>
          <w:sz w:val="28"/>
          <w:szCs w:val="28"/>
          <w:lang w:val="en-GB"/>
        </w:rPr>
      </w:pPr>
    </w:p>
    <w:p w14:paraId="2C06F040" w14:textId="00658B41" w:rsidR="00AB7A61" w:rsidRPr="004371B4" w:rsidRDefault="004371B4">
      <w:pPr>
        <w:rPr>
          <w:b/>
          <w:bCs/>
          <w:sz w:val="28"/>
          <w:szCs w:val="28"/>
          <w:lang w:val="en-GB"/>
        </w:rPr>
      </w:pPr>
      <w:r>
        <w:rPr>
          <w:b/>
          <w:bCs/>
          <w:sz w:val="28"/>
          <w:szCs w:val="28"/>
          <w:lang w:val="en-GB"/>
        </w:rPr>
        <w:t xml:space="preserve">                                     Likelihood (weight factor)</w:t>
      </w:r>
    </w:p>
    <w:tbl>
      <w:tblPr>
        <w:tblStyle w:val="TableGrid"/>
        <w:tblW w:w="11159" w:type="dxa"/>
        <w:tblInd w:w="-845" w:type="dxa"/>
        <w:tblLook w:val="04A0" w:firstRow="1" w:lastRow="0" w:firstColumn="1" w:lastColumn="0" w:noHBand="0" w:noVBand="1"/>
      </w:tblPr>
      <w:tblGrid>
        <w:gridCol w:w="2149"/>
        <w:gridCol w:w="1778"/>
        <w:gridCol w:w="2004"/>
        <w:gridCol w:w="1927"/>
        <w:gridCol w:w="3301"/>
      </w:tblGrid>
      <w:tr w:rsidR="005474E3" w14:paraId="4C996F59" w14:textId="77777777" w:rsidTr="00CF088C">
        <w:trPr>
          <w:trHeight w:val="684"/>
        </w:trPr>
        <w:tc>
          <w:tcPr>
            <w:tcW w:w="2149" w:type="dxa"/>
          </w:tcPr>
          <w:p w14:paraId="0450F74E" w14:textId="7071C347" w:rsidR="005474E3" w:rsidRPr="004371B4" w:rsidRDefault="005474E3">
            <w:pPr>
              <w:rPr>
                <w:b/>
                <w:bCs/>
                <w:lang w:val="en-GB"/>
              </w:rPr>
            </w:pPr>
            <w:r>
              <w:rPr>
                <w:b/>
                <w:bCs/>
                <w:lang w:val="en-GB"/>
              </w:rPr>
              <w:t xml:space="preserve">Hazards </w:t>
            </w:r>
          </w:p>
          <w:p w14:paraId="1147FE08" w14:textId="3EFCD3AA" w:rsidR="005474E3" w:rsidRDefault="005474E3">
            <w:pPr>
              <w:rPr>
                <w:lang w:val="en-GB"/>
              </w:rPr>
            </w:pPr>
          </w:p>
        </w:tc>
        <w:tc>
          <w:tcPr>
            <w:tcW w:w="1778" w:type="dxa"/>
          </w:tcPr>
          <w:p w14:paraId="5293098A" w14:textId="27362CD9" w:rsidR="005474E3" w:rsidRPr="00004E45" w:rsidRDefault="005474E3">
            <w:pPr>
              <w:rPr>
                <w:b/>
                <w:bCs/>
                <w:lang w:val="en-GB"/>
              </w:rPr>
            </w:pPr>
            <w:r>
              <w:rPr>
                <w:b/>
                <w:bCs/>
                <w:lang w:val="en-GB"/>
              </w:rPr>
              <w:t xml:space="preserve">Likelihood or probability </w:t>
            </w:r>
          </w:p>
        </w:tc>
        <w:tc>
          <w:tcPr>
            <w:tcW w:w="2004" w:type="dxa"/>
          </w:tcPr>
          <w:p w14:paraId="11E93BBF" w14:textId="5D63A3E2" w:rsidR="005474E3" w:rsidRPr="00004E45" w:rsidRDefault="005474E3">
            <w:pPr>
              <w:rPr>
                <w:b/>
                <w:bCs/>
                <w:lang w:val="en-GB"/>
              </w:rPr>
            </w:pPr>
            <w:r w:rsidRPr="00004E45">
              <w:rPr>
                <w:b/>
                <w:bCs/>
                <w:lang w:val="en-GB"/>
              </w:rPr>
              <w:t>Who is likely to be harmed and how</w:t>
            </w:r>
          </w:p>
        </w:tc>
        <w:tc>
          <w:tcPr>
            <w:tcW w:w="1927" w:type="dxa"/>
          </w:tcPr>
          <w:p w14:paraId="5CBD44D3" w14:textId="405F18A0" w:rsidR="005474E3" w:rsidRPr="00004E45" w:rsidRDefault="005474E3">
            <w:pPr>
              <w:rPr>
                <w:b/>
                <w:bCs/>
                <w:lang w:val="en-GB"/>
              </w:rPr>
            </w:pPr>
            <w:r>
              <w:rPr>
                <w:lang w:val="en-GB"/>
              </w:rPr>
              <w:t xml:space="preserve"> </w:t>
            </w:r>
            <w:r w:rsidRPr="00004E45">
              <w:rPr>
                <w:b/>
                <w:bCs/>
                <w:lang w:val="en-GB"/>
              </w:rPr>
              <w:t xml:space="preserve">Risks Identified </w:t>
            </w:r>
          </w:p>
        </w:tc>
        <w:tc>
          <w:tcPr>
            <w:tcW w:w="3301" w:type="dxa"/>
          </w:tcPr>
          <w:p w14:paraId="3BA5C2C3" w14:textId="6E154EFA" w:rsidR="005474E3" w:rsidRPr="00004E45" w:rsidRDefault="005474E3">
            <w:pPr>
              <w:rPr>
                <w:b/>
                <w:bCs/>
                <w:lang w:val="en-GB"/>
              </w:rPr>
            </w:pPr>
            <w:r w:rsidRPr="00004E45">
              <w:rPr>
                <w:b/>
                <w:bCs/>
                <w:lang w:val="en-GB"/>
              </w:rPr>
              <w:t xml:space="preserve">Precautions to the Risks </w:t>
            </w:r>
          </w:p>
        </w:tc>
      </w:tr>
      <w:tr w:rsidR="005474E3" w14:paraId="56B5CB4A" w14:textId="77777777" w:rsidTr="00CF088C">
        <w:trPr>
          <w:trHeight w:val="352"/>
        </w:trPr>
        <w:tc>
          <w:tcPr>
            <w:tcW w:w="2149" w:type="dxa"/>
          </w:tcPr>
          <w:p w14:paraId="3551978D" w14:textId="20E01880" w:rsidR="005474E3" w:rsidRDefault="005474E3">
            <w:pPr>
              <w:rPr>
                <w:lang w:val="en-GB"/>
              </w:rPr>
            </w:pPr>
            <w:r>
              <w:rPr>
                <w:lang w:val="en-GB"/>
              </w:rPr>
              <w:t>Employees may unknowingly put company data at risk</w:t>
            </w:r>
          </w:p>
        </w:tc>
        <w:tc>
          <w:tcPr>
            <w:tcW w:w="1778" w:type="dxa"/>
          </w:tcPr>
          <w:p w14:paraId="3DBED9B3" w14:textId="77777777" w:rsidR="005474E3" w:rsidRDefault="005474E3">
            <w:pPr>
              <w:rPr>
                <w:lang w:val="en-GB"/>
              </w:rPr>
            </w:pPr>
          </w:p>
          <w:p w14:paraId="48170072" w14:textId="555E47B6" w:rsidR="00E408B7" w:rsidRDefault="00E408B7">
            <w:pPr>
              <w:rPr>
                <w:lang w:val="en-GB"/>
              </w:rPr>
            </w:pPr>
            <w:r>
              <w:rPr>
                <w:lang w:val="en-GB"/>
              </w:rPr>
              <w:t>Very likely</w:t>
            </w:r>
          </w:p>
        </w:tc>
        <w:tc>
          <w:tcPr>
            <w:tcW w:w="2004" w:type="dxa"/>
          </w:tcPr>
          <w:p w14:paraId="162FDD7C" w14:textId="0D2E664B" w:rsidR="005474E3" w:rsidRDefault="005474E3">
            <w:pPr>
              <w:rPr>
                <w:lang w:val="en-GB"/>
              </w:rPr>
            </w:pPr>
            <w:r>
              <w:rPr>
                <w:lang w:val="en-GB"/>
              </w:rPr>
              <w:t xml:space="preserve">If there is a mistake, data can be lost and deleted </w:t>
            </w:r>
          </w:p>
        </w:tc>
        <w:tc>
          <w:tcPr>
            <w:tcW w:w="1927" w:type="dxa"/>
          </w:tcPr>
          <w:p w14:paraId="0ED95D48" w14:textId="77777777" w:rsidR="005474E3" w:rsidRDefault="005474E3">
            <w:pPr>
              <w:rPr>
                <w:lang w:val="en-GB"/>
              </w:rPr>
            </w:pPr>
          </w:p>
          <w:p w14:paraId="5C082DE4" w14:textId="5B93DE63" w:rsidR="00CF76F5" w:rsidRDefault="00CF76F5">
            <w:pPr>
              <w:rPr>
                <w:lang w:val="en-GB"/>
              </w:rPr>
            </w:pPr>
            <w:r>
              <w:rPr>
                <w:lang w:val="en-GB"/>
              </w:rPr>
              <w:t xml:space="preserve">Expose of information </w:t>
            </w:r>
          </w:p>
        </w:tc>
        <w:tc>
          <w:tcPr>
            <w:tcW w:w="3301" w:type="dxa"/>
          </w:tcPr>
          <w:p w14:paraId="455088AE" w14:textId="71E922E1" w:rsidR="00177FDB" w:rsidRDefault="00177FDB">
            <w:pPr>
              <w:rPr>
                <w:lang w:val="en-GB"/>
              </w:rPr>
            </w:pPr>
            <w:r>
              <w:rPr>
                <w:lang w:val="en-GB"/>
              </w:rPr>
              <w:t xml:space="preserve">Through virtual collaboration, employees must limit exchange of information </w:t>
            </w:r>
            <w:r w:rsidR="00605459">
              <w:rPr>
                <w:lang w:val="en-GB"/>
              </w:rPr>
              <w:t xml:space="preserve">as </w:t>
            </w:r>
            <w:r w:rsidR="00CF088C">
              <w:rPr>
                <w:lang w:val="en-GB"/>
              </w:rPr>
              <w:t>its</w:t>
            </w:r>
            <w:r w:rsidR="00605459">
              <w:rPr>
                <w:lang w:val="en-GB"/>
              </w:rPr>
              <w:t xml:space="preserve"> open opportunities to be intercepted</w:t>
            </w:r>
          </w:p>
        </w:tc>
      </w:tr>
      <w:tr w:rsidR="005474E3" w14:paraId="10CEB303" w14:textId="77777777" w:rsidTr="00CF088C">
        <w:trPr>
          <w:trHeight w:val="352"/>
        </w:trPr>
        <w:tc>
          <w:tcPr>
            <w:tcW w:w="2149" w:type="dxa"/>
          </w:tcPr>
          <w:p w14:paraId="1744C18F" w14:textId="0C2EA3BB" w:rsidR="005474E3" w:rsidRDefault="005474E3">
            <w:pPr>
              <w:rPr>
                <w:lang w:val="en-GB"/>
              </w:rPr>
            </w:pPr>
            <w:r>
              <w:rPr>
                <w:lang w:val="en-GB"/>
              </w:rPr>
              <w:t xml:space="preserve">Human error may occur when employees safeguard their accounts with weak passwords. </w:t>
            </w:r>
          </w:p>
        </w:tc>
        <w:tc>
          <w:tcPr>
            <w:tcW w:w="1778" w:type="dxa"/>
          </w:tcPr>
          <w:p w14:paraId="4DA32563" w14:textId="77777777" w:rsidR="005474E3" w:rsidRDefault="005474E3">
            <w:pPr>
              <w:rPr>
                <w:lang w:val="en-GB"/>
              </w:rPr>
            </w:pPr>
          </w:p>
          <w:p w14:paraId="0DAAC536" w14:textId="77777777" w:rsidR="00E408B7" w:rsidRDefault="00E408B7">
            <w:pPr>
              <w:rPr>
                <w:lang w:val="en-GB"/>
              </w:rPr>
            </w:pPr>
          </w:p>
          <w:p w14:paraId="5FAA0C4B" w14:textId="23FA4291" w:rsidR="00900441" w:rsidRDefault="00900441">
            <w:pPr>
              <w:rPr>
                <w:lang w:val="en-GB"/>
              </w:rPr>
            </w:pPr>
            <w:r>
              <w:rPr>
                <w:lang w:val="en-GB"/>
              </w:rPr>
              <w:t xml:space="preserve">Likely </w:t>
            </w:r>
          </w:p>
        </w:tc>
        <w:tc>
          <w:tcPr>
            <w:tcW w:w="2004" w:type="dxa"/>
          </w:tcPr>
          <w:p w14:paraId="05AD1D4A" w14:textId="1FF6F1E1" w:rsidR="005474E3" w:rsidRDefault="005474E3">
            <w:pPr>
              <w:rPr>
                <w:lang w:val="en-GB"/>
              </w:rPr>
            </w:pPr>
          </w:p>
          <w:p w14:paraId="43C23F19" w14:textId="39C67045" w:rsidR="005474E3" w:rsidRDefault="005474E3">
            <w:pPr>
              <w:rPr>
                <w:lang w:val="en-GB"/>
              </w:rPr>
            </w:pPr>
            <w:r>
              <w:rPr>
                <w:lang w:val="en-GB"/>
              </w:rPr>
              <w:t>hack</w:t>
            </w:r>
          </w:p>
        </w:tc>
        <w:tc>
          <w:tcPr>
            <w:tcW w:w="1927" w:type="dxa"/>
          </w:tcPr>
          <w:p w14:paraId="143E108D" w14:textId="77777777" w:rsidR="005474E3" w:rsidRDefault="005474E3">
            <w:pPr>
              <w:rPr>
                <w:lang w:val="en-GB"/>
              </w:rPr>
            </w:pPr>
          </w:p>
          <w:p w14:paraId="587C4C7E" w14:textId="0D018F89" w:rsidR="00E91FD4" w:rsidRDefault="00E11811">
            <w:pPr>
              <w:rPr>
                <w:lang w:val="en-GB"/>
              </w:rPr>
            </w:pPr>
            <w:r>
              <w:rPr>
                <w:lang w:val="en-GB"/>
              </w:rPr>
              <w:t xml:space="preserve">Being </w:t>
            </w:r>
            <w:r w:rsidR="002B206C">
              <w:rPr>
                <w:lang w:val="en-GB"/>
              </w:rPr>
              <w:t>hacked</w:t>
            </w:r>
          </w:p>
        </w:tc>
        <w:tc>
          <w:tcPr>
            <w:tcW w:w="3301" w:type="dxa"/>
          </w:tcPr>
          <w:p w14:paraId="75B67607" w14:textId="77777777" w:rsidR="005474E3" w:rsidRDefault="005474E3">
            <w:pPr>
              <w:rPr>
                <w:lang w:val="en-GB"/>
              </w:rPr>
            </w:pPr>
          </w:p>
          <w:p w14:paraId="0DFB8C1C" w14:textId="24B33B1A" w:rsidR="002B206C" w:rsidRDefault="002B206C">
            <w:pPr>
              <w:rPr>
                <w:lang w:val="en-GB"/>
              </w:rPr>
            </w:pPr>
            <w:r>
              <w:rPr>
                <w:lang w:val="en-GB"/>
              </w:rPr>
              <w:t xml:space="preserve">Employees must not use multiple devices </w:t>
            </w:r>
            <w:r w:rsidR="0090779A">
              <w:rPr>
                <w:lang w:val="en-GB"/>
              </w:rPr>
              <w:t xml:space="preserve">as </w:t>
            </w:r>
            <w:r w:rsidR="00304594">
              <w:rPr>
                <w:lang w:val="en-GB"/>
              </w:rPr>
              <w:t>each device is a pote</w:t>
            </w:r>
            <w:r w:rsidR="0064215A">
              <w:rPr>
                <w:lang w:val="en-GB"/>
              </w:rPr>
              <w:t xml:space="preserve">ntial entry </w:t>
            </w:r>
          </w:p>
        </w:tc>
      </w:tr>
      <w:tr w:rsidR="005474E3" w14:paraId="65167D99" w14:textId="77777777" w:rsidTr="00CF088C">
        <w:trPr>
          <w:trHeight w:val="332"/>
        </w:trPr>
        <w:tc>
          <w:tcPr>
            <w:tcW w:w="2149" w:type="dxa"/>
          </w:tcPr>
          <w:p w14:paraId="64B62612" w14:textId="54C95ED1" w:rsidR="005474E3" w:rsidRDefault="005474E3">
            <w:pPr>
              <w:rPr>
                <w:lang w:val="en-GB"/>
              </w:rPr>
            </w:pPr>
            <w:r>
              <w:rPr>
                <w:lang w:val="en-GB"/>
              </w:rPr>
              <w:t xml:space="preserve">Can lead to data breaches, identity fraud </w:t>
            </w:r>
          </w:p>
        </w:tc>
        <w:tc>
          <w:tcPr>
            <w:tcW w:w="1778" w:type="dxa"/>
          </w:tcPr>
          <w:p w14:paraId="7A1C103A" w14:textId="77777777" w:rsidR="005474E3" w:rsidRDefault="005474E3">
            <w:pPr>
              <w:rPr>
                <w:lang w:val="en-GB"/>
              </w:rPr>
            </w:pPr>
          </w:p>
          <w:p w14:paraId="57B78B7D" w14:textId="1BD29EA0" w:rsidR="00900441" w:rsidRDefault="00900441">
            <w:pPr>
              <w:rPr>
                <w:lang w:val="en-GB"/>
              </w:rPr>
            </w:pPr>
          </w:p>
        </w:tc>
        <w:tc>
          <w:tcPr>
            <w:tcW w:w="2004" w:type="dxa"/>
          </w:tcPr>
          <w:p w14:paraId="3ADF7248" w14:textId="1BA30305" w:rsidR="005474E3" w:rsidRDefault="005474E3">
            <w:pPr>
              <w:rPr>
                <w:lang w:val="en-GB"/>
              </w:rPr>
            </w:pPr>
          </w:p>
        </w:tc>
        <w:tc>
          <w:tcPr>
            <w:tcW w:w="1927" w:type="dxa"/>
          </w:tcPr>
          <w:p w14:paraId="202ED088" w14:textId="6336E821" w:rsidR="005474E3" w:rsidRDefault="005474E3">
            <w:pPr>
              <w:rPr>
                <w:lang w:val="en-GB"/>
              </w:rPr>
            </w:pPr>
            <w:r>
              <w:rPr>
                <w:lang w:val="en-GB"/>
              </w:rPr>
              <w:t xml:space="preserve">Physical injury </w:t>
            </w:r>
          </w:p>
        </w:tc>
        <w:tc>
          <w:tcPr>
            <w:tcW w:w="3301" w:type="dxa"/>
          </w:tcPr>
          <w:p w14:paraId="3C120BDC" w14:textId="77777777" w:rsidR="005474E3" w:rsidRDefault="005474E3">
            <w:pPr>
              <w:rPr>
                <w:lang w:val="en-GB"/>
              </w:rPr>
            </w:pPr>
          </w:p>
          <w:p w14:paraId="293003A8" w14:textId="77C80558" w:rsidR="00F1539C" w:rsidRDefault="00F1539C">
            <w:pPr>
              <w:rPr>
                <w:lang w:val="en-GB"/>
              </w:rPr>
            </w:pPr>
            <w:r>
              <w:rPr>
                <w:lang w:val="en-GB"/>
              </w:rPr>
              <w:t xml:space="preserve">Companies must equip employees with </w:t>
            </w:r>
            <w:r w:rsidR="00AC3916">
              <w:rPr>
                <w:lang w:val="en-GB"/>
              </w:rPr>
              <w:t xml:space="preserve">orgonic chairs, </w:t>
            </w:r>
            <w:r w:rsidR="00564BA8">
              <w:rPr>
                <w:lang w:val="en-GB"/>
              </w:rPr>
              <w:t>large screen</w:t>
            </w:r>
            <w:r w:rsidR="00725E66">
              <w:rPr>
                <w:lang w:val="en-GB"/>
              </w:rPr>
              <w:t xml:space="preserve"> to provide a </w:t>
            </w:r>
            <w:r w:rsidR="00A343EE">
              <w:rPr>
                <w:lang w:val="en-GB"/>
              </w:rPr>
              <w:t>safe working environment.</w:t>
            </w:r>
            <w:r w:rsidR="00AC3916">
              <w:rPr>
                <w:lang w:val="en-GB"/>
              </w:rPr>
              <w:t xml:space="preserve"> </w:t>
            </w:r>
          </w:p>
        </w:tc>
      </w:tr>
      <w:tr w:rsidR="005474E3" w14:paraId="5E9D58A7" w14:textId="77777777" w:rsidTr="00CF088C">
        <w:trPr>
          <w:trHeight w:val="352"/>
        </w:trPr>
        <w:tc>
          <w:tcPr>
            <w:tcW w:w="2149" w:type="dxa"/>
          </w:tcPr>
          <w:p w14:paraId="2ADD3BF6" w14:textId="4D522073" w:rsidR="005474E3" w:rsidRDefault="005474E3">
            <w:pPr>
              <w:rPr>
                <w:lang w:val="en-GB"/>
              </w:rPr>
            </w:pPr>
            <w:r>
              <w:rPr>
                <w:lang w:val="en-GB"/>
              </w:rPr>
              <w:t>Vulnerable to cyber-attacks since there are no firewalls</w:t>
            </w:r>
          </w:p>
        </w:tc>
        <w:tc>
          <w:tcPr>
            <w:tcW w:w="1778" w:type="dxa"/>
          </w:tcPr>
          <w:p w14:paraId="56426DC2" w14:textId="77777777" w:rsidR="005474E3" w:rsidRDefault="005474E3">
            <w:pPr>
              <w:rPr>
                <w:lang w:val="en-GB"/>
              </w:rPr>
            </w:pPr>
          </w:p>
          <w:p w14:paraId="76BDD8D4" w14:textId="0E6A3727" w:rsidR="00900441" w:rsidRDefault="00900441">
            <w:pPr>
              <w:rPr>
                <w:lang w:val="en-GB"/>
              </w:rPr>
            </w:pPr>
            <w:r>
              <w:rPr>
                <w:lang w:val="en-GB"/>
              </w:rPr>
              <w:t>likely</w:t>
            </w:r>
          </w:p>
        </w:tc>
        <w:tc>
          <w:tcPr>
            <w:tcW w:w="2004" w:type="dxa"/>
          </w:tcPr>
          <w:p w14:paraId="04521CFE" w14:textId="25638A50" w:rsidR="005474E3" w:rsidRDefault="005474E3">
            <w:pPr>
              <w:rPr>
                <w:lang w:val="en-GB"/>
              </w:rPr>
            </w:pPr>
          </w:p>
        </w:tc>
        <w:tc>
          <w:tcPr>
            <w:tcW w:w="1927" w:type="dxa"/>
          </w:tcPr>
          <w:p w14:paraId="67E8D0D1" w14:textId="6A7DB4C4" w:rsidR="005474E3" w:rsidRDefault="005474E3">
            <w:pPr>
              <w:rPr>
                <w:lang w:val="en-GB"/>
              </w:rPr>
            </w:pPr>
            <w:r>
              <w:rPr>
                <w:lang w:val="en-GB"/>
              </w:rPr>
              <w:t xml:space="preserve">Productivity risk </w:t>
            </w:r>
          </w:p>
        </w:tc>
        <w:tc>
          <w:tcPr>
            <w:tcW w:w="3301" w:type="dxa"/>
          </w:tcPr>
          <w:p w14:paraId="5D2F00D5" w14:textId="657BFE9A" w:rsidR="005474E3" w:rsidRDefault="006F7506">
            <w:pPr>
              <w:rPr>
                <w:lang w:val="en-GB"/>
              </w:rPr>
            </w:pPr>
            <w:r>
              <w:rPr>
                <w:lang w:val="en-GB"/>
              </w:rPr>
              <w:t>Equipping their team wit</w:t>
            </w:r>
            <w:r w:rsidR="00CF088C">
              <w:rPr>
                <w:lang w:val="en-GB"/>
              </w:rPr>
              <w:t>h technology and productivity tools.</w:t>
            </w:r>
          </w:p>
        </w:tc>
      </w:tr>
      <w:tr w:rsidR="005474E3" w14:paraId="1CE084F5" w14:textId="77777777" w:rsidTr="00CF088C">
        <w:trPr>
          <w:trHeight w:val="332"/>
        </w:trPr>
        <w:tc>
          <w:tcPr>
            <w:tcW w:w="2149" w:type="dxa"/>
          </w:tcPr>
          <w:p w14:paraId="555EFA86" w14:textId="4586CCDD" w:rsidR="005474E3" w:rsidRDefault="005474E3">
            <w:pPr>
              <w:rPr>
                <w:lang w:val="en-GB"/>
              </w:rPr>
            </w:pPr>
            <w:r>
              <w:rPr>
                <w:lang w:val="en-GB"/>
              </w:rPr>
              <w:t xml:space="preserve">Password attacks </w:t>
            </w:r>
          </w:p>
        </w:tc>
        <w:tc>
          <w:tcPr>
            <w:tcW w:w="1778" w:type="dxa"/>
          </w:tcPr>
          <w:p w14:paraId="00991604" w14:textId="77777777" w:rsidR="005474E3" w:rsidRDefault="005474E3">
            <w:pPr>
              <w:rPr>
                <w:lang w:val="en-GB"/>
              </w:rPr>
            </w:pPr>
          </w:p>
        </w:tc>
        <w:tc>
          <w:tcPr>
            <w:tcW w:w="2004" w:type="dxa"/>
          </w:tcPr>
          <w:p w14:paraId="37BDCA2F" w14:textId="092C3926" w:rsidR="005474E3" w:rsidRDefault="005474E3">
            <w:pPr>
              <w:rPr>
                <w:lang w:val="en-GB"/>
              </w:rPr>
            </w:pPr>
            <w:r>
              <w:rPr>
                <w:lang w:val="en-GB"/>
              </w:rPr>
              <w:t>Many people do not change their router passwords when it is first installed, leaving their home network vulnerable</w:t>
            </w:r>
          </w:p>
        </w:tc>
        <w:tc>
          <w:tcPr>
            <w:tcW w:w="1927" w:type="dxa"/>
          </w:tcPr>
          <w:p w14:paraId="33C473E8" w14:textId="77777777" w:rsidR="005474E3" w:rsidRDefault="005474E3">
            <w:pPr>
              <w:rPr>
                <w:lang w:val="en-GB"/>
              </w:rPr>
            </w:pPr>
          </w:p>
        </w:tc>
        <w:tc>
          <w:tcPr>
            <w:tcW w:w="3301" w:type="dxa"/>
          </w:tcPr>
          <w:p w14:paraId="07024F4F" w14:textId="699FD53D" w:rsidR="005474E3" w:rsidRDefault="005474E3">
            <w:pPr>
              <w:rPr>
                <w:lang w:val="en-GB"/>
              </w:rPr>
            </w:pPr>
          </w:p>
        </w:tc>
      </w:tr>
      <w:tr w:rsidR="005474E3" w14:paraId="1E1074B0" w14:textId="77777777" w:rsidTr="00CF088C">
        <w:trPr>
          <w:trHeight w:val="352"/>
        </w:trPr>
        <w:tc>
          <w:tcPr>
            <w:tcW w:w="2149" w:type="dxa"/>
          </w:tcPr>
          <w:p w14:paraId="4542359C" w14:textId="3EC8C816" w:rsidR="005474E3" w:rsidRDefault="005474E3">
            <w:pPr>
              <w:rPr>
                <w:lang w:val="en-GB"/>
              </w:rPr>
            </w:pPr>
            <w:r>
              <w:rPr>
                <w:lang w:val="en-GB"/>
              </w:rPr>
              <w:t xml:space="preserve">Email phishing </w:t>
            </w:r>
          </w:p>
        </w:tc>
        <w:tc>
          <w:tcPr>
            <w:tcW w:w="1778" w:type="dxa"/>
          </w:tcPr>
          <w:p w14:paraId="6BCF03A1" w14:textId="3FA8BD21" w:rsidR="005474E3" w:rsidRDefault="00A24EEE">
            <w:pPr>
              <w:rPr>
                <w:lang w:val="en-GB"/>
              </w:rPr>
            </w:pPr>
            <w:r>
              <w:rPr>
                <w:lang w:val="en-GB"/>
              </w:rPr>
              <w:t xml:space="preserve"> Very likely </w:t>
            </w:r>
          </w:p>
        </w:tc>
        <w:tc>
          <w:tcPr>
            <w:tcW w:w="2004" w:type="dxa"/>
          </w:tcPr>
          <w:p w14:paraId="180F8781" w14:textId="430D2EF3" w:rsidR="005474E3" w:rsidRDefault="005474E3">
            <w:pPr>
              <w:rPr>
                <w:lang w:val="en-GB"/>
              </w:rPr>
            </w:pPr>
          </w:p>
        </w:tc>
        <w:tc>
          <w:tcPr>
            <w:tcW w:w="1927" w:type="dxa"/>
          </w:tcPr>
          <w:p w14:paraId="7F2995A5" w14:textId="77777777" w:rsidR="005474E3" w:rsidRDefault="005474E3">
            <w:pPr>
              <w:rPr>
                <w:lang w:val="en-GB"/>
              </w:rPr>
            </w:pPr>
          </w:p>
        </w:tc>
        <w:tc>
          <w:tcPr>
            <w:tcW w:w="3301" w:type="dxa"/>
          </w:tcPr>
          <w:p w14:paraId="26CE0D92" w14:textId="28667F2C" w:rsidR="005474E3" w:rsidRDefault="005474E3">
            <w:pPr>
              <w:rPr>
                <w:lang w:val="en-GB"/>
              </w:rPr>
            </w:pPr>
          </w:p>
        </w:tc>
      </w:tr>
      <w:tr w:rsidR="005474E3" w14:paraId="3612D7D3" w14:textId="77777777" w:rsidTr="00CF088C">
        <w:trPr>
          <w:trHeight w:val="352"/>
        </w:trPr>
        <w:tc>
          <w:tcPr>
            <w:tcW w:w="2149" w:type="dxa"/>
          </w:tcPr>
          <w:p w14:paraId="2CAA6F6B" w14:textId="3AF1A7D8" w:rsidR="005474E3" w:rsidRDefault="005474E3">
            <w:pPr>
              <w:rPr>
                <w:lang w:val="en-GB"/>
              </w:rPr>
            </w:pPr>
            <w:r>
              <w:rPr>
                <w:lang w:val="en-GB"/>
              </w:rPr>
              <w:t xml:space="preserve">Equipment failure </w:t>
            </w:r>
          </w:p>
        </w:tc>
        <w:tc>
          <w:tcPr>
            <w:tcW w:w="1778" w:type="dxa"/>
          </w:tcPr>
          <w:p w14:paraId="337E0293" w14:textId="77777777" w:rsidR="005474E3" w:rsidRDefault="005474E3">
            <w:pPr>
              <w:rPr>
                <w:lang w:val="en-GB"/>
              </w:rPr>
            </w:pPr>
          </w:p>
          <w:p w14:paraId="45C4B4D0" w14:textId="6C568C8F" w:rsidR="008F1163" w:rsidRDefault="0056503B">
            <w:pPr>
              <w:rPr>
                <w:lang w:val="en-GB"/>
              </w:rPr>
            </w:pPr>
            <w:r>
              <w:rPr>
                <w:lang w:val="en-GB"/>
              </w:rPr>
              <w:t xml:space="preserve">Not very likely </w:t>
            </w:r>
          </w:p>
        </w:tc>
        <w:tc>
          <w:tcPr>
            <w:tcW w:w="2004" w:type="dxa"/>
          </w:tcPr>
          <w:p w14:paraId="21813590" w14:textId="563837E2" w:rsidR="005474E3" w:rsidRDefault="005474E3">
            <w:pPr>
              <w:rPr>
                <w:lang w:val="en-GB"/>
              </w:rPr>
            </w:pPr>
            <w:r>
              <w:rPr>
                <w:lang w:val="en-GB"/>
              </w:rPr>
              <w:t xml:space="preserve">There can be a break down by the employee leading to harm </w:t>
            </w:r>
          </w:p>
        </w:tc>
        <w:tc>
          <w:tcPr>
            <w:tcW w:w="1927" w:type="dxa"/>
          </w:tcPr>
          <w:p w14:paraId="74F0990B" w14:textId="77777777" w:rsidR="005474E3" w:rsidRDefault="005474E3">
            <w:pPr>
              <w:rPr>
                <w:lang w:val="en-GB"/>
              </w:rPr>
            </w:pPr>
          </w:p>
        </w:tc>
        <w:tc>
          <w:tcPr>
            <w:tcW w:w="3301" w:type="dxa"/>
          </w:tcPr>
          <w:p w14:paraId="4D2C42FE" w14:textId="77777777" w:rsidR="005474E3" w:rsidRDefault="005474E3">
            <w:pPr>
              <w:rPr>
                <w:lang w:val="en-GB"/>
              </w:rPr>
            </w:pPr>
          </w:p>
        </w:tc>
      </w:tr>
      <w:tr w:rsidR="005474E3" w14:paraId="2A9590A7" w14:textId="77777777" w:rsidTr="00CF088C">
        <w:trPr>
          <w:trHeight w:val="352"/>
        </w:trPr>
        <w:tc>
          <w:tcPr>
            <w:tcW w:w="2149" w:type="dxa"/>
          </w:tcPr>
          <w:p w14:paraId="07D17F19" w14:textId="77777777" w:rsidR="005474E3" w:rsidRDefault="005474E3">
            <w:pPr>
              <w:rPr>
                <w:lang w:val="en-GB"/>
              </w:rPr>
            </w:pPr>
          </w:p>
        </w:tc>
        <w:tc>
          <w:tcPr>
            <w:tcW w:w="1778" w:type="dxa"/>
          </w:tcPr>
          <w:p w14:paraId="4E3E64AD" w14:textId="77777777" w:rsidR="005474E3" w:rsidRDefault="005474E3">
            <w:pPr>
              <w:rPr>
                <w:lang w:val="en-GB"/>
              </w:rPr>
            </w:pPr>
          </w:p>
        </w:tc>
        <w:tc>
          <w:tcPr>
            <w:tcW w:w="2004" w:type="dxa"/>
          </w:tcPr>
          <w:p w14:paraId="0B058AD9" w14:textId="79E7D760" w:rsidR="005474E3" w:rsidRDefault="005474E3">
            <w:pPr>
              <w:rPr>
                <w:lang w:val="en-GB"/>
              </w:rPr>
            </w:pPr>
          </w:p>
        </w:tc>
        <w:tc>
          <w:tcPr>
            <w:tcW w:w="1927" w:type="dxa"/>
          </w:tcPr>
          <w:p w14:paraId="6EAC5E9D" w14:textId="77777777" w:rsidR="005474E3" w:rsidRDefault="005474E3">
            <w:pPr>
              <w:rPr>
                <w:lang w:val="en-GB"/>
              </w:rPr>
            </w:pPr>
          </w:p>
        </w:tc>
        <w:tc>
          <w:tcPr>
            <w:tcW w:w="3301" w:type="dxa"/>
          </w:tcPr>
          <w:p w14:paraId="65B6A2EF" w14:textId="77777777" w:rsidR="005474E3" w:rsidRDefault="005474E3">
            <w:pPr>
              <w:rPr>
                <w:lang w:val="en-GB"/>
              </w:rPr>
            </w:pPr>
          </w:p>
        </w:tc>
      </w:tr>
      <w:tr w:rsidR="005474E3" w14:paraId="68DE2DA8" w14:textId="77777777" w:rsidTr="00CF088C">
        <w:trPr>
          <w:trHeight w:val="352"/>
        </w:trPr>
        <w:tc>
          <w:tcPr>
            <w:tcW w:w="2149" w:type="dxa"/>
          </w:tcPr>
          <w:p w14:paraId="5E777F7A" w14:textId="77777777" w:rsidR="005474E3" w:rsidRDefault="005474E3">
            <w:pPr>
              <w:rPr>
                <w:lang w:val="en-GB"/>
              </w:rPr>
            </w:pPr>
          </w:p>
        </w:tc>
        <w:tc>
          <w:tcPr>
            <w:tcW w:w="1778" w:type="dxa"/>
          </w:tcPr>
          <w:p w14:paraId="0B9616F1" w14:textId="77777777" w:rsidR="005474E3" w:rsidRDefault="005474E3">
            <w:pPr>
              <w:rPr>
                <w:lang w:val="en-GB"/>
              </w:rPr>
            </w:pPr>
          </w:p>
        </w:tc>
        <w:tc>
          <w:tcPr>
            <w:tcW w:w="2004" w:type="dxa"/>
          </w:tcPr>
          <w:p w14:paraId="296256FE" w14:textId="2C531D41" w:rsidR="005474E3" w:rsidRDefault="005474E3">
            <w:pPr>
              <w:rPr>
                <w:lang w:val="en-GB"/>
              </w:rPr>
            </w:pPr>
          </w:p>
        </w:tc>
        <w:tc>
          <w:tcPr>
            <w:tcW w:w="1927" w:type="dxa"/>
          </w:tcPr>
          <w:p w14:paraId="3CB028CA" w14:textId="77777777" w:rsidR="005474E3" w:rsidRDefault="005474E3">
            <w:pPr>
              <w:rPr>
                <w:lang w:val="en-GB"/>
              </w:rPr>
            </w:pPr>
          </w:p>
        </w:tc>
        <w:tc>
          <w:tcPr>
            <w:tcW w:w="3301" w:type="dxa"/>
          </w:tcPr>
          <w:p w14:paraId="4D19910B" w14:textId="77777777" w:rsidR="005474E3" w:rsidRDefault="005474E3">
            <w:pPr>
              <w:rPr>
                <w:lang w:val="en-GB"/>
              </w:rPr>
            </w:pPr>
          </w:p>
        </w:tc>
      </w:tr>
    </w:tbl>
    <w:p w14:paraId="401DBB1F" w14:textId="594765FB" w:rsidR="006305F3" w:rsidRDefault="006305F3">
      <w:pPr>
        <w:rPr>
          <w:lang w:val="en-GB"/>
        </w:rPr>
      </w:pPr>
    </w:p>
    <w:p w14:paraId="23203403" w14:textId="25782B29" w:rsidR="00AA63B8" w:rsidRDefault="00AA63B8">
      <w:pPr>
        <w:rPr>
          <w:lang w:val="en-GB"/>
        </w:rPr>
      </w:pPr>
    </w:p>
    <w:p w14:paraId="3A94C97E" w14:textId="48E61BE8" w:rsidR="00AA63B8" w:rsidRDefault="00AA63B8">
      <w:pPr>
        <w:rPr>
          <w:lang w:val="en-GB"/>
        </w:rPr>
      </w:pPr>
    </w:p>
    <w:p w14:paraId="3EC96913" w14:textId="4FD0D6EB" w:rsidR="00AA63B8" w:rsidRDefault="00AA63B8">
      <w:pPr>
        <w:rPr>
          <w:lang w:val="en-GB"/>
        </w:rPr>
      </w:pPr>
    </w:p>
    <w:p w14:paraId="76C439D0" w14:textId="76D015F0" w:rsidR="00AA63B8" w:rsidRPr="00850BAC" w:rsidRDefault="00892206">
      <w:pPr>
        <w:rPr>
          <w:b/>
          <w:bCs/>
          <w:lang w:val="en-GB"/>
        </w:rPr>
      </w:pPr>
      <w:r w:rsidRPr="00850BAC">
        <w:rPr>
          <w:b/>
          <w:bCs/>
          <w:lang w:val="en-GB"/>
        </w:rPr>
        <w:lastRenderedPageBreak/>
        <w:t xml:space="preserve">Record finding </w:t>
      </w:r>
    </w:p>
    <w:p w14:paraId="40ADB49A" w14:textId="54D83019" w:rsidR="00AA63B8" w:rsidRDefault="00AA63B8">
      <w:pPr>
        <w:rPr>
          <w:lang w:val="en-GB"/>
        </w:rPr>
      </w:pPr>
    </w:p>
    <w:p w14:paraId="04BA1B82" w14:textId="0A6A7972" w:rsidR="00850BAC" w:rsidRDefault="00850BAC">
      <w:pPr>
        <w:rPr>
          <w:lang w:val="en-GB"/>
        </w:rPr>
      </w:pPr>
      <w:r>
        <w:rPr>
          <w:lang w:val="en-GB"/>
        </w:rPr>
        <w:t xml:space="preserve">Working remotely </w:t>
      </w:r>
    </w:p>
    <w:p w14:paraId="1BDADE28" w14:textId="63061F54" w:rsidR="00AA63B8" w:rsidRDefault="0073789D">
      <w:pPr>
        <w:rPr>
          <w:lang w:val="en-GB"/>
        </w:rPr>
      </w:pPr>
      <w:r>
        <w:rPr>
          <w:lang w:val="en-GB"/>
        </w:rPr>
        <w:t>Since the Covid-19 p</w:t>
      </w:r>
      <w:r w:rsidR="00BC113C">
        <w:rPr>
          <w:lang w:val="en-GB"/>
        </w:rPr>
        <w:t xml:space="preserve">andemic many employees said that the are being pressured from their work </w:t>
      </w:r>
      <w:r w:rsidR="00B637DA">
        <w:rPr>
          <w:lang w:val="en-GB"/>
        </w:rPr>
        <w:t>that they need to deliver. According to a study research 30</w:t>
      </w:r>
      <w:r w:rsidR="00BA30AD">
        <w:rPr>
          <w:lang w:val="en-GB"/>
        </w:rPr>
        <w:t xml:space="preserve"> percent reported of an increase in hours while working from home compared to </w:t>
      </w:r>
      <w:r w:rsidR="00FF2592">
        <w:rPr>
          <w:lang w:val="en-GB"/>
        </w:rPr>
        <w:t xml:space="preserve">working in a proper working environment and 53 percent feel </w:t>
      </w:r>
      <w:r w:rsidR="00833038">
        <w:rPr>
          <w:lang w:val="en-GB"/>
        </w:rPr>
        <w:t>they must be available all the time.</w:t>
      </w:r>
    </w:p>
    <w:p w14:paraId="0EAA3178" w14:textId="0BCDD073" w:rsidR="009F29A3" w:rsidRDefault="001A3A16">
      <w:pPr>
        <w:rPr>
          <w:lang w:val="en-GB"/>
        </w:rPr>
      </w:pPr>
      <w:r>
        <w:rPr>
          <w:lang w:val="en-GB"/>
        </w:rPr>
        <w:t xml:space="preserve">When implemented correctly working from home </w:t>
      </w:r>
      <w:r w:rsidR="00FA4A93">
        <w:rPr>
          <w:lang w:val="en-GB"/>
        </w:rPr>
        <w:t>can increase satisfaction of employee</w:t>
      </w:r>
      <w:r w:rsidR="002A25ED">
        <w:rPr>
          <w:lang w:val="en-GB"/>
        </w:rPr>
        <w:t>s.</w:t>
      </w:r>
      <w:r w:rsidR="005901E1">
        <w:rPr>
          <w:lang w:val="en-GB"/>
        </w:rPr>
        <w:t xml:space="preserve"> The transition can strain </w:t>
      </w:r>
      <w:r w:rsidR="00F73879">
        <w:rPr>
          <w:lang w:val="en-GB"/>
        </w:rPr>
        <w:t>professional connections, Collaboration tools can help</w:t>
      </w:r>
      <w:r w:rsidR="00B85B66">
        <w:rPr>
          <w:lang w:val="en-GB"/>
        </w:rPr>
        <w:t xml:space="preserve">. </w:t>
      </w:r>
      <w:r w:rsidR="00596BD7" w:rsidRPr="00596BD7">
        <w:rPr>
          <w:lang w:val="en-GB"/>
        </w:rPr>
        <w:t>For newly remote workers, communication and coordination can be especially problematic. These workers are more than twice as likely as experienced remote workers to cite “the volume of communications to coordinate with others” as a challenge.</w:t>
      </w:r>
    </w:p>
    <w:p w14:paraId="6B4F8CAB" w14:textId="77777777" w:rsidR="00833038" w:rsidRDefault="00833038">
      <w:pPr>
        <w:rPr>
          <w:lang w:val="en-GB"/>
        </w:rPr>
      </w:pPr>
    </w:p>
    <w:p w14:paraId="4DBA39A2" w14:textId="7C41C92D" w:rsidR="00AA63B8" w:rsidRDefault="00AA63B8">
      <w:pPr>
        <w:rPr>
          <w:lang w:val="en-GB"/>
        </w:rPr>
      </w:pPr>
    </w:p>
    <w:p w14:paraId="02CFAE93" w14:textId="7468EE2E" w:rsidR="00AA63B8" w:rsidRDefault="00AA63B8">
      <w:pPr>
        <w:rPr>
          <w:lang w:val="en-GB"/>
        </w:rPr>
      </w:pPr>
    </w:p>
    <w:p w14:paraId="78863E11" w14:textId="5107FD8C" w:rsidR="00AA63B8" w:rsidRDefault="00AA63B8">
      <w:pPr>
        <w:rPr>
          <w:lang w:val="en-GB"/>
        </w:rPr>
      </w:pPr>
    </w:p>
    <w:p w14:paraId="3A96C8F0" w14:textId="45A77A4D" w:rsidR="00AA63B8" w:rsidRDefault="00AA63B8">
      <w:pPr>
        <w:rPr>
          <w:lang w:val="en-GB"/>
        </w:rPr>
      </w:pPr>
    </w:p>
    <w:p w14:paraId="450BB104" w14:textId="6C92C682" w:rsidR="00AA63B8" w:rsidRDefault="00AA63B8">
      <w:pPr>
        <w:rPr>
          <w:lang w:val="en-GB"/>
        </w:rPr>
      </w:pPr>
    </w:p>
    <w:p w14:paraId="55D6642F" w14:textId="1CCE3BC3" w:rsidR="00AA63B8" w:rsidRDefault="00AA63B8">
      <w:pPr>
        <w:rPr>
          <w:lang w:val="en-GB"/>
        </w:rPr>
      </w:pPr>
    </w:p>
    <w:p w14:paraId="2ED775C4" w14:textId="1ACDB673" w:rsidR="00AA63B8" w:rsidRDefault="00AA63B8">
      <w:pPr>
        <w:rPr>
          <w:lang w:val="en-GB"/>
        </w:rPr>
      </w:pPr>
    </w:p>
    <w:p w14:paraId="60DD0FE0" w14:textId="77777777" w:rsidR="00AA63B8" w:rsidRPr="00187D2A" w:rsidRDefault="00AA63B8">
      <w:pPr>
        <w:rPr>
          <w:lang w:val="en-GB"/>
        </w:rPr>
      </w:pPr>
    </w:p>
    <w:sectPr w:rsidR="00AA63B8" w:rsidRPr="0018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0E87"/>
    <w:multiLevelType w:val="hybridMultilevel"/>
    <w:tmpl w:val="E4D429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52C179E4"/>
    <w:multiLevelType w:val="hybridMultilevel"/>
    <w:tmpl w:val="ABE293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2A"/>
    <w:rsid w:val="00004E45"/>
    <w:rsid w:val="000144AE"/>
    <w:rsid w:val="00177FDB"/>
    <w:rsid w:val="00187D2A"/>
    <w:rsid w:val="001A3A16"/>
    <w:rsid w:val="001D133C"/>
    <w:rsid w:val="002057D3"/>
    <w:rsid w:val="002A25ED"/>
    <w:rsid w:val="002B206C"/>
    <w:rsid w:val="00304594"/>
    <w:rsid w:val="003E32CF"/>
    <w:rsid w:val="004371B4"/>
    <w:rsid w:val="004F383A"/>
    <w:rsid w:val="005474E3"/>
    <w:rsid w:val="00564BA8"/>
    <w:rsid w:val="0056503B"/>
    <w:rsid w:val="005901E1"/>
    <w:rsid w:val="00596BD7"/>
    <w:rsid w:val="00605459"/>
    <w:rsid w:val="006305F3"/>
    <w:rsid w:val="0064215A"/>
    <w:rsid w:val="006F7506"/>
    <w:rsid w:val="00725E66"/>
    <w:rsid w:val="0073789D"/>
    <w:rsid w:val="007E0B6F"/>
    <w:rsid w:val="00833038"/>
    <w:rsid w:val="00850BAC"/>
    <w:rsid w:val="00892206"/>
    <w:rsid w:val="008F1163"/>
    <w:rsid w:val="00900441"/>
    <w:rsid w:val="0090779A"/>
    <w:rsid w:val="009731BF"/>
    <w:rsid w:val="009F29A3"/>
    <w:rsid w:val="00A24EEE"/>
    <w:rsid w:val="00A343EE"/>
    <w:rsid w:val="00A9477B"/>
    <w:rsid w:val="00AA63B8"/>
    <w:rsid w:val="00AB7A61"/>
    <w:rsid w:val="00AC3916"/>
    <w:rsid w:val="00B637DA"/>
    <w:rsid w:val="00B85B66"/>
    <w:rsid w:val="00BA30AD"/>
    <w:rsid w:val="00BC113C"/>
    <w:rsid w:val="00CF088C"/>
    <w:rsid w:val="00CF76F5"/>
    <w:rsid w:val="00E11811"/>
    <w:rsid w:val="00E408B7"/>
    <w:rsid w:val="00E81DE9"/>
    <w:rsid w:val="00E91FD4"/>
    <w:rsid w:val="00EC62AA"/>
    <w:rsid w:val="00F1539C"/>
    <w:rsid w:val="00F618C3"/>
    <w:rsid w:val="00F73879"/>
    <w:rsid w:val="00FA4A93"/>
    <w:rsid w:val="00FF25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8C6"/>
  <w15:docId w15:val="{0A8132D0-80E0-450E-9654-514A8D23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5BD80E-749D-4111-842E-7FDAE22CBC2E}"/>
</file>

<file path=customXml/itemProps2.xml><?xml version="1.0" encoding="utf-8"?>
<ds:datastoreItem xmlns:ds="http://schemas.openxmlformats.org/officeDocument/2006/customXml" ds:itemID="{CF6416D6-13BD-44D7-96CF-90849AFF1934}"/>
</file>

<file path=customXml/itemProps3.xml><?xml version="1.0" encoding="utf-8"?>
<ds:datastoreItem xmlns:ds="http://schemas.openxmlformats.org/officeDocument/2006/customXml" ds:itemID="{ABF18234-4A8D-43CA-B309-0BE6F236EE44}"/>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zonkenoxolo23@gmail.com</dc:creator>
  <cp:keywords/>
  <dc:description/>
  <cp:lastModifiedBy>zonkenoxolo23@gmail.com</cp:lastModifiedBy>
  <cp:revision>2</cp:revision>
  <dcterms:created xsi:type="dcterms:W3CDTF">2021-05-22T03:29:00Z</dcterms:created>
  <dcterms:modified xsi:type="dcterms:W3CDTF">2021-05-22T03:29:00Z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