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2.xml"/><Relationship Id="rId4" Type="http://schemas.openxmlformats.org/officeDocument/2006/relationships/custom-properties" Target="docProps/custom.xml"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5B6A1D8" w:rsidP="019DE514" w:rsidRDefault="75B6A1D8" w14:paraId="01FF09A9" w14:textId="21D627C6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19DE514" w:rsidR="123FC8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  </w:t>
      </w:r>
      <w:hyperlink r:id="R404984df007d4d4c">
        <w:r w:rsidRPr="019DE514" w:rsidR="75B6A1D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Sally.mukami@womentechsters.org</w:t>
        </w:r>
      </w:hyperlink>
      <w:r w:rsidRPr="019DE514" w:rsidR="75B6A1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5EC16890" w14:paraId="310C6484" wp14:textId="5EFAE72E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 a windows server 2016 Gen 1 remotely on your machine from Azure cloud.</w:t>
      </w:r>
    </w:p>
    <w:p xmlns:wp14="http://schemas.microsoft.com/office/word/2010/wordml" w:rsidP="5EC16890" w14:paraId="16292B8D" wp14:textId="7BC3D337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EC16890" w:rsidR="684F63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Answer-I was able to succe</w:t>
      </w:r>
      <w:r w:rsidRPr="5EC16890" w:rsidR="3D6E51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ss</w:t>
      </w:r>
      <w:r w:rsidRPr="5EC16890" w:rsidR="684F63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</w:t>
      </w:r>
      <w:r w:rsidRPr="5EC16890" w:rsidR="76ADD4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lly create a new virtual machine by going to the create resource group under virtual machines</w:t>
      </w:r>
      <w:r w:rsidRPr="5EC16890" w:rsidR="71E4C1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The name of the Virtual machine is Server2016 and </w:t>
      </w:r>
      <w:proofErr w:type="gramStart"/>
      <w:r w:rsidRPr="5EC16890" w:rsidR="71E4C1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its</w:t>
      </w:r>
      <w:proofErr w:type="gramEnd"/>
      <w:r w:rsidRPr="5EC16890" w:rsidR="71E4C1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under the </w:t>
      </w:r>
      <w:proofErr w:type="spellStart"/>
      <w:r w:rsidRPr="5EC16890" w:rsidR="71E4C1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Virtual_Practicals</w:t>
      </w:r>
      <w:proofErr w:type="spellEnd"/>
      <w:r w:rsidRPr="5EC16890" w:rsidR="71E4C1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resource </w:t>
      </w:r>
      <w:r w:rsidRPr="5EC16890" w:rsidR="1CE759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group.</w:t>
      </w:r>
    </w:p>
    <w:p xmlns:wp14="http://schemas.microsoft.com/office/word/2010/wordml" w:rsidP="5EC16890" w14:paraId="6540FE52" wp14:textId="76C971B7">
      <w:pPr>
        <w:pStyle w:val="Normal"/>
        <w:spacing w:after="160" w:line="360" w:lineRule="auto"/>
        <w:ind w:left="0"/>
        <w:rPr>
          <w:noProof w:val="0"/>
          <w:lang w:val="en-US"/>
        </w:rPr>
      </w:pPr>
      <w:r w:rsidR="5552E347">
        <w:drawing>
          <wp:inline xmlns:wp14="http://schemas.microsoft.com/office/word/2010/wordprocessingDrawing" wp14:editId="123FC8DE" wp14:anchorId="252186F9">
            <wp:extent cx="5505452" cy="2896826"/>
            <wp:effectExtent l="0" t="0" r="0" b="0"/>
            <wp:docPr id="804946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fc651ba2a4b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2" cy="28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E0907E" w14:paraId="6A95E135" wp14:textId="76F154EF">
      <w:pPr>
        <w:pStyle w:val="Normal"/>
        <w:spacing w:after="160" w:line="360" w:lineRule="auto"/>
        <w:ind w:left="0"/>
      </w:pPr>
      <w:r w:rsidR="6F874902">
        <w:drawing>
          <wp:inline xmlns:wp14="http://schemas.microsoft.com/office/word/2010/wordprocessingDrawing" wp14:editId="6A9AE9B2" wp14:anchorId="56DBBB9D">
            <wp:extent cx="3724275" cy="3743325"/>
            <wp:effectExtent l="0" t="0" r="0" b="0"/>
            <wp:docPr id="32028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16dc88fb141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C16890" w:rsidP="5EC16890" w:rsidRDefault="5EC16890" w14:paraId="23803D8C" w14:textId="2194CC58">
      <w:pPr>
        <w:pStyle w:val="Normal"/>
        <w:spacing w:after="160" w:line="360" w:lineRule="auto"/>
        <w:ind w:left="0"/>
      </w:pPr>
    </w:p>
    <w:p xmlns:wp14="http://schemas.microsoft.com/office/word/2010/wordml" w:rsidP="5EC16890" w14:paraId="364BC28E" wp14:textId="071EDAEC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the Windows Feature – Web Server Management tools and confirm from your browser.</w:t>
      </w:r>
    </w:p>
    <w:p w:rsidR="19017E76" w:rsidP="5EC16890" w:rsidRDefault="19017E76" w14:paraId="43DB2C20" w14:textId="524598B7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EC16890" w:rsidR="19017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Answer- I have installed the Windows server</w:t>
      </w:r>
      <w:r w:rsidRPr="5EC16890" w:rsidR="67A8AB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management tools including the web server features and logged into </w:t>
      </w:r>
      <w:proofErr w:type="spellStart"/>
      <w:r w:rsidRPr="5EC16890" w:rsidR="67A8AB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</w:t>
      </w:r>
      <w:proofErr w:type="spellEnd"/>
      <w:r w:rsidRPr="5EC16890" w:rsidR="67A8AB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server from the web browser.</w:t>
      </w:r>
    </w:p>
    <w:p w:rsidR="601300AF" w:rsidP="5EC16890" w:rsidRDefault="601300AF" w14:paraId="51EB6020" w14:textId="5DD6EC8A">
      <w:pPr>
        <w:pStyle w:val="Normal"/>
        <w:spacing w:after="160" w:line="360" w:lineRule="auto"/>
        <w:ind w:left="0"/>
      </w:pPr>
      <w:r w:rsidR="601300AF">
        <w:drawing>
          <wp:inline wp14:editId="6C211BEF" wp14:anchorId="56E3A729">
            <wp:extent cx="4572000" cy="2695575"/>
            <wp:effectExtent l="0" t="0" r="0" b="0"/>
            <wp:docPr id="716148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3a96467be141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1300AF" w:rsidP="5EC16890" w:rsidRDefault="601300AF" w14:paraId="5A0CBE86" w14:textId="1FFD4DC4">
      <w:pPr>
        <w:pStyle w:val="Normal"/>
        <w:spacing w:after="160" w:line="360" w:lineRule="auto"/>
        <w:ind w:left="0"/>
      </w:pPr>
      <w:r w:rsidR="601300AF">
        <w:drawing>
          <wp:inline wp14:editId="31801F4C" wp14:anchorId="6A8B40B3">
            <wp:extent cx="4572000" cy="2943225"/>
            <wp:effectExtent l="0" t="0" r="0" b="0"/>
            <wp:docPr id="722200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3d3e7719744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16890" w14:paraId="4DAA23E5" wp14:textId="66F535BD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Site Recovery Service Vault. Since your site will contain only one Windows Server just add the Windows server to Replicated Items in the Recovery Service Vault to be tracked.</w:t>
      </w:r>
    </w:p>
    <w:p w:rsidR="17BEF169" w:rsidP="5EC16890" w:rsidRDefault="17BEF169" w14:paraId="56549C05" w14:textId="7184F934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EC16890" w:rsidR="17BEF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Answer- The name of my service vault was demo-</w:t>
      </w:r>
      <w:proofErr w:type="spellStart"/>
      <w:r w:rsidRPr="5EC16890" w:rsidR="17BEF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asr</w:t>
      </w:r>
      <w:proofErr w:type="spellEnd"/>
      <w:r w:rsidRPr="5EC16890" w:rsidR="17BEF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I used the same vault as the one we used in class. The VM is located in South Africa and my target </w:t>
      </w:r>
      <w:r w:rsidRPr="5EC16890" w:rsidR="63073F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region for the replicated VM is North Europe.</w:t>
      </w:r>
    </w:p>
    <w:p w:rsidR="1DADC602" w:rsidP="5EC16890" w:rsidRDefault="1DADC602" w14:paraId="096A54DA" w14:textId="61C23617">
      <w:pPr>
        <w:pStyle w:val="Normal"/>
        <w:spacing w:after="160" w:line="360" w:lineRule="auto"/>
        <w:ind w:left="0"/>
      </w:pPr>
      <w:r w:rsidR="1DADC602">
        <w:drawing>
          <wp:inline wp14:editId="2202C6DB" wp14:anchorId="05CF67DB">
            <wp:extent cx="4572000" cy="2828925"/>
            <wp:effectExtent l="0" t="0" r="0" b="0"/>
            <wp:docPr id="1067377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47160a28346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ADC602" w:rsidP="5EC16890" w:rsidRDefault="1DADC602" w14:paraId="772D0EBA" w14:textId="64B83397">
      <w:pPr>
        <w:pStyle w:val="Normal"/>
        <w:spacing w:after="160" w:line="360" w:lineRule="auto"/>
        <w:ind w:left="0"/>
      </w:pPr>
      <w:r w:rsidR="1DADC602">
        <w:drawing>
          <wp:inline wp14:editId="50A7BE8E" wp14:anchorId="28B638EB">
            <wp:extent cx="4572000" cy="2809875"/>
            <wp:effectExtent l="0" t="0" r="0" b="0"/>
            <wp:docPr id="1166838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4dcc131f24e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16890" w14:paraId="4D452C2B" wp14:textId="2AC72C40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Stop the Windows server from Azure to Assume it’s ‘breakdown’</w:t>
      </w:r>
    </w:p>
    <w:p w:rsidR="63760889" w:rsidP="5EC16890" w:rsidRDefault="63760889" w14:paraId="5DC2DF19" w14:textId="0FF03CDB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EC16890" w:rsidR="637608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Answer- at the window server homepage I stopped the running VM and thus it gave me the warning sign</w:t>
      </w:r>
      <w:r w:rsidRPr="5EC16890" w:rsidR="1FE1B9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the platform assumed the VM is not configured properly.</w:t>
      </w:r>
    </w:p>
    <w:p w:rsidR="3D151A5C" w:rsidP="5EC16890" w:rsidRDefault="3D151A5C" w14:paraId="47523D22" w14:textId="15B13468">
      <w:pPr>
        <w:pStyle w:val="Normal"/>
        <w:spacing w:after="160" w:line="360" w:lineRule="auto"/>
        <w:ind w:left="0"/>
      </w:pPr>
      <w:r w:rsidR="3D151A5C">
        <w:drawing>
          <wp:inline wp14:editId="2F77F382" wp14:anchorId="0594B0BF">
            <wp:extent cx="4572000" cy="2162175"/>
            <wp:effectExtent l="0" t="0" r="0" b="0"/>
            <wp:docPr id="1966757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abbbe67fd47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16890" w14:paraId="4C22234A" wp14:textId="04931E7D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Then perform a Test Failover for the windows server.</w:t>
      </w:r>
    </w:p>
    <w:p w:rsidR="0E11F402" w:rsidP="5EC16890" w:rsidRDefault="0E11F402" w14:paraId="582B6A6B" w14:textId="4E0FCF89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EC16890" w:rsidR="0E11F4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Answer-I performed the test failover first before doing a full failover.</w:t>
      </w:r>
    </w:p>
    <w:p w:rsidR="1AF79065" w:rsidP="5EC16890" w:rsidRDefault="1AF79065" w14:paraId="4EAD2DAE" w14:textId="02FD1ABD">
      <w:pPr>
        <w:pStyle w:val="Normal"/>
        <w:spacing w:after="160" w:line="360" w:lineRule="auto"/>
        <w:ind w:left="0"/>
      </w:pPr>
      <w:r w:rsidR="1AF79065">
        <w:drawing>
          <wp:inline wp14:editId="1077E3B0" wp14:anchorId="18DFFF28">
            <wp:extent cx="5724524" cy="2752725"/>
            <wp:effectExtent l="0" t="0" r="0" b="0"/>
            <wp:docPr id="1762485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82c5779cb47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16890" w14:paraId="7D1348BD" wp14:textId="34BB9856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test failover process should start.</w:t>
      </w:r>
    </w:p>
    <w:p w:rsidR="7718945F" w:rsidP="5EC16890" w:rsidRDefault="7718945F" w14:paraId="73CACF59" w14:textId="68FF9238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EC16890" w:rsidR="771894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Answer- The failover process started successfully and I was able to monitor the progress.</w:t>
      </w:r>
    </w:p>
    <w:p w:rsidR="6324FB40" w:rsidP="5EC16890" w:rsidRDefault="6324FB40" w14:paraId="62487311" w14:textId="1BACF563">
      <w:pPr>
        <w:pStyle w:val="Normal"/>
        <w:spacing w:after="160" w:line="360" w:lineRule="auto"/>
        <w:ind w:left="0"/>
      </w:pPr>
      <w:r w:rsidR="6324FB40">
        <w:drawing>
          <wp:inline wp14:editId="3912D610" wp14:anchorId="39B1A636">
            <wp:extent cx="4572000" cy="2219325"/>
            <wp:effectExtent l="0" t="0" r="0" b="0"/>
            <wp:docPr id="953110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199d8e11142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4FB40" w:rsidP="5EC16890" w:rsidRDefault="6324FB40" w14:paraId="762D5646" w14:textId="30E207F7">
      <w:pPr>
        <w:pStyle w:val="Normal"/>
        <w:spacing w:after="160" w:line="360" w:lineRule="auto"/>
        <w:ind w:left="0"/>
      </w:pPr>
      <w:r w:rsidR="6324FB40">
        <w:drawing>
          <wp:inline wp14:editId="1ACD9D59" wp14:anchorId="567CF113">
            <wp:extent cx="4572000" cy="2162175"/>
            <wp:effectExtent l="0" t="0" r="0" b="0"/>
            <wp:docPr id="112035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df94eae084a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16890" w14:paraId="434DE6A2" wp14:textId="7506C7A5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You should see a replicated copy of the windows server and run it, copy the public IP address and test it from your browser. </w:t>
      </w:r>
    </w:p>
    <w:p w:rsidR="48B20FC2" w:rsidP="5EC16890" w:rsidRDefault="48B20FC2" w14:paraId="3A1E0FE7" w14:textId="762E7847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EC16890" w:rsidR="48B20F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Answer- At the demo-</w:t>
      </w:r>
      <w:proofErr w:type="spellStart"/>
      <w:r w:rsidRPr="5EC16890" w:rsidR="48B20F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asr</w:t>
      </w:r>
      <w:proofErr w:type="spellEnd"/>
      <w:r w:rsidRPr="5EC16890" w:rsidR="48B20F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vault</w:t>
      </w:r>
      <w:r w:rsidRPr="5EC16890" w:rsidR="557F3C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 could access the replicated server, I further configured public </w:t>
      </w:r>
      <w:proofErr w:type="spellStart"/>
      <w:r w:rsidRPr="5EC16890" w:rsidR="557F3C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proofErr w:type="spellEnd"/>
      <w:r w:rsidRPr="5EC16890" w:rsidR="557F3C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address for the replicated VM and </w:t>
      </w:r>
      <w:r w:rsidRPr="5EC16890" w:rsidR="4C181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tried to log into it via my web browser. Each stage was a success.</w:t>
      </w:r>
    </w:p>
    <w:p w:rsidR="38EEE82F" w:rsidP="5EC16890" w:rsidRDefault="38EEE82F" w14:paraId="51898CB0" w14:textId="36D93E6B">
      <w:pPr>
        <w:pStyle w:val="Normal"/>
        <w:spacing w:after="160" w:line="360" w:lineRule="auto"/>
        <w:ind w:left="0"/>
      </w:pPr>
      <w:r w:rsidR="38EEE82F">
        <w:drawing>
          <wp:inline wp14:editId="6D3714EF" wp14:anchorId="1A618B9C">
            <wp:extent cx="4572000" cy="2133600"/>
            <wp:effectExtent l="0" t="0" r="0" b="0"/>
            <wp:docPr id="893029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042bdc86a4c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FA3FB" w:rsidP="5EC16890" w:rsidRDefault="743FA3FB" w14:paraId="2DC4E757" w14:textId="3936B3D8">
      <w:pPr>
        <w:pStyle w:val="Normal"/>
        <w:spacing w:after="160" w:line="360" w:lineRule="auto"/>
        <w:ind w:left="0"/>
      </w:pPr>
      <w:r w:rsidR="743FA3FB">
        <w:drawing>
          <wp:inline wp14:editId="6AFF8423" wp14:anchorId="60811FDA">
            <wp:extent cx="4572000" cy="2200275"/>
            <wp:effectExtent l="0" t="0" r="0" b="0"/>
            <wp:docPr id="1909493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e5676790f4a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FA3FB" w:rsidP="5EC16890" w:rsidRDefault="743FA3FB" w14:paraId="667DCD02" w14:textId="4E09EDC5">
      <w:pPr>
        <w:pStyle w:val="Normal"/>
        <w:spacing w:after="160" w:line="360" w:lineRule="auto"/>
        <w:ind w:left="0"/>
      </w:pPr>
      <w:r w:rsidR="743FA3FB">
        <w:drawing>
          <wp:inline wp14:editId="232442C3" wp14:anchorId="5EE21C56">
            <wp:extent cx="4572000" cy="2562225"/>
            <wp:effectExtent l="0" t="0" r="0" b="0"/>
            <wp:docPr id="1067571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82bf42c5349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16890" w14:paraId="1660DC6D" wp14:textId="4EEA71D5">
      <w:pPr>
        <w:pStyle w:val="ListParagraph"/>
        <w:numPr>
          <w:ilvl w:val="0"/>
          <w:numId w:val="1"/>
        </w:numPr>
        <w:spacing w:after="160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EC16890" w:rsidR="62D53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Make a clear documentation of this with clear explanations and attach screenshots of each step.</w:t>
      </w:r>
    </w:p>
    <w:p w:rsidR="5EC16890" w:rsidP="5EC16890" w:rsidRDefault="5EC16890" w14:paraId="22050CB9" w14:textId="4B9AE4A8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FE0907E" w14:paraId="5E5787A5" wp14:textId="5206132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6D62C5"/>
    <w:rsid w:val="019DE514"/>
    <w:rsid w:val="039CB261"/>
    <w:rsid w:val="0551AB1F"/>
    <w:rsid w:val="05E87DB6"/>
    <w:rsid w:val="0E0EBACE"/>
    <w:rsid w:val="0E11F402"/>
    <w:rsid w:val="10D825C5"/>
    <w:rsid w:val="123FC8DE"/>
    <w:rsid w:val="17BEF169"/>
    <w:rsid w:val="19017E76"/>
    <w:rsid w:val="190BAC3D"/>
    <w:rsid w:val="1AF79065"/>
    <w:rsid w:val="1CE759C1"/>
    <w:rsid w:val="1DADC602"/>
    <w:rsid w:val="1E914363"/>
    <w:rsid w:val="1FE1B9E2"/>
    <w:rsid w:val="2278DF19"/>
    <w:rsid w:val="2364B486"/>
    <w:rsid w:val="256D62C5"/>
    <w:rsid w:val="25AE54CC"/>
    <w:rsid w:val="2BD4ADEA"/>
    <w:rsid w:val="2CAEA670"/>
    <w:rsid w:val="2CEA1D3D"/>
    <w:rsid w:val="32D09FD3"/>
    <w:rsid w:val="34BF7ACC"/>
    <w:rsid w:val="36350B46"/>
    <w:rsid w:val="3685B8F9"/>
    <w:rsid w:val="36C42423"/>
    <w:rsid w:val="38EEE82F"/>
    <w:rsid w:val="3D151A5C"/>
    <w:rsid w:val="3D6E51EC"/>
    <w:rsid w:val="3E6A8AF7"/>
    <w:rsid w:val="3F99890D"/>
    <w:rsid w:val="3FF718BF"/>
    <w:rsid w:val="409B2B19"/>
    <w:rsid w:val="48B20FC2"/>
    <w:rsid w:val="4C181E41"/>
    <w:rsid w:val="4DA9AB93"/>
    <w:rsid w:val="4F275B69"/>
    <w:rsid w:val="4FE0907E"/>
    <w:rsid w:val="53C084AF"/>
    <w:rsid w:val="542A8C95"/>
    <w:rsid w:val="54877CF1"/>
    <w:rsid w:val="5552E347"/>
    <w:rsid w:val="557F3C8A"/>
    <w:rsid w:val="5D29616D"/>
    <w:rsid w:val="5EC16890"/>
    <w:rsid w:val="601300AF"/>
    <w:rsid w:val="62D53A95"/>
    <w:rsid w:val="63073FDF"/>
    <w:rsid w:val="6324FB40"/>
    <w:rsid w:val="63760889"/>
    <w:rsid w:val="6398A2F1"/>
    <w:rsid w:val="6429B311"/>
    <w:rsid w:val="6509AB77"/>
    <w:rsid w:val="670F7985"/>
    <w:rsid w:val="67A8AB0D"/>
    <w:rsid w:val="684F632C"/>
    <w:rsid w:val="686C1414"/>
    <w:rsid w:val="6B8CB788"/>
    <w:rsid w:val="6C3CB27C"/>
    <w:rsid w:val="6C489B16"/>
    <w:rsid w:val="6F874902"/>
    <w:rsid w:val="71E4C1BA"/>
    <w:rsid w:val="730F0A7F"/>
    <w:rsid w:val="743FA3FB"/>
    <w:rsid w:val="75B6A1D8"/>
    <w:rsid w:val="76ADD49F"/>
    <w:rsid w:val="7718945F"/>
    <w:rsid w:val="7B78DDC0"/>
    <w:rsid w:val="7D469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62C5"/>
  <w15:chartTrackingRefBased/>
  <w15:docId w15:val="{9268a8eb-a730-44b4-854a-c2a8e2ec4f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numbering" Target="/word/numbering.xml" Id="Radd0c223829f4f0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mailto:Sally.mukami@womentechsters.org" TargetMode="External" Id="R404984df007d4d4c" /><Relationship Type="http://schemas.openxmlformats.org/officeDocument/2006/relationships/image" Target="/media/imagee.png" Id="R955fc651ba2a4b39" /><Relationship Type="http://schemas.openxmlformats.org/officeDocument/2006/relationships/image" Target="/media/imagef.png" Id="R5d316dc88fb1419f" /><Relationship Type="http://schemas.openxmlformats.org/officeDocument/2006/relationships/image" Target="/media/image10.png" Id="R313a96467be1418a" /><Relationship Type="http://schemas.openxmlformats.org/officeDocument/2006/relationships/image" Target="/media/image11.png" Id="Rcb03d3e77197449d" /><Relationship Type="http://schemas.openxmlformats.org/officeDocument/2006/relationships/image" Target="/media/image12.png" Id="Rd9947160a2834665" /><Relationship Type="http://schemas.openxmlformats.org/officeDocument/2006/relationships/image" Target="/media/image13.png" Id="Rb9a4dcc131f24e19" /><Relationship Type="http://schemas.openxmlformats.org/officeDocument/2006/relationships/image" Target="/media/image14.png" Id="R51cabbbe67fd4769" /><Relationship Type="http://schemas.openxmlformats.org/officeDocument/2006/relationships/image" Target="/media/image15.png" Id="R41c82c5779cb4776" /><Relationship Type="http://schemas.openxmlformats.org/officeDocument/2006/relationships/image" Target="/media/image16.png" Id="R91c199d8e111427f" /><Relationship Type="http://schemas.openxmlformats.org/officeDocument/2006/relationships/image" Target="/media/image17.png" Id="R866df94eae084a9e" /><Relationship Type="http://schemas.openxmlformats.org/officeDocument/2006/relationships/image" Target="/media/image18.png" Id="R399042bdc86a4c09" /><Relationship Type="http://schemas.openxmlformats.org/officeDocument/2006/relationships/image" Target="/media/image19.png" Id="Rc65e5676790f4aa8" /><Relationship Type="http://schemas.openxmlformats.org/officeDocument/2006/relationships/image" Target="/media/image1a.png" Id="Rd1b82bf42c5349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FCC47B-59FA-4EE0-8DD9-00B39085031A}"/>
</file>

<file path=customXml/itemProps2.xml><?xml version="1.0" encoding="utf-8"?>
<ds:datastoreItem xmlns:ds="http://schemas.openxmlformats.org/officeDocument/2006/customXml" ds:itemID="{708C3F9A-503E-454F-82C2-5B193AB2666A}"/>
</file>

<file path=customXml/itemProps3.xml><?xml version="1.0" encoding="utf-8"?>
<ds:datastoreItem xmlns:ds="http://schemas.openxmlformats.org/officeDocument/2006/customXml" ds:itemID="{B016BEE8-677C-4E3E-A65C-0B80841D00E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Sally Mukami</dc:creator>
  <keywords/>
  <dc:description/>
  <lastModifiedBy>Rhoda Mumo</lastModifiedBy>
  <revision>4</revision>
  <dcterms:created xsi:type="dcterms:W3CDTF">2021-05-26T08:17:46.0000000Z</dcterms:created>
  <dcterms:modified xsi:type="dcterms:W3CDTF">2021-05-30T10:18:45.6015040Z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