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January Mtg</w:t>
      </w:r>
    </w:p>
    <w:p w:rsidR="00000000" w:rsidDel="00000000" w:rsidP="00000000" w:rsidRDefault="00000000" w:rsidRPr="00000000">
      <w:pPr>
        <w:contextualSpacing w:val="0"/>
        <w:rPr/>
      </w:pPr>
      <w:r w:rsidDel="00000000" w:rsidR="00000000" w:rsidRPr="00000000">
        <w:rPr>
          <w:rtl w:val="0"/>
        </w:rPr>
        <w:t xml:space="preserve">In attendance: Snehgal, Guiti, Erin, Manie; Invited: Jessica, Dung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UPDATED</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Questions to answer</w:t>
      </w:r>
    </w:p>
    <w:p w:rsidR="00000000" w:rsidDel="00000000" w:rsidP="00000000" w:rsidRDefault="00000000" w:rsidRPr="00000000">
      <w:pPr>
        <w:numPr>
          <w:ilvl w:val="0"/>
          <w:numId w:val="1"/>
        </w:numPr>
        <w:ind w:left="720" w:hanging="360"/>
        <w:contextualSpacing w:val="1"/>
        <w:rPr/>
      </w:pPr>
      <w:r w:rsidDel="00000000" w:rsidR="00000000" w:rsidRPr="00000000">
        <w:rPr>
          <w:b w:val="1"/>
          <w:rtl w:val="0"/>
        </w:rPr>
        <w:t xml:space="preserve">Leadership meeting location</w:t>
      </w:r>
      <w:r w:rsidDel="00000000" w:rsidR="00000000" w:rsidRPr="00000000">
        <w:rPr>
          <w:rtl w:val="0"/>
        </w:rPr>
        <w:t xml:space="preserve"> - Tarzine - @ Adaptive Insights - do we need back up spaces?</w:t>
      </w:r>
    </w:p>
    <w:p w:rsidR="00000000" w:rsidDel="00000000" w:rsidP="00000000" w:rsidRDefault="00000000" w:rsidRPr="00000000">
      <w:pPr>
        <w:numPr>
          <w:ilvl w:val="0"/>
          <w:numId w:val="1"/>
        </w:numPr>
        <w:ind w:left="720" w:hanging="360"/>
        <w:contextualSpacing w:val="1"/>
        <w:rPr/>
      </w:pPr>
      <w:r w:rsidDel="00000000" w:rsidR="00000000" w:rsidRPr="00000000">
        <w:rPr>
          <w:b w:val="1"/>
          <w:rtl w:val="0"/>
        </w:rPr>
        <w:t xml:space="preserve">Hosts </w:t>
      </w:r>
      <w:r w:rsidDel="00000000" w:rsidR="00000000" w:rsidRPr="00000000">
        <w:rPr>
          <w:rtl w:val="0"/>
        </w:rPr>
        <w:t xml:space="preserve">- Not every host will renew, would need to ask leaders within a month if they plan on continuing in Q2? Do we have capacity for more hosts for Q2/Q3, just lock outstanding? (don’t need only for a hackathon)? Need more leaders? </w:t>
      </w:r>
    </w:p>
    <w:p w:rsidR="00000000" w:rsidDel="00000000" w:rsidP="00000000" w:rsidRDefault="00000000" w:rsidRPr="00000000">
      <w:pPr>
        <w:numPr>
          <w:ilvl w:val="0"/>
          <w:numId w:val="1"/>
        </w:numPr>
        <w:ind w:left="720" w:hanging="360"/>
        <w:contextualSpacing w:val="1"/>
        <w:rPr/>
      </w:pPr>
      <w:r w:rsidDel="00000000" w:rsidR="00000000" w:rsidRPr="00000000">
        <w:rPr>
          <w:b w:val="1"/>
          <w:rtl w:val="0"/>
        </w:rPr>
        <w:t xml:space="preserve">Hackathon</w:t>
      </w:r>
      <w:r w:rsidDel="00000000" w:rsidR="00000000" w:rsidRPr="00000000">
        <w:rPr>
          <w:rtl w:val="0"/>
        </w:rPr>
        <w:t xml:space="preserve"> - Do we have capacity for hackathon (Y/N)?</w:t>
      </w:r>
    </w:p>
    <w:p w:rsidR="00000000" w:rsidDel="00000000" w:rsidP="00000000" w:rsidRDefault="00000000" w:rsidRPr="00000000">
      <w:pPr>
        <w:numPr>
          <w:ilvl w:val="0"/>
          <w:numId w:val="1"/>
        </w:numPr>
        <w:ind w:left="720" w:hanging="360"/>
        <w:contextualSpacing w:val="1"/>
        <w:rPr/>
      </w:pPr>
      <w:r w:rsidDel="00000000" w:rsidR="00000000" w:rsidRPr="00000000">
        <w:rPr>
          <w:b w:val="1"/>
          <w:rtl w:val="0"/>
        </w:rPr>
        <w:t xml:space="preserve">Social Media - TLDR; can we standardize all our email, social media name (study group vs. hack club)? </w:t>
      </w:r>
      <w:r w:rsidDel="00000000" w:rsidR="00000000" w:rsidRPr="00000000">
        <w:rPr>
          <w:rtl w:val="0"/>
        </w:rPr>
        <w:t xml:space="preserve">Will post new interest survey for evangelists to come at leadership mtg unless Guiti has other email addresses of those interested.  (Y/N)</w:t>
      </w:r>
    </w:p>
    <w:p w:rsidR="00000000" w:rsidDel="00000000" w:rsidP="00000000" w:rsidRDefault="00000000" w:rsidRPr="00000000">
      <w:pPr>
        <w:numPr>
          <w:ilvl w:val="0"/>
          <w:numId w:val="1"/>
        </w:numPr>
        <w:ind w:left="720" w:hanging="360"/>
        <w:contextualSpacing w:val="1"/>
        <w:rPr/>
      </w:pPr>
      <w:r w:rsidDel="00000000" w:rsidR="00000000" w:rsidRPr="00000000">
        <w:rPr>
          <w:b w:val="1"/>
          <w:rtl w:val="0"/>
        </w:rPr>
        <w:t xml:space="preserve">Practical apps</w:t>
      </w:r>
      <w:r w:rsidDel="00000000" w:rsidR="00000000" w:rsidRPr="00000000">
        <w:rPr>
          <w:rtl w:val="0"/>
        </w:rPr>
        <w:t xml:space="preserve"> - TLDR - did you have a chance to review our document? Y/N If not TLDR; people can contribute to existing HQ website and mobile app (in-development Android/future iOS), Erin needs access to CMS, can change this instead of Weebly [Jessica + Erin] </w:t>
      </w:r>
    </w:p>
    <w:p w:rsidR="00000000" w:rsidDel="00000000" w:rsidP="00000000" w:rsidRDefault="00000000" w:rsidRPr="00000000">
      <w:pPr>
        <w:contextualSpacing w:val="0"/>
        <w:rPr>
          <w:highlight w:val="yellow"/>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ACTIONS</w:t>
      </w:r>
    </w:p>
    <w:p w:rsidR="00000000" w:rsidDel="00000000" w:rsidP="00000000" w:rsidRDefault="00000000" w:rsidRPr="00000000">
      <w:pPr>
        <w:numPr>
          <w:ilvl w:val="0"/>
          <w:numId w:val="2"/>
        </w:numPr>
        <w:ind w:left="720" w:hanging="360"/>
        <w:contextualSpacing w:val="1"/>
        <w:rPr>
          <w:b w:val="1"/>
          <w:u w:val="none"/>
        </w:rPr>
      </w:pPr>
      <w:r w:rsidDel="00000000" w:rsidR="00000000" w:rsidRPr="00000000">
        <w:rPr>
          <w:b w:val="1"/>
          <w:rtl w:val="0"/>
        </w:rPr>
        <w:t xml:space="preserve">Backup? [Snehal, Guiti]</w:t>
      </w:r>
    </w:p>
    <w:p w:rsidR="00000000" w:rsidDel="00000000" w:rsidP="00000000" w:rsidRDefault="00000000" w:rsidRPr="00000000">
      <w:pPr>
        <w:numPr>
          <w:ilvl w:val="0"/>
          <w:numId w:val="2"/>
        </w:numPr>
        <w:ind w:left="720" w:hanging="360"/>
        <w:contextualSpacing w:val="1"/>
        <w:rPr>
          <w:b w:val="1"/>
          <w:u w:val="none"/>
        </w:rPr>
      </w:pPr>
      <w:r w:rsidDel="00000000" w:rsidR="00000000" w:rsidRPr="00000000">
        <w:rPr>
          <w:b w:val="1"/>
          <w:rtl w:val="0"/>
        </w:rPr>
        <w:t xml:space="preserve">Host [Manie]</w:t>
      </w:r>
    </w:p>
    <w:p w:rsidR="00000000" w:rsidDel="00000000" w:rsidP="00000000" w:rsidRDefault="00000000" w:rsidRPr="00000000">
      <w:pPr>
        <w:numPr>
          <w:ilvl w:val="0"/>
          <w:numId w:val="2"/>
        </w:numPr>
        <w:ind w:left="720" w:hanging="360"/>
        <w:contextualSpacing w:val="1"/>
        <w:rPr>
          <w:b w:val="1"/>
          <w:u w:val="none"/>
        </w:rPr>
      </w:pPr>
      <w:r w:rsidDel="00000000" w:rsidR="00000000" w:rsidRPr="00000000">
        <w:rPr>
          <w:b w:val="1"/>
          <w:rtl w:val="0"/>
        </w:rPr>
        <w:t xml:space="preserve">Hackathon [Snehal, Guiti]</w:t>
      </w:r>
    </w:p>
    <w:p w:rsidR="00000000" w:rsidDel="00000000" w:rsidP="00000000" w:rsidRDefault="00000000" w:rsidRPr="00000000">
      <w:pPr>
        <w:numPr>
          <w:ilvl w:val="0"/>
          <w:numId w:val="2"/>
        </w:numPr>
        <w:ind w:left="720" w:hanging="360"/>
        <w:contextualSpacing w:val="1"/>
        <w:rPr>
          <w:b w:val="1"/>
          <w:u w:val="none"/>
        </w:rPr>
      </w:pPr>
      <w:r w:rsidDel="00000000" w:rsidR="00000000" w:rsidRPr="00000000">
        <w:rPr>
          <w:b w:val="1"/>
          <w:rtl w:val="0"/>
        </w:rPr>
        <w:t xml:space="preserve">Social Media [Erin, Dung]</w:t>
      </w:r>
    </w:p>
    <w:p w:rsidR="00000000" w:rsidDel="00000000" w:rsidP="00000000" w:rsidRDefault="00000000" w:rsidRPr="00000000">
      <w:pPr>
        <w:numPr>
          <w:ilvl w:val="0"/>
          <w:numId w:val="2"/>
        </w:numPr>
        <w:ind w:left="720" w:hanging="360"/>
        <w:contextualSpacing w:val="1"/>
        <w:rPr>
          <w:b w:val="1"/>
          <w:u w:val="none"/>
        </w:rPr>
      </w:pPr>
      <w:r w:rsidDel="00000000" w:rsidR="00000000" w:rsidRPr="00000000">
        <w:rPr>
          <w:b w:val="1"/>
          <w:rtl w:val="0"/>
        </w:rPr>
        <w:t xml:space="preserve">Practical apps [Jessica, Erin]</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REST ignore for now - mostly nitty gritty details </w:t>
      </w:r>
    </w:p>
    <w:p w:rsidR="00000000" w:rsidDel="00000000" w:rsidP="00000000" w:rsidRDefault="00000000" w:rsidRPr="00000000">
      <w:pPr>
        <w:numPr>
          <w:ilvl w:val="0"/>
          <w:numId w:val="1"/>
        </w:numPr>
        <w:ind w:left="720" w:hanging="360"/>
        <w:contextualSpacing w:val="1"/>
        <w:rPr>
          <w:b w:val="1"/>
          <w:highlight w:val="yellow"/>
        </w:rPr>
      </w:pPr>
      <w:r w:rsidDel="00000000" w:rsidR="00000000" w:rsidRPr="00000000">
        <w:rPr>
          <w:b w:val="1"/>
          <w:highlight w:val="yellow"/>
          <w:rtl w:val="0"/>
        </w:rPr>
        <w:t xml:space="preserve">Update: Design - TLDR; no more design requests will be taken at this time until these templates are complete or more designers are recruited.</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highlight w:val="yellow"/>
        </w:rPr>
      </w:pPr>
      <w:r w:rsidDel="00000000" w:rsidR="00000000" w:rsidRPr="00000000">
        <w:rPr>
          <w:b w:val="1"/>
          <w:highlight w:val="yellow"/>
          <w:rtl w:val="0"/>
        </w:rPr>
        <w:t xml:space="preserve">Evangelism - TLDR; Do we need to do more recruiting for Q2 and for hackathon? (Y/N) [ 20 mins max]</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Recruiting other evangelists [Erin, Guiti]</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Update on hosts</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Outstanding</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Data Science</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Hadoop</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Need these host contacts or status from Manie (hackathon or otherwise)</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Accenture, EMC, WSGR, Juniper (did Vinti have a contact?), BSTZ LLP (can no longer host? </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Prior hosts to re-engage [Erin]</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Netflix - how to re-engage now that Susie Lu and data viz team is speaking at our event </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LinkedIn for Q2/Q3</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Box for Q2/Q3</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New hosts </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Jessica’s partner for game company</w:t>
      </w:r>
      <w:r w:rsidDel="00000000" w:rsidR="00000000" w:rsidRPr="00000000">
        <w:rPr>
          <w:rtl w:val="0"/>
        </w:rPr>
      </w:r>
    </w:p>
    <w:p w:rsidR="00000000" w:rsidDel="00000000" w:rsidP="00000000" w:rsidRDefault="00000000" w:rsidRPr="00000000">
      <w:pPr>
        <w:numPr>
          <w:ilvl w:val="1"/>
          <w:numId w:val="1"/>
        </w:numPr>
        <w:ind w:left="1440" w:hanging="360"/>
        <w:contextualSpacing w:val="1"/>
        <w:rPr>
          <w:b w:val="1"/>
          <w:highlight w:val="yellow"/>
        </w:rPr>
      </w:pPr>
      <w:r w:rsidDel="00000000" w:rsidR="00000000" w:rsidRPr="00000000">
        <w:rPr>
          <w:b w:val="1"/>
          <w:highlight w:val="yellow"/>
          <w:rtl w:val="0"/>
        </w:rPr>
        <w:t xml:space="preserve">Social Media - TLDR; can we standardize all our email, social media name, pitch plan at leadership mtg? (Y/N)</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Erin and Manie @womenwhocode.com email status </w:t>
      </w:r>
      <w:r w:rsidDel="00000000" w:rsidR="00000000" w:rsidRPr="00000000">
        <w:rPr>
          <w:rtl w:val="0"/>
        </w:rPr>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Best practices shared w/ study group leaders (immediate) </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Meetup - standardizing our title before study group name to WWCode-Silicon Valley?</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Instagram - Change name </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Agenda for leadership mtg - marketing workflow from conception to launching marketing campaign on email (personal, group list-serves, Facebook fan page, group, Twitter, Instagram, Slack channels)</w:t>
      </w:r>
    </w:p>
    <w:p w:rsidR="00000000" w:rsidDel="00000000" w:rsidP="00000000" w:rsidRDefault="00000000" w:rsidRPr="00000000">
      <w:pPr>
        <w:numPr>
          <w:ilvl w:val="1"/>
          <w:numId w:val="1"/>
        </w:numPr>
        <w:ind w:left="1440" w:hanging="360"/>
        <w:contextualSpacing w:val="1"/>
        <w:rPr>
          <w:b w:val="1"/>
          <w:highlight w:val="yellow"/>
        </w:rPr>
      </w:pPr>
      <w:r w:rsidDel="00000000" w:rsidR="00000000" w:rsidRPr="00000000">
        <w:rPr>
          <w:b w:val="1"/>
          <w:highlight w:val="yellow"/>
          <w:rtl w:val="0"/>
        </w:rPr>
        <w:t xml:space="preserve">Design - TLDR; no more design requests will be taken at this time until these templates are complete or more designers are recruited (Erin is making firm decision on this, we cannot scale properly until we build capacity)</w:t>
      </w:r>
    </w:p>
    <w:p w:rsidR="00000000" w:rsidDel="00000000" w:rsidP="00000000" w:rsidRDefault="00000000" w:rsidRPr="00000000">
      <w:pPr>
        <w:numPr>
          <w:ilvl w:val="2"/>
          <w:numId w:val="1"/>
        </w:numPr>
        <w:ind w:left="2160" w:hanging="360"/>
        <w:contextualSpacing w:val="1"/>
        <w:rPr>
          <w:u w:val="none"/>
        </w:rPr>
      </w:pPr>
      <w:r w:rsidDel="00000000" w:rsidR="00000000" w:rsidRPr="00000000">
        <w:rPr>
          <w:rtl w:val="0"/>
        </w:rPr>
        <w:t xml:space="preserve">Recruiting more designers that code</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Marina converting Erin’s VHC existing template into PSD</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Dung using Erin’s VHC existing template for data science</w:t>
      </w:r>
    </w:p>
    <w:p w:rsidR="00000000" w:rsidDel="00000000" w:rsidP="00000000" w:rsidRDefault="00000000" w:rsidRPr="00000000">
      <w:pPr>
        <w:numPr>
          <w:ilvl w:val="3"/>
          <w:numId w:val="1"/>
        </w:numPr>
        <w:ind w:left="2880" w:hanging="360"/>
        <w:contextualSpacing w:val="1"/>
        <w:rPr>
          <w:u w:val="none"/>
        </w:rPr>
      </w:pPr>
      <w:r w:rsidDel="00000000" w:rsidR="00000000" w:rsidRPr="00000000">
        <w:rPr>
          <w:rtl w:val="0"/>
        </w:rPr>
        <w:t xml:space="preserve">Existing proposals for templates</w:t>
      </w:r>
    </w:p>
    <w:p w:rsidR="00000000" w:rsidDel="00000000" w:rsidP="00000000" w:rsidRDefault="00000000" w:rsidRPr="00000000">
      <w:pPr>
        <w:numPr>
          <w:ilvl w:val="4"/>
          <w:numId w:val="1"/>
        </w:numPr>
        <w:ind w:left="3600" w:hanging="360"/>
        <w:contextualSpacing w:val="1"/>
        <w:rPr>
          <w:u w:val="none"/>
        </w:rPr>
      </w:pPr>
      <w:r w:rsidDel="00000000" w:rsidR="00000000" w:rsidRPr="00000000">
        <w:rPr>
          <w:rtl w:val="0"/>
        </w:rPr>
        <w:t xml:space="preserve">Flyer with bios for multiple speakers, for single speaker - leading up to event</w:t>
      </w:r>
    </w:p>
    <w:p w:rsidR="00000000" w:rsidDel="00000000" w:rsidP="00000000" w:rsidRDefault="00000000" w:rsidRPr="00000000">
      <w:pPr>
        <w:numPr>
          <w:ilvl w:val="4"/>
          <w:numId w:val="1"/>
        </w:numPr>
        <w:ind w:left="3600" w:hanging="360"/>
        <w:contextualSpacing w:val="1"/>
        <w:rPr>
          <w:u w:val="none"/>
        </w:rPr>
      </w:pPr>
      <w:r w:rsidDel="00000000" w:rsidR="00000000" w:rsidRPr="00000000">
        <w:rPr>
          <w:rtl w:val="0"/>
        </w:rPr>
        <w:t xml:space="preserve">Powerpoint/Keynote slidedeck (standardized for all lightning talk series?) - Isai</w:t>
      </w:r>
      <w:r w:rsidDel="00000000" w:rsidR="00000000" w:rsidRPr="00000000">
        <w:rPr>
          <w:rtl w:val="0"/>
        </w:rPr>
      </w:r>
    </w:p>
    <w:p w:rsidR="00000000" w:rsidDel="00000000" w:rsidP="00000000" w:rsidRDefault="00000000" w:rsidRPr="00000000">
      <w:pPr>
        <w:numPr>
          <w:ilvl w:val="0"/>
          <w:numId w:val="1"/>
        </w:numPr>
        <w:ind w:left="720" w:hanging="360"/>
        <w:contextualSpacing w:val="1"/>
        <w:rPr>
          <w:highlight w:val="yellow"/>
        </w:rPr>
      </w:pPr>
      <w:r w:rsidDel="00000000" w:rsidR="00000000" w:rsidRPr="00000000">
        <w:rPr>
          <w:b w:val="1"/>
          <w:highlight w:val="yellow"/>
          <w:rtl w:val="0"/>
        </w:rPr>
        <w:t xml:space="preserve">Practical apps - TLDR - How soon members can contribute development and design to focus on HQ site, future iOS site (tabled) Y/N [Jessica + Erin] </w:t>
      </w:r>
    </w:p>
    <w:p w:rsidR="00000000" w:rsidDel="00000000" w:rsidP="00000000" w:rsidRDefault="00000000" w:rsidRPr="00000000">
      <w:pPr>
        <w:numPr>
          <w:ilvl w:val="1"/>
          <w:numId w:val="1"/>
        </w:numPr>
        <w:ind w:left="1440" w:hanging="360"/>
        <w:contextualSpacing w:val="1"/>
        <w:rPr>
          <w:b w:val="1"/>
          <w:highlight w:val="yellow"/>
          <w:u w:val="none"/>
        </w:rPr>
      </w:pPr>
      <w:r w:rsidDel="00000000" w:rsidR="00000000" w:rsidRPr="00000000">
        <w:rPr>
          <w:b w:val="1"/>
          <w:highlight w:val="yellow"/>
          <w:rtl w:val="0"/>
        </w:rPr>
        <w:t xml:space="preserve">Presenting with projector</w:t>
      </w:r>
    </w:p>
    <w:p w:rsidR="00000000" w:rsidDel="00000000" w:rsidP="00000000" w:rsidRDefault="00000000" w:rsidRPr="00000000">
      <w:pPr>
        <w:numPr>
          <w:ilvl w:val="0"/>
          <w:numId w:val="1"/>
        </w:numPr>
        <w:ind w:left="720" w:hanging="360"/>
        <w:contextualSpacing w:val="1"/>
        <w:rPr>
          <w:highlight w:val="yellow"/>
        </w:rPr>
      </w:pPr>
      <w:r w:rsidDel="00000000" w:rsidR="00000000" w:rsidRPr="00000000">
        <w:rPr>
          <w:b w:val="1"/>
          <w:highlight w:val="yellow"/>
          <w:rtl w:val="0"/>
        </w:rPr>
        <w:t xml:space="preserve">Hackathon host TBD - Hackathon organizing committee - TLDR; who will head this up? Only mobile hacknight is mobilebridge for iOS for end of quarter series [10 mins] Delegate</w:t>
      </w:r>
    </w:p>
    <w:p w:rsidR="00000000" w:rsidDel="00000000" w:rsidP="00000000" w:rsidRDefault="00000000" w:rsidRPr="00000000">
      <w:pPr>
        <w:contextualSpacing w:val="0"/>
        <w:rPr>
          <w:b w:val="1"/>
          <w:highlight w:val="yellow"/>
        </w:rPr>
      </w:pPr>
      <w:r w:rsidDel="00000000" w:rsidR="00000000" w:rsidRPr="00000000">
        <w:rPr>
          <w:rtl w:val="0"/>
        </w:rPr>
      </w:r>
    </w:p>
    <w:p w:rsidR="00000000" w:rsidDel="00000000" w:rsidP="00000000" w:rsidRDefault="00000000" w:rsidRPr="00000000">
      <w:pPr>
        <w:contextualSpacing w:val="0"/>
        <w:rPr>
          <w:b w:val="1"/>
          <w:highlight w:val="yellow"/>
        </w:rPr>
      </w:pPr>
      <w:r w:rsidDel="00000000" w:rsidR="00000000" w:rsidRPr="00000000">
        <w:rPr>
          <w:rtl w:val="0"/>
        </w:rPr>
      </w:r>
    </w:p>
    <w:p w:rsidR="00000000" w:rsidDel="00000000" w:rsidP="00000000" w:rsidRDefault="00000000" w:rsidRPr="00000000">
      <w:pPr>
        <w:contextualSpacing w:val="0"/>
        <w:rPr>
          <w:b w:val="1"/>
          <w:highlight w:val="yellow"/>
        </w:rPr>
      </w:pPr>
      <w:r w:rsidDel="00000000" w:rsidR="00000000" w:rsidRPr="00000000">
        <w:rPr>
          <w:b w:val="1"/>
          <w:highlight w:val="yellow"/>
          <w:rtl w:val="0"/>
        </w:rPr>
        <w:t xml:space="preserve">CUT</w:t>
      </w:r>
    </w:p>
    <w:p w:rsidR="00000000" w:rsidDel="00000000" w:rsidP="00000000" w:rsidRDefault="00000000" w:rsidRPr="00000000">
      <w:pPr>
        <w:numPr>
          <w:ilvl w:val="2"/>
          <w:numId w:val="1"/>
        </w:numPr>
        <w:ind w:left="2160" w:hanging="360"/>
        <w:contextualSpacing w:val="1"/>
        <w:rPr/>
      </w:pPr>
      <w:r w:rsidDel="00000000" w:rsidR="00000000" w:rsidRPr="00000000">
        <w:rPr>
          <w:rtl w:val="0"/>
        </w:rPr>
        <w:t xml:space="preserve">How directors, evangelists are using email for external and internal communication?</w:t>
      </w:r>
    </w:p>
    <w:p w:rsidR="00000000" w:rsidDel="00000000" w:rsidP="00000000" w:rsidRDefault="00000000" w:rsidRPr="00000000">
      <w:pPr>
        <w:numPr>
          <w:ilvl w:val="3"/>
          <w:numId w:val="1"/>
        </w:numPr>
        <w:ind w:left="2880" w:hanging="360"/>
        <w:contextualSpacing w:val="1"/>
        <w:rPr/>
      </w:pPr>
      <w:r w:rsidDel="00000000" w:rsidR="00000000" w:rsidRPr="00000000">
        <w:rPr>
          <w:rtl w:val="0"/>
        </w:rPr>
        <w:t xml:space="preserve">google group list-serves - one for leadership, </w:t>
      </w:r>
      <w:r w:rsidDel="00000000" w:rsidR="00000000" w:rsidRPr="00000000">
        <w:rPr>
          <w:b w:val="1"/>
          <w:rtl w:val="0"/>
        </w:rPr>
        <w:t xml:space="preserve">do we need one for membership? (Y/N)</w:t>
      </w:r>
    </w:p>
    <w:p w:rsidR="00000000" w:rsidDel="00000000" w:rsidP="00000000" w:rsidRDefault="00000000" w:rsidRPr="00000000">
      <w:pPr>
        <w:numPr>
          <w:ilvl w:val="3"/>
          <w:numId w:val="1"/>
        </w:numPr>
        <w:ind w:left="2880" w:hanging="360"/>
        <w:contextualSpacing w:val="1"/>
        <w:rPr/>
      </w:pPr>
      <w:hyperlink r:id="rId5">
        <w:r w:rsidDel="00000000" w:rsidR="00000000" w:rsidRPr="00000000">
          <w:rPr>
            <w:color w:val="1155cc"/>
            <w:u w:val="single"/>
            <w:rtl w:val="0"/>
          </w:rPr>
          <w:t xml:space="preserve">womenwhocodesiliconvalley@gmail.com</w:t>
        </w:r>
      </w:hyperlink>
      <w:r w:rsidDel="00000000" w:rsidR="00000000" w:rsidRPr="00000000">
        <w:rPr>
          <w:rtl w:val="0"/>
        </w:rPr>
        <w:t xml:space="preserve"> </w:t>
      </w:r>
      <w:r w:rsidDel="00000000" w:rsidR="00000000" w:rsidRPr="00000000">
        <w:rPr>
          <w:b w:val="1"/>
          <w:rtl w:val="0"/>
        </w:rPr>
        <w:t xml:space="preserve">(Keep to host all our accts like Dropbox, Instagram for example) (Y/N)</w:t>
      </w:r>
    </w:p>
    <w:p w:rsidR="00000000" w:rsidDel="00000000" w:rsidP="00000000" w:rsidRDefault="00000000" w:rsidRPr="00000000">
      <w:pPr>
        <w:numPr>
          <w:ilvl w:val="3"/>
          <w:numId w:val="1"/>
        </w:numPr>
        <w:ind w:left="2880" w:hanging="360"/>
        <w:contextualSpacing w:val="1"/>
        <w:rPr/>
      </w:pPr>
      <w:hyperlink r:id="rId6">
        <w:r w:rsidDel="00000000" w:rsidR="00000000" w:rsidRPr="00000000">
          <w:rPr>
            <w:color w:val="1155cc"/>
            <w:u w:val="single"/>
            <w:rtl w:val="0"/>
          </w:rPr>
          <w:t xml:space="preserve">siliconvalley@womenwhocode.com</w:t>
        </w:r>
      </w:hyperlink>
      <w:r w:rsidDel="00000000" w:rsidR="00000000" w:rsidRPr="00000000">
        <w:rPr>
          <w:b w:val="1"/>
          <w:rtl w:val="0"/>
        </w:rPr>
        <w:t xml:space="preserve"> (is this just being forwarded to Snehal and &amp; Guiti?) (Y/N)</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womenwhocodesiliconvalley@gmail.com" TargetMode="External"/><Relationship Id="rId6" Type="http://schemas.openxmlformats.org/officeDocument/2006/relationships/hyperlink" Target="mailto:siliconvalley@womenwhocode.com" TargetMode="External"/></Relationships>
</file>