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ind w:left="0" w:firstLine="0"/>
        <w:contextualSpacing w:val="0"/>
        <w:rPr>
          <w:sz w:val="16"/>
          <w:szCs w:val="16"/>
          <w:u w:val="single"/>
        </w:rPr>
      </w:pPr>
      <w:r w:rsidDel="00000000" w:rsidR="00000000" w:rsidRPr="00000000">
        <w:rPr>
          <w:rtl w:val="0"/>
        </w:rPr>
      </w:r>
    </w:p>
    <w:tbl>
      <w:tblPr>
        <w:tblStyle w:val="Table1"/>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The Fibonacci numbers</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Making change</w:t>
            </w:r>
          </w:p>
          <w:p w:rsidR="00000000" w:rsidDel="00000000" w:rsidP="00000000" w:rsidRDefault="00000000" w:rsidRPr="00000000">
            <w:pPr>
              <w:keepNext w:val="0"/>
              <w:keepLines w:val="0"/>
              <w:widowControl w:val="0"/>
              <w:numPr>
                <w:ilvl w:val="0"/>
                <w:numId w:val="1"/>
              </w:numPr>
              <w:spacing w:after="0" w:before="0" w:line="240" w:lineRule="auto"/>
              <w:ind w:left="720" w:right="0" w:hanging="360"/>
              <w:contextualSpacing w:val="1"/>
              <w:jc w:val="left"/>
              <w:rPr>
                <w:b w:val="1"/>
                <w:sz w:val="16"/>
                <w:szCs w:val="16"/>
              </w:rPr>
            </w:pPr>
            <w:r w:rsidDel="00000000" w:rsidR="00000000" w:rsidRPr="00000000">
              <w:rPr>
                <w:b w:val="1"/>
                <w:sz w:val="16"/>
                <w:szCs w:val="16"/>
                <w:rtl w:val="0"/>
              </w:rPr>
              <w:t xml:space="preserve">Maximum Subarray</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b w:val="1"/>
                <w:sz w:val="16"/>
                <w:szCs w:val="16"/>
                <w:u w:val="single"/>
              </w:rPr>
            </w:pPr>
            <w:r w:rsidDel="00000000" w:rsidR="00000000" w:rsidRPr="00000000">
              <w:rPr>
                <w:rtl w:val="0"/>
              </w:rPr>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u w:val="single"/>
          <w:rtl w:val="0"/>
        </w:rPr>
        <w:t xml:space="preserve">Dynamic programming</w:t>
      </w:r>
      <w:r w:rsidDel="00000000" w:rsidR="00000000" w:rsidRPr="00000000">
        <w:rPr>
          <w:sz w:val="18"/>
          <w:szCs w:val="18"/>
          <w:rtl w:val="0"/>
        </w:rPr>
        <w:t xml:space="preserve"> is a technique for solving problems with the following properties: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An instance is solved using the solutions for smaller instances.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The solution for a smaller instance might be needed multiple times.</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The solutions to smaller instances are stored in a table, so that each smaller instance is solved only once.</w:t>
      </w:r>
    </w:p>
    <w:p w:rsidR="00000000" w:rsidDel="00000000" w:rsidP="00000000" w:rsidRDefault="00000000" w:rsidRPr="00000000">
      <w:pPr>
        <w:numPr>
          <w:ilvl w:val="0"/>
          <w:numId w:val="2"/>
        </w:numPr>
        <w:spacing w:after="0" w:before="0" w:lineRule="auto"/>
        <w:ind w:left="1440" w:hanging="360"/>
        <w:contextualSpacing w:val="1"/>
        <w:rPr>
          <w:sz w:val="18"/>
          <w:szCs w:val="18"/>
        </w:rPr>
      </w:pPr>
      <w:r w:rsidDel="00000000" w:rsidR="00000000" w:rsidRPr="00000000">
        <w:rPr>
          <w:sz w:val="18"/>
          <w:szCs w:val="18"/>
          <w:rtl w:val="0"/>
        </w:rPr>
        <w:t xml:space="preserve">Additional space is used to save time.</w:t>
      </w:r>
    </w:p>
    <w:p w:rsidR="00000000" w:rsidDel="00000000" w:rsidP="00000000" w:rsidRDefault="00000000" w:rsidRPr="00000000">
      <w:pPr>
        <w:contextualSpacing w:val="0"/>
        <w:rPr>
          <w:sz w:val="18"/>
          <w:szCs w:val="18"/>
        </w:rPr>
      </w:pPr>
      <w:r w:rsidDel="00000000" w:rsidR="00000000" w:rsidRPr="00000000">
        <w:rPr>
          <w:rtl w:val="0"/>
        </w:rPr>
      </w:r>
    </w:p>
    <w:p w:rsidR="00000000" w:rsidDel="00000000" w:rsidP="00000000" w:rsidRDefault="00000000" w:rsidRPr="00000000">
      <w:pPr>
        <w:contextualSpacing w:val="0"/>
        <w:jc w:val="center"/>
        <w:rPr>
          <w:b w:val="1"/>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Dynamic Programming. Normal.</w:t>
      </w:r>
    </w:p>
    <w:p w:rsidR="00000000" w:rsidDel="00000000" w:rsidP="00000000" w:rsidRDefault="00000000" w:rsidRPr="00000000">
      <w:pPr>
        <w:contextualSpacing w:val="0"/>
        <w:rPr>
          <w:b w:val="1"/>
          <w:sz w:val="18"/>
          <w:szCs w:val="18"/>
        </w:rPr>
      </w:pP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18"/>
          <w:szCs w:val="18"/>
        </w:rPr>
      </w:pPr>
      <w:r w:rsidDel="00000000" w:rsidR="00000000" w:rsidRPr="00000000">
        <w:rPr>
          <w:b w:val="1"/>
          <w:sz w:val="18"/>
          <w:szCs w:val="18"/>
          <w:rtl w:val="0"/>
        </w:rPr>
        <w:t xml:space="preserve">The Fibonacci numbers.</w:t>
      </w:r>
      <w:r w:rsidDel="00000000" w:rsidR="00000000" w:rsidRPr="00000000">
        <w:rPr>
          <w:sz w:val="18"/>
          <w:szCs w:val="18"/>
          <w:rtl w:val="0"/>
        </w:rPr>
        <w:t xml:space="preserve"> Write a function that returns </w:t>
      </w:r>
      <m:oMathPara>
        <m:oMathParaPr>
          <m:jc m:val="left"/>
        </m:oMathParaPr>
        <m:oMath>
          <m:sSub>
            <m:sSubPr>
              <m:ctrlPr>
                <w:rPr>
                  <w:sz w:val="18"/>
                  <w:szCs w:val="18"/>
                </w:rPr>
              </m:ctrlPr>
            </m:sSubPr>
            <m:e>
              <m:r>
                <w:rPr>
                  <w:sz w:val="18"/>
                  <w:szCs w:val="18"/>
                </w:rPr>
                <m:t xml:space="preserve">F</m:t>
              </m:r>
            </m:e>
            <m:sub>
              <m:r>
                <w:rPr>
                  <w:sz w:val="18"/>
                  <w:szCs w:val="18"/>
                </w:rPr>
                <m:t xml:space="preserve">n</m:t>
              </m:r>
            </m:sub>
          </m:sSub>
        </m:oMath>
      </m:oMathPara>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In mathematical terms, the sequence Fn of Fibonacci numbers is defined by the recurrence relation with seed values </w:t>
      </w:r>
      <m:oMathPara>
        <m:oMathParaPr>
          <m:jc m:val="left"/>
        </m:oMathParaPr>
        <m:oMath>
          <m:r>
            <w:rPr>
              <w:sz w:val="18"/>
              <w:szCs w:val="18"/>
            </w:rPr>
            <m:t xml:space="preserve"> </m:t>
          </m:r>
          <m:sSub>
            <m:sSubPr>
              <m:ctrlPr>
                <w:rPr>
                  <w:sz w:val="18"/>
                  <w:szCs w:val="18"/>
                </w:rPr>
              </m:ctrlPr>
            </m:sSubPr>
            <m:e>
              <m:r>
                <w:rPr>
                  <w:sz w:val="18"/>
                  <w:szCs w:val="18"/>
                </w:rPr>
                <m:t xml:space="preserve">F</m:t>
              </m:r>
            </m:e>
            <m:sub>
              <m:r>
                <w:rPr>
                  <w:sz w:val="18"/>
                  <w:szCs w:val="18"/>
                </w:rPr>
                <m:t xml:space="preserve">n</m:t>
              </m:r>
            </m:sub>
          </m:sSub>
          <m:r>
            <w:rPr>
              <w:sz w:val="18"/>
              <w:szCs w:val="18"/>
            </w:rPr>
            <m:t xml:space="preserve">= </m:t>
          </m:r>
          <m:sSub>
            <m:sSubPr>
              <m:ctrlPr>
                <w:rPr>
                  <w:sz w:val="18"/>
                  <w:szCs w:val="18"/>
                </w:rPr>
              </m:ctrlPr>
            </m:sSubPr>
            <m:e>
              <m:r>
                <w:rPr>
                  <w:sz w:val="18"/>
                  <w:szCs w:val="18"/>
                </w:rPr>
                <m:t xml:space="preserve">F</m:t>
              </m:r>
            </m:e>
            <m:sub>
              <m:r>
                <w:rPr>
                  <w:sz w:val="18"/>
                  <w:szCs w:val="18"/>
                </w:rPr>
                <m:t xml:space="preserve">n-1</m:t>
              </m:r>
            </m:sub>
          </m:sSub>
          <m:r>
            <w:rPr>
              <w:sz w:val="18"/>
              <w:szCs w:val="18"/>
            </w:rPr>
            <m:t xml:space="preserve">+</m:t>
          </m:r>
          <m:sSub>
            <m:sSubPr>
              <m:ctrlPr>
                <w:rPr>
                  <w:sz w:val="18"/>
                  <w:szCs w:val="18"/>
                </w:rPr>
              </m:ctrlPr>
            </m:sSubPr>
            <m:e>
              <m:r>
                <w:rPr>
                  <w:sz w:val="18"/>
                  <w:szCs w:val="18"/>
                </w:rPr>
                <m:t xml:space="preserve">F</m:t>
              </m:r>
            </m:e>
            <m:sub>
              <m:r>
                <w:rPr>
                  <w:sz w:val="18"/>
                  <w:szCs w:val="18"/>
                </w:rPr>
                <m:t xml:space="preserve">n-2</m:t>
              </m:r>
            </m:sub>
          </m:sSub>
        </m:oMath>
      </m:oMathPara>
      <w:r w:rsidDel="00000000" w:rsidR="00000000" w:rsidRPr="00000000">
        <w:rPr>
          <w:sz w:val="18"/>
          <w:szCs w:val="18"/>
          <w:rtl w:val="0"/>
        </w:rPr>
        <w:t xml:space="preserve"> with </w:t>
      </w:r>
      <m:oMathPara>
        <m:oMathParaPr>
          <m:jc m:val="left"/>
        </m:oMathParaPr>
        <m:oMath>
          <m:sSub>
            <m:sSubPr>
              <m:ctrlPr>
                <w:rPr>
                  <w:sz w:val="18"/>
                  <w:szCs w:val="18"/>
                </w:rPr>
              </m:ctrlPr>
            </m:sSubPr>
            <m:e>
              <m:r>
                <w:rPr>
                  <w:sz w:val="18"/>
                  <w:szCs w:val="18"/>
                </w:rPr>
                <m:t xml:space="preserve">F</m:t>
              </m:r>
            </m:e>
            <m:sub>
              <m:r>
                <w:rPr>
                  <w:sz w:val="18"/>
                  <w:szCs w:val="18"/>
                </w:rPr>
                <m:t xml:space="preserve">0</m:t>
              </m:r>
            </m:sub>
          </m:sSub>
          <m:r>
            <w:rPr>
              <w:sz w:val="18"/>
              <w:szCs w:val="18"/>
            </w:rPr>
            <m:t xml:space="preserve">= 0</m:t>
          </m:r>
        </m:oMath>
      </m:oMathPara>
      <w:r w:rsidDel="00000000" w:rsidR="00000000" w:rsidRPr="00000000">
        <w:rPr>
          <w:sz w:val="18"/>
          <w:szCs w:val="18"/>
          <w:rtl w:val="0"/>
        </w:rPr>
        <w:t xml:space="preserve"> and </w:t>
      </w:r>
      <m:oMathPara>
        <m:oMathParaPr>
          <m:jc m:val="left"/>
        </m:oMathParaPr>
        <m:oMath>
          <m:sSub>
            <m:sSubPr>
              <m:ctrlPr>
                <w:rPr>
                  <w:sz w:val="18"/>
                  <w:szCs w:val="18"/>
                </w:rPr>
              </m:ctrlPr>
            </m:sSubPr>
            <m:e>
              <m:r>
                <w:rPr>
                  <w:sz w:val="18"/>
                  <w:szCs w:val="18"/>
                </w:rPr>
                <m:t xml:space="preserve">F</m:t>
              </m:r>
            </m:e>
            <m:sub>
              <m:r>
                <w:rPr>
                  <w:sz w:val="18"/>
                  <w:szCs w:val="18"/>
                </w:rPr>
                <m:t xml:space="preserve">1</m:t>
              </m:r>
            </m:sub>
          </m:sSub>
          <m:r>
            <w:rPr>
              <w:sz w:val="18"/>
              <w:szCs w:val="18"/>
            </w:rPr>
            <m:t xml:space="preserve">= 1.</m:t>
          </m:r>
        </m:oMath>
      </m:oMathPara>
      <w:r w:rsidDel="00000000" w:rsidR="00000000" w:rsidRPr="00000000">
        <w:rPr>
          <w:sz w:val="18"/>
          <w:szCs w:val="18"/>
          <w:rtl w:val="0"/>
        </w:rPr>
        <w:t xml:space="preserve"> </w:t>
      </w:r>
    </w:p>
    <w:p w:rsidR="00000000" w:rsidDel="00000000" w:rsidP="00000000" w:rsidRDefault="00000000" w:rsidRPr="00000000">
      <w:pPr>
        <w:spacing w:line="240" w:lineRule="auto"/>
        <w:ind w:left="720" w:firstLine="720"/>
        <w:contextualSpacing w:val="0"/>
        <w:rPr>
          <w:sz w:val="18"/>
          <w:szCs w:val="18"/>
        </w:rPr>
      </w:pPr>
      <w:r w:rsidDel="00000000" w:rsidR="00000000" w:rsidRPr="00000000">
        <w:rPr>
          <w:sz w:val="18"/>
          <w:szCs w:val="18"/>
          <w:rtl w:val="0"/>
        </w:rPr>
        <w:t xml:space="preserve">0, 1, 1, 2, 3, 5, 8, 13, 21, 34, 55, 89, 141, ……..</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color w:val="000000"/>
          <w:sz w:val="18"/>
          <w:szCs w:val="18"/>
        </w:rPr>
      </w:pPr>
      <w:r w:rsidDel="00000000" w:rsidR="00000000" w:rsidRPr="00000000">
        <w:rPr>
          <w:color w:val="000000"/>
          <w:sz w:val="18"/>
          <w:szCs w:val="18"/>
          <w:rtl w:val="0"/>
        </w:rPr>
        <w:t xml:space="preserve">Input: 3</w:t>
        <w:tab/>
        <w:tab/>
        <w:t xml:space="preserve">Output: 2</w:t>
        <w:tab/>
        <w:tab/>
        <w:t xml:space="preserve">Input: 10   </w:t>
        <w:tab/>
        <w:t xml:space="preserve">Output: 55</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Method 1 (Use recursion)</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A simple method that is a direct recursive implementation mathematical recurrence relation given above. Time Complexity: T(n) = T(n-1) + T(n-2) which is exponential.</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bl>
      <w:tblPr>
        <w:tblStyle w:val="Table2"/>
        <w:bidiVisual w:val="0"/>
        <w:tblW w:w="8640.0" w:type="dxa"/>
        <w:jc w:val="left"/>
        <w:tblInd w:w="720.0" w:type="dxa"/>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if (n &lt;= 1)</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return n;</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 return fib(n-1) + fib(n-2);</w:t>
            </w:r>
          </w:p>
          <w:p w:rsidR="00000000" w:rsidDel="00000000" w:rsidP="00000000" w:rsidRDefault="00000000" w:rsidRPr="00000000">
            <w:pPr>
              <w:spacing w:line="288" w:lineRule="auto"/>
              <w:ind w:left="-100" w:firstLine="0"/>
              <w:contextualSpacing w:val="0"/>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sz w:val="18"/>
                <w:szCs w:val="18"/>
                <w:rtl w:val="0"/>
              </w:rPr>
              <w:tab/>
              <w:t xml:space="preserve">     </w:t>
              <w:tab/>
              <w:t xml:space="preserve">fib(5)   </w:t>
              <w:br w:type="textWrapping"/>
              <w:t xml:space="preserve">                     /            </w:t>
              <w:tab/>
              <w:t xml:space="preserve"> \     </w:t>
              <w:br w:type="textWrapping"/>
              <w:t xml:space="preserve">               fib(4)              </w:t>
              <w:tab/>
              <w:t xml:space="preserve">  fib(3)   </w:t>
              <w:br w:type="textWrapping"/>
              <w:t xml:space="preserve">             /      \               </w:t>
              <w:tab/>
              <w:t xml:space="preserve"> /        \</w:t>
              <w:br w:type="textWrapping"/>
              <w:t xml:space="preserve">         fib(3)      fib(2)         fib(2)        fib(1)</w:t>
              <w:br w:type="textWrapping"/>
              <w:t xml:space="preserve">        /     \                          /    \          /    \  </w:t>
              <w:br w:type="textWrapping"/>
              <w:t xml:space="preserve">  fib(2)   fib(1)             fib(1) fib(0) fib(1) fib(0)</w:t>
              <w:br w:type="textWrapping"/>
              <w:t xml:space="preserve">  /    \</w:t>
              <w:br w:type="textWrapping"/>
              <w:t xml:space="preserve">fib(1) fib(0)</w:t>
            </w:r>
          </w:p>
        </w:tc>
      </w:tr>
    </w:tbl>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observe that this implementation does a lot of repeated work (see the following recursion tree above). So this is a bad implementation for nth Fibonacci number.</w:t>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Extra Space: O(n) if we consider the function call stack size, otherwise O(1).</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Method 2 (Use Dynamic Programming)</w:t>
      </w:r>
      <w:r w:rsidDel="00000000" w:rsidR="00000000" w:rsidRPr="00000000">
        <w:rPr>
          <w:sz w:val="18"/>
          <w:szCs w:val="18"/>
          <w:rtl w:val="0"/>
        </w:rPr>
        <w:t xml:space="preserve"> ( Time Complexity: O(n)</w:t>
        <w:tab/>
        <w:t xml:space="preserve">Extra Space: O(n))</w:t>
      </w: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avoid the repeated work done is the method 1 by storing the Fibonacci numbers calculated so far.</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tbl>
      <w:tblPr>
        <w:tblStyle w:val="Table3"/>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4305"/>
        <w:tblGridChange w:id="0">
          <w:tblGrid>
            <w:gridCol w:w="4335"/>
            <w:gridCol w:w="4305"/>
          </w:tblGrid>
        </w:tblGridChange>
      </w:tblGrid>
      <w:tr>
        <w:trPr>
          <w:trHeight w:val="2100" w:hRule="atLeast"/>
        </w:trPr>
        <w:tc>
          <w:tcPr>
            <w:tcMar>
              <w:top w:w="100.0" w:type="dxa"/>
              <w:left w:w="100.0" w:type="dxa"/>
              <w:bottom w:w="100.0" w:type="dxa"/>
              <w:right w:w="100.0" w:type="dxa"/>
            </w:tcMar>
          </w:tcPr>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Declare an array to store fibonacci numbers. */</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f[n+1];</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int i;</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0th and 1st number of the series are 0 and 1*/</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f[0] = 0; f[1] = 1;</w:t>
            </w:r>
          </w:p>
        </w:tc>
        <w:tc>
          <w:tcPr>
            <w:tcMar>
              <w:top w:w="100.0" w:type="dxa"/>
              <w:left w:w="100.0" w:type="dxa"/>
              <w:bottom w:w="100.0" w:type="dxa"/>
              <w:right w:w="100.0" w:type="dxa"/>
            </w:tcMar>
          </w:tcPr>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for (i = 2; i &lt;= n; i++)</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 Add the previous 2 numbers in the series and store it */</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    f[i] = f[i-1] + f[i-2];</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88" w:lineRule="auto"/>
              <w:contextualSpacing w:val="0"/>
              <w:rPr>
                <w:sz w:val="18"/>
                <w:szCs w:val="18"/>
              </w:rPr>
            </w:pPr>
            <w:r w:rsidDel="00000000" w:rsidR="00000000" w:rsidRPr="00000000">
              <w:rPr>
                <w:sz w:val="18"/>
                <w:szCs w:val="18"/>
                <w:rtl w:val="0"/>
              </w:rPr>
              <w:t xml:space="preserve">return f[n];</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rtl w:val="0"/>
              </w:rPr>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0" w:firstLine="720"/>
        <w:contextualSpacing w:val="0"/>
        <w:rPr>
          <w:sz w:val="18"/>
          <w:szCs w:val="18"/>
          <w:u w:val="single"/>
        </w:rPr>
      </w:pPr>
      <w:r w:rsidDel="00000000" w:rsidR="00000000" w:rsidRPr="00000000">
        <w:rPr>
          <w:sz w:val="18"/>
          <w:szCs w:val="18"/>
          <w:u w:val="single"/>
          <w:rtl w:val="0"/>
        </w:rPr>
        <w:t xml:space="preserve">Method 3 (Space Optimized Method 2)</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We can optimize the space used in method 2 by storing the previous two numbers only because that is all we need to get the next Fibonacci number in series.</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tbl>
      <w:tblPr>
        <w:tblStyle w:val="Table4"/>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#include&lt;stdio.h&gt;</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int fib(int n)</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int a = 0, b = 1, c, i;</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if( n == 0)</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return a;</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for (i = 2; i &lt;= n; i++)</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c = a +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a =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      b = c;</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return b;</w:t>
            </w:r>
          </w:p>
          <w:p w:rsidR="00000000" w:rsidDel="00000000" w:rsidP="00000000" w:rsidRDefault="00000000" w:rsidRPr="00000000">
            <w:pPr>
              <w:widowControl w:val="0"/>
              <w:spacing w:line="240" w:lineRule="auto"/>
              <w:contextualSpacing w:val="0"/>
              <w:rPr>
                <w:sz w:val="18"/>
                <w:szCs w:val="18"/>
              </w:rPr>
            </w:pPr>
            <w:r w:rsidDel="00000000" w:rsidR="00000000" w:rsidRPr="00000000">
              <w:rPr>
                <w:sz w:val="18"/>
                <w:szCs w:val="18"/>
                <w:rtl w:val="0"/>
              </w:rPr>
              <w:t xml:space="preserve">}</w:t>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Time Complexity: O(n) Extra</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Space: O(1)</w:t>
            </w:r>
          </w:p>
          <w:p w:rsidR="00000000" w:rsidDel="00000000" w:rsidP="00000000" w:rsidRDefault="00000000" w:rsidRPr="00000000">
            <w:pPr>
              <w:keepNext w:val="0"/>
              <w:keepLines w:val="0"/>
              <w:widowControl w:val="0"/>
              <w:spacing w:after="0" w:before="0" w:line="240" w:lineRule="auto"/>
              <w:ind w:left="0" w:right="0" w:firstLine="0"/>
              <w:contextualSpacing w:val="0"/>
              <w:jc w:val="left"/>
              <w:rPr>
                <w:sz w:val="18"/>
                <w:szCs w:val="18"/>
              </w:rPr>
            </w:pPr>
            <w:r w:rsidDel="00000000" w:rsidR="00000000" w:rsidRPr="00000000">
              <w:rPr>
                <w:rtl w:val="0"/>
              </w:rPr>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numPr>
          <w:ilvl w:val="0"/>
          <w:numId w:val="3"/>
        </w:numPr>
        <w:spacing w:line="240" w:lineRule="auto"/>
        <w:ind w:left="720" w:hanging="360"/>
        <w:contextualSpacing w:val="1"/>
        <w:rPr>
          <w:sz w:val="18"/>
          <w:szCs w:val="18"/>
        </w:rPr>
      </w:pPr>
      <w:r w:rsidDel="00000000" w:rsidR="00000000" w:rsidRPr="00000000">
        <w:rPr>
          <w:b w:val="1"/>
          <w:sz w:val="18"/>
          <w:szCs w:val="18"/>
          <w:rtl w:val="0"/>
        </w:rPr>
        <w:t xml:space="preserve">Making change.</w:t>
      </w:r>
      <w:r w:rsidDel="00000000" w:rsidR="00000000" w:rsidRPr="00000000">
        <w:rPr>
          <w:sz w:val="18"/>
          <w:szCs w:val="18"/>
          <w:rtl w:val="0"/>
        </w:rPr>
        <w:t xml:space="preserve"> Given an infinite number of quarters (25 cents), dimes (10 cents), nickels (5 cents) and pennies (1 cent). Write a code to calculate the number of ways of representing n cents.</w:t>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ind w:left="720" w:firstLine="0"/>
        <w:contextualSpacing w:val="0"/>
        <w:rPr>
          <w:color w:val="000000"/>
          <w:sz w:val="18"/>
          <w:szCs w:val="18"/>
        </w:rPr>
      </w:pPr>
      <w:r w:rsidDel="00000000" w:rsidR="00000000" w:rsidRPr="00000000">
        <w:rPr>
          <w:color w:val="000000"/>
          <w:sz w:val="18"/>
          <w:szCs w:val="18"/>
          <w:rtl w:val="0"/>
        </w:rPr>
        <w:t xml:space="preserve">Input: 3</w:t>
        <w:tab/>
      </w:r>
      <w:r w:rsidDel="00000000" w:rsidR="00000000" w:rsidRPr="00000000">
        <w:rPr>
          <w:sz w:val="18"/>
          <w:szCs w:val="18"/>
          <w:rtl w:val="0"/>
        </w:rPr>
        <w:tab/>
      </w:r>
      <w:r w:rsidDel="00000000" w:rsidR="00000000" w:rsidRPr="00000000">
        <w:rPr>
          <w:color w:val="000000"/>
          <w:sz w:val="18"/>
          <w:szCs w:val="18"/>
          <w:rtl w:val="0"/>
        </w:rPr>
        <w:t xml:space="preserve">Output: 1 (1+1+1)</w:t>
        <w:tab/>
      </w:r>
    </w:p>
    <w:p w:rsidR="00000000" w:rsidDel="00000000" w:rsidP="00000000" w:rsidRDefault="00000000" w:rsidRPr="00000000">
      <w:pPr>
        <w:ind w:left="720" w:firstLine="0"/>
        <w:contextualSpacing w:val="0"/>
        <w:rPr>
          <w:color w:val="000000"/>
          <w:sz w:val="18"/>
          <w:szCs w:val="18"/>
        </w:rPr>
      </w:pPr>
      <w:r w:rsidDel="00000000" w:rsidR="00000000" w:rsidRPr="00000000">
        <w:rPr>
          <w:color w:val="000000"/>
          <w:sz w:val="18"/>
          <w:szCs w:val="18"/>
          <w:rtl w:val="0"/>
        </w:rPr>
        <w:t xml:space="preserve">Input: 10  </w:t>
        <w:tab/>
        <w:t xml:space="preserve">Output: 4 (10, 5+5, 5+1+1+1+1+1, 1+1+..+1+1)</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spacing w:line="288" w:lineRule="auto"/>
        <w:ind w:left="720" w:firstLine="0"/>
        <w:contextualSpacing w:val="0"/>
        <w:rPr>
          <w:sz w:val="18"/>
          <w:szCs w:val="18"/>
        </w:rPr>
      </w:pPr>
      <w:r w:rsidDel="00000000" w:rsidR="00000000" w:rsidRPr="00000000">
        <w:rPr>
          <w:sz w:val="18"/>
          <w:szCs w:val="18"/>
          <w:u w:val="single"/>
          <w:rtl w:val="0"/>
        </w:rPr>
        <w:t xml:space="preserve">Solution</w:t>
      </w:r>
      <w:r w:rsidDel="00000000" w:rsidR="00000000" w:rsidRPr="00000000">
        <w:rPr>
          <w:sz w:val="18"/>
          <w:szCs w:val="18"/>
          <w:rtl w:val="0"/>
        </w:rPr>
        <w:t xml:space="preserve"> (recursive one from “Cracking the Code interview”)</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public static int makeChange(int n, int denom) {</w:t>
      </w:r>
    </w:p>
    <w:p w:rsidR="00000000" w:rsidDel="00000000" w:rsidP="00000000" w:rsidRDefault="00000000" w:rsidRPr="00000000">
      <w:pPr>
        <w:spacing w:line="240" w:lineRule="auto"/>
        <w:ind w:left="1440" w:firstLine="720"/>
        <w:contextualSpacing w:val="0"/>
        <w:rPr>
          <w:sz w:val="18"/>
          <w:szCs w:val="18"/>
        </w:rPr>
      </w:pPr>
      <w:r w:rsidDel="00000000" w:rsidR="00000000" w:rsidRPr="00000000">
        <w:rPr>
          <w:sz w:val="18"/>
          <w:szCs w:val="18"/>
          <w:rtl w:val="0"/>
        </w:rPr>
        <w:t xml:space="preserve">int next_denom = 0;</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switch (denom) {</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case 25:</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10;</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break;</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case 10:</w:t>
        <w:tab/>
        <w:tab/>
        <w:tab/>
        <w:tab/>
        <w:tab/>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5;</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ab/>
        <w:tab/>
        <w:t xml:space="preserve">break;</w:t>
        <w:br w:type="textWrapping"/>
        <w:t xml:space="preserve">    </w:t>
        <w:tab/>
        <w:t xml:space="preserve">case 5:</w:t>
        <w:tab/>
        <w:tab/>
        <w:tab/>
        <w:tab/>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next_denom = 1;</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break;</w:t>
        <w:br w:type="textWrapping"/>
        <w:t xml:space="preserve">case 1:</w:t>
      </w:r>
    </w:p>
    <w:p w:rsidR="00000000" w:rsidDel="00000000" w:rsidP="00000000" w:rsidRDefault="00000000" w:rsidRPr="00000000">
      <w:pPr>
        <w:spacing w:line="240" w:lineRule="auto"/>
        <w:ind w:left="2880" w:firstLine="720"/>
        <w:contextualSpacing w:val="0"/>
        <w:rPr>
          <w:sz w:val="18"/>
          <w:szCs w:val="18"/>
        </w:rPr>
      </w:pPr>
      <w:r w:rsidDel="00000000" w:rsidR="00000000" w:rsidRPr="00000000">
        <w:rPr>
          <w:sz w:val="18"/>
          <w:szCs w:val="18"/>
          <w:rtl w:val="0"/>
        </w:rPr>
        <w:t xml:space="preserve">return 1;</w:t>
      </w:r>
    </w:p>
    <w:p w:rsidR="00000000" w:rsidDel="00000000" w:rsidP="00000000" w:rsidRDefault="00000000" w:rsidRPr="00000000">
      <w:pPr>
        <w:spacing w:line="240" w:lineRule="auto"/>
        <w:ind w:left="2880" w:firstLine="0"/>
        <w:contextualSpacing w:val="0"/>
        <w:rPr>
          <w:sz w:val="18"/>
          <w:szCs w:val="18"/>
        </w:rPr>
      </w:pPr>
      <w:r w:rsidDel="00000000" w:rsidR="00000000" w:rsidRPr="00000000">
        <w:rPr>
          <w:sz w:val="18"/>
          <w:szCs w:val="18"/>
          <w:rtl w:val="0"/>
        </w:rPr>
        <w:t xml:space="preserve">}</w:t>
        <w:tab/>
        <w:tab/>
        <w:tab/>
        <w:tab/>
        <w:tab/>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int ways = 0;</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for(int i=0; i*denom&lt;=n; i++) {</w:t>
      </w:r>
    </w:p>
    <w:p w:rsidR="00000000" w:rsidDel="00000000" w:rsidP="00000000" w:rsidRDefault="00000000" w:rsidRPr="00000000">
      <w:pPr>
        <w:spacing w:line="240" w:lineRule="auto"/>
        <w:ind w:left="2160" w:firstLine="720"/>
        <w:contextualSpacing w:val="0"/>
        <w:rPr>
          <w:sz w:val="18"/>
          <w:szCs w:val="18"/>
        </w:rPr>
      </w:pPr>
      <w:r w:rsidDel="00000000" w:rsidR="00000000" w:rsidRPr="00000000">
        <w:rPr>
          <w:sz w:val="18"/>
          <w:szCs w:val="18"/>
          <w:rtl w:val="0"/>
        </w:rPr>
        <w:t xml:space="preserve">ways += makeChange(n - i * denom, next_denom);</w:t>
      </w:r>
    </w:p>
    <w:p w:rsidR="00000000" w:rsidDel="00000000" w:rsidP="00000000" w:rsidRDefault="00000000" w:rsidRPr="00000000">
      <w:pPr>
        <w:spacing w:line="240" w:lineRule="auto"/>
        <w:ind w:left="216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ways;</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System.out.writeln(makeChange(n, 25));</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18"/>
          <w:szCs w:val="18"/>
        </w:rPr>
      </w:pPr>
      <w:r w:rsidDel="00000000" w:rsidR="00000000" w:rsidRPr="00000000">
        <w:rPr>
          <w:b w:val="1"/>
          <w:sz w:val="18"/>
          <w:szCs w:val="18"/>
          <w:rtl w:val="0"/>
        </w:rPr>
        <w:t xml:space="preserve">Maximum Subarray.</w:t>
      </w:r>
      <w:r w:rsidDel="00000000" w:rsidR="00000000" w:rsidRPr="00000000">
        <w:rPr>
          <w:sz w:val="18"/>
          <w:szCs w:val="18"/>
          <w:rtl w:val="0"/>
        </w:rPr>
        <w:t xml:space="preserve"> Find the contiguous subarray within an array (containing at least one number) which has the largest sum.   </w:t>
      </w:r>
    </w:p>
    <w:p w:rsidR="00000000" w:rsidDel="00000000" w:rsidP="00000000" w:rsidRDefault="00000000" w:rsidRPr="00000000">
      <w:pPr>
        <w:contextualSpacing w:val="0"/>
        <w:rPr>
          <w:color w:val="000000"/>
          <w:sz w:val="18"/>
          <w:szCs w:val="18"/>
        </w:rPr>
      </w:pPr>
      <w:r w:rsidDel="00000000" w:rsidR="00000000" w:rsidRPr="00000000">
        <w:rPr>
          <w:sz w:val="18"/>
          <w:szCs w:val="18"/>
          <w:rtl w:val="0"/>
        </w:rPr>
        <w:t xml:space="preserve">               </w:t>
      </w:r>
      <w:r w:rsidDel="00000000" w:rsidR="00000000" w:rsidRPr="00000000">
        <w:rPr>
          <w:rFonts w:ascii="Arial Unicode MS" w:cs="Arial Unicode MS" w:eastAsia="Arial Unicode MS" w:hAnsi="Arial Unicode MS"/>
          <w:color w:val="000000"/>
          <w:sz w:val="18"/>
          <w:szCs w:val="18"/>
          <w:rtl w:val="0"/>
        </w:rPr>
        <w:t xml:space="preserve">Input: [−2,1,−3,4,−1,2,1,−5,4]     Output: 6 ([4,−1,2,1])</w:t>
      </w:r>
    </w:p>
    <w:p w:rsidR="00000000" w:rsidDel="00000000" w:rsidP="00000000" w:rsidRDefault="00000000" w:rsidRPr="00000000">
      <w:pPr>
        <w:contextualSpacing w:val="0"/>
        <w:rPr>
          <w:sz w:val="18"/>
          <w:szCs w:val="18"/>
        </w:rPr>
      </w:pPr>
      <w:r w:rsidDel="00000000" w:rsidR="00000000" w:rsidRPr="00000000">
        <w:rPr>
          <w:rtl w:val="0"/>
        </w:rPr>
      </w:r>
    </w:p>
    <w:p w:rsidR="00000000" w:rsidDel="00000000" w:rsidP="00000000" w:rsidRDefault="00000000" w:rsidRPr="00000000">
      <w:pPr>
        <w:spacing w:line="331.20000000000005" w:lineRule="auto"/>
        <w:ind w:left="0" w:firstLine="0"/>
        <w:contextualSpacing w:val="0"/>
        <w:rPr>
          <w:color w:val="1155cc"/>
          <w:sz w:val="18"/>
          <w:szCs w:val="18"/>
          <w:u w:val="single"/>
        </w:rPr>
      </w:pPr>
      <w:r w:rsidDel="00000000" w:rsidR="00000000" w:rsidRPr="00000000">
        <w:rPr>
          <w:sz w:val="18"/>
          <w:szCs w:val="18"/>
          <w:rtl w:val="0"/>
        </w:rPr>
        <w:t xml:space="preserve">              </w:t>
      </w:r>
      <w:r w:rsidDel="00000000" w:rsidR="00000000" w:rsidRPr="00000000">
        <w:rPr>
          <w:sz w:val="18"/>
          <w:szCs w:val="18"/>
          <w:u w:val="single"/>
          <w:rtl w:val="0"/>
        </w:rPr>
        <w:t xml:space="preserve">Solution</w:t>
      </w:r>
      <w:r w:rsidDel="00000000" w:rsidR="00000000" w:rsidRPr="00000000">
        <w:rPr>
          <w:sz w:val="18"/>
          <w:szCs w:val="18"/>
          <w:rtl w:val="0"/>
        </w:rPr>
        <w:t xml:space="preserve">: </w:t>
      </w:r>
      <w:hyperlink r:id="rId5">
        <w:r w:rsidDel="00000000" w:rsidR="00000000" w:rsidRPr="00000000">
          <w:rPr>
            <w:color w:val="1155cc"/>
            <w:sz w:val="18"/>
            <w:szCs w:val="18"/>
            <w:u w:val="single"/>
            <w:rtl w:val="0"/>
          </w:rPr>
          <w:t xml:space="preserve">http://people.cs.clemson.edu/~bcdean/dp_practice/dp_1.swf</w:t>
        </w:r>
      </w:hyperlink>
    </w:p>
    <w:p w:rsidR="00000000" w:rsidDel="00000000" w:rsidP="00000000" w:rsidRDefault="00000000" w:rsidRPr="00000000">
      <w:pPr>
        <w:spacing w:line="397.44" w:lineRule="auto"/>
        <w:ind w:left="1440" w:firstLine="0"/>
        <w:contextualSpacing w:val="0"/>
        <w:rPr>
          <w:sz w:val="18"/>
          <w:szCs w:val="18"/>
        </w:rPr>
      </w:pPr>
      <w:hyperlink r:id="rId6">
        <w:r w:rsidDel="00000000" w:rsidR="00000000" w:rsidRPr="00000000">
          <w:rPr>
            <w:color w:val="1155cc"/>
            <w:sz w:val="18"/>
            <w:szCs w:val="18"/>
            <w:u w:val="single"/>
            <w:rtl w:val="0"/>
          </w:rPr>
          <w:t xml:space="preserve">http://www.programcreek.com/2013/02/leetcode-maximum-subarray-java</w:t>
        </w:r>
      </w:hyperlink>
      <w:r w:rsidDel="00000000" w:rsidR="00000000" w:rsidRPr="00000000">
        <w:rPr>
          <w:rtl w:val="0"/>
        </w:rPr>
      </w:r>
    </w:p>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bl>
      <w:tblPr>
        <w:tblStyle w:val="Table5"/>
        <w:bidiVisual w:val="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rPr>
                <w:b w:val="1"/>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Fibonacci Modified wo</w:t>
            </w:r>
          </w:p>
          <w:p w:rsidR="00000000" w:rsidDel="00000000" w:rsidP="00000000" w:rsidRDefault="00000000" w:rsidRPr="00000000">
            <w:pPr>
              <w:widowControl w:val="0"/>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Minimum Number of Coins wo</w:t>
            </w:r>
          </w:p>
          <w:p w:rsidR="00000000" w:rsidDel="00000000" w:rsidP="00000000" w:rsidRDefault="00000000" w:rsidRPr="00000000">
            <w:pPr>
              <w:numPr>
                <w:ilvl w:val="0"/>
                <w:numId w:val="4"/>
              </w:numPr>
              <w:spacing w:line="240" w:lineRule="auto"/>
              <w:ind w:left="720" w:hanging="360"/>
              <w:contextualSpacing w:val="1"/>
              <w:rPr>
                <w:b w:val="1"/>
                <w:sz w:val="16"/>
                <w:szCs w:val="16"/>
              </w:rPr>
            </w:pPr>
            <w:r w:rsidDel="00000000" w:rsidR="00000000" w:rsidRPr="00000000">
              <w:rPr>
                <w:b w:val="1"/>
                <w:sz w:val="16"/>
                <w:szCs w:val="16"/>
                <w:rtl w:val="0"/>
              </w:rPr>
              <w:t xml:space="preserve">Bricks game </w:t>
            </w:r>
          </w:p>
          <w:p w:rsidR="00000000" w:rsidDel="00000000" w:rsidP="00000000" w:rsidRDefault="00000000" w:rsidRPr="00000000">
            <w:pPr>
              <w:numPr>
                <w:ilvl w:val="0"/>
                <w:numId w:val="4"/>
              </w:numPr>
              <w:spacing w:line="240" w:lineRule="auto"/>
              <w:ind w:left="720" w:hanging="360"/>
              <w:contextualSpacing w:val="1"/>
              <w:rPr>
                <w:b w:val="1"/>
                <w:sz w:val="16"/>
                <w:szCs w:val="16"/>
                <w:u w:val="none"/>
              </w:rPr>
            </w:pPr>
            <w:r w:rsidDel="00000000" w:rsidR="00000000" w:rsidRPr="00000000">
              <w:rPr>
                <w:b w:val="1"/>
                <w:sz w:val="16"/>
                <w:szCs w:val="16"/>
                <w:rtl w:val="0"/>
              </w:rPr>
              <w:t xml:space="preserve">Common substring </w:t>
            </w:r>
          </w:p>
        </w:tc>
      </w:tr>
    </w:tbl>
    <w:p w:rsidR="00000000" w:rsidDel="00000000" w:rsidP="00000000" w:rsidRDefault="00000000" w:rsidRPr="00000000">
      <w:pPr>
        <w:ind w:left="720" w:firstLine="0"/>
        <w:contextualSpacing w:val="0"/>
        <w:rPr>
          <w:b w:val="1"/>
          <w:sz w:val="16"/>
          <w:szCs w:val="16"/>
          <w:u w:val="single"/>
        </w:rPr>
      </w:pPr>
      <w:r w:rsidDel="00000000" w:rsidR="00000000" w:rsidRPr="00000000">
        <w:rPr>
          <w:rtl w:val="0"/>
        </w:rPr>
      </w:r>
    </w:p>
    <w:p w:rsidR="00000000" w:rsidDel="00000000" w:rsidP="00000000" w:rsidRDefault="00000000" w:rsidRPr="00000000">
      <w:pPr>
        <w:contextualSpacing w:val="0"/>
        <w:rPr>
          <w:b w:val="1"/>
          <w:sz w:val="16"/>
          <w:szCs w:val="16"/>
        </w:rPr>
      </w:pPr>
      <w:r w:rsidDel="00000000" w:rsidR="00000000" w:rsidRPr="00000000">
        <w:rPr>
          <w:rtl w:val="0"/>
        </w:rPr>
      </w:r>
    </w:p>
    <w:p w:rsidR="00000000" w:rsidDel="00000000" w:rsidP="00000000" w:rsidRDefault="00000000" w:rsidRPr="00000000">
      <w:pPr>
        <w:contextualSpacing w:val="0"/>
        <w:jc w:val="center"/>
        <w:rPr>
          <w:sz w:val="16"/>
          <w:szCs w:val="16"/>
        </w:rPr>
      </w:pPr>
      <w:r w:rsidDel="00000000" w:rsidR="00000000" w:rsidRPr="00000000">
        <w:rPr>
          <w:b w:val="1"/>
          <w:sz w:val="20"/>
          <w:szCs w:val="20"/>
          <w:rtl w:val="0"/>
        </w:rPr>
        <w:t xml:space="preserve">Dynamic programming. </w:t>
      </w:r>
      <w:r w:rsidDel="00000000" w:rsidR="00000000" w:rsidRPr="00000000">
        <w:rPr>
          <w:b w:val="1"/>
          <w:sz w:val="20"/>
          <w:szCs w:val="20"/>
          <w:rtl w:val="0"/>
        </w:rPr>
        <w:t xml:space="preserve">Advanced</w:t>
      </w:r>
      <w:r w:rsidDel="00000000" w:rsidR="00000000" w:rsidRPr="00000000">
        <w:rPr>
          <w:rtl w:val="0"/>
        </w:rPr>
      </w:r>
    </w:p>
    <w:p w:rsidR="00000000" w:rsidDel="00000000" w:rsidP="00000000" w:rsidRDefault="00000000" w:rsidRPr="00000000">
      <w:pPr>
        <w:spacing w:after="0" w:before="0" w:lineRule="auto"/>
        <w:contextualSpacing w:val="0"/>
        <w:rPr>
          <w:sz w:val="16"/>
          <w:szCs w:val="16"/>
        </w:rPr>
      </w:pPr>
      <w:r w:rsidDel="00000000" w:rsidR="00000000" w:rsidRPr="00000000">
        <w:rPr>
          <w:rtl w:val="0"/>
        </w:rPr>
      </w:r>
    </w:p>
    <w:p w:rsidR="00000000" w:rsidDel="00000000" w:rsidP="00000000" w:rsidRDefault="00000000" w:rsidRPr="00000000">
      <w:pPr>
        <w:spacing w:after="0" w:before="0" w:lineRule="auto"/>
        <w:ind w:left="720" w:firstLine="0"/>
        <w:contextualSpacing w:val="0"/>
        <w:rPr>
          <w:b w:val="1"/>
          <w:sz w:val="18"/>
          <w:szCs w:val="18"/>
        </w:rPr>
      </w:pPr>
      <w:r w:rsidDel="00000000" w:rsidR="00000000" w:rsidRPr="00000000">
        <w:rPr>
          <w:b w:val="1"/>
          <w:sz w:val="18"/>
          <w:szCs w:val="18"/>
          <w:rtl w:val="0"/>
        </w:rPr>
        <w:t xml:space="preserve">1. </w:t>
      </w:r>
      <w:r w:rsidDel="00000000" w:rsidR="00000000" w:rsidRPr="00000000">
        <w:rPr>
          <w:b w:val="1"/>
          <w:color w:val="39424e"/>
          <w:sz w:val="18"/>
          <w:szCs w:val="18"/>
          <w:rtl w:val="0"/>
        </w:rPr>
        <w:t xml:space="preserve">Fibonacci Modified. </w:t>
      </w:r>
      <w:r w:rsidDel="00000000" w:rsidR="00000000" w:rsidRPr="00000000">
        <w:rPr>
          <w:color w:val="39424e"/>
          <w:sz w:val="18"/>
          <w:szCs w:val="18"/>
          <w:rtl w:val="0"/>
        </w:rPr>
        <w:t xml:space="preserve">A series is defined in the following manner: Given the nth and (n+1)th terms, the (n+2)th can be computed by the following relation T</w:t>
      </w:r>
      <w:r w:rsidDel="00000000" w:rsidR="00000000" w:rsidRPr="00000000">
        <w:rPr>
          <w:color w:val="39424e"/>
          <w:sz w:val="18"/>
          <w:szCs w:val="18"/>
          <w:vertAlign w:val="subscript"/>
          <w:rtl w:val="0"/>
        </w:rPr>
        <w:t xml:space="preserve">n+2</w:t>
      </w:r>
      <w:r w:rsidDel="00000000" w:rsidR="00000000" w:rsidRPr="00000000">
        <w:rPr>
          <w:color w:val="39424e"/>
          <w:sz w:val="18"/>
          <w:szCs w:val="18"/>
          <w:rtl w:val="0"/>
        </w:rPr>
        <w:t xml:space="preserve"> = (T</w:t>
      </w:r>
      <w:r w:rsidDel="00000000" w:rsidR="00000000" w:rsidRPr="00000000">
        <w:rPr>
          <w:color w:val="39424e"/>
          <w:sz w:val="18"/>
          <w:szCs w:val="18"/>
          <w:vertAlign w:val="subscript"/>
          <w:rtl w:val="0"/>
        </w:rPr>
        <w:t xml:space="preserve">n+1</w:t>
      </w:r>
      <w:r w:rsidDel="00000000" w:rsidR="00000000" w:rsidRPr="00000000">
        <w:rPr>
          <w:color w:val="39424e"/>
          <w:sz w:val="18"/>
          <w:szCs w:val="18"/>
          <w:rtl w:val="0"/>
        </w:rPr>
        <w:t xml:space="preserve">)</w:t>
      </w:r>
      <w:r w:rsidDel="00000000" w:rsidR="00000000" w:rsidRPr="00000000">
        <w:rPr>
          <w:color w:val="39424e"/>
          <w:sz w:val="18"/>
          <w:szCs w:val="18"/>
          <w:vertAlign w:val="superscript"/>
          <w:rtl w:val="0"/>
        </w:rPr>
        <w:t xml:space="preserve">2</w:t>
      </w:r>
      <w:r w:rsidDel="00000000" w:rsidR="00000000" w:rsidRPr="00000000">
        <w:rPr>
          <w:color w:val="39424e"/>
          <w:sz w:val="18"/>
          <w:szCs w:val="18"/>
          <w:rtl w:val="0"/>
        </w:rPr>
        <w:t xml:space="preserve"> + T</w:t>
      </w:r>
      <w:r w:rsidDel="00000000" w:rsidR="00000000" w:rsidRPr="00000000">
        <w:rPr>
          <w:color w:val="39424e"/>
          <w:sz w:val="18"/>
          <w:szCs w:val="18"/>
          <w:vertAlign w:val="subscript"/>
          <w:rtl w:val="0"/>
        </w:rPr>
        <w:t xml:space="preserve">n</w:t>
      </w: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So, if the first two terms of the series are 0 and 1: T</w:t>
      </w:r>
      <w:r w:rsidDel="00000000" w:rsidR="00000000" w:rsidRPr="00000000">
        <w:rPr>
          <w:sz w:val="18"/>
          <w:szCs w:val="18"/>
          <w:vertAlign w:val="subscript"/>
          <w:rtl w:val="0"/>
        </w:rPr>
        <w:t xml:space="preserve">3</w:t>
      </w:r>
      <w:r w:rsidDel="00000000" w:rsidR="00000000" w:rsidRPr="00000000">
        <w:rPr>
          <w:sz w:val="18"/>
          <w:szCs w:val="18"/>
          <w:rtl w:val="0"/>
        </w:rPr>
        <w:t xml:space="preserve"> = 1^2 + 0 = 1 T</w:t>
      </w:r>
      <w:r w:rsidDel="00000000" w:rsidR="00000000" w:rsidRPr="00000000">
        <w:rPr>
          <w:sz w:val="18"/>
          <w:szCs w:val="18"/>
          <w:vertAlign w:val="subscript"/>
          <w:rtl w:val="0"/>
        </w:rPr>
        <w:t xml:space="preserve">4</w:t>
      </w:r>
      <w:r w:rsidDel="00000000" w:rsidR="00000000" w:rsidRPr="00000000">
        <w:rPr>
          <w:sz w:val="18"/>
          <w:szCs w:val="18"/>
          <w:rtl w:val="0"/>
        </w:rPr>
        <w:t xml:space="preserve"> = 1^2 + 1 = 2 T</w:t>
      </w:r>
      <w:r w:rsidDel="00000000" w:rsidR="00000000" w:rsidRPr="00000000">
        <w:rPr>
          <w:sz w:val="18"/>
          <w:szCs w:val="18"/>
          <w:vertAlign w:val="subscript"/>
          <w:rtl w:val="0"/>
        </w:rPr>
        <w:t xml:space="preserve">5</w:t>
      </w:r>
      <w:r w:rsidDel="00000000" w:rsidR="00000000" w:rsidRPr="00000000">
        <w:rPr>
          <w:sz w:val="18"/>
          <w:szCs w:val="18"/>
          <w:rtl w:val="0"/>
        </w:rPr>
        <w:t xml:space="preserve"> = 2^2 + 1 = 5.</w:t>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Given three integers A, B and N, such that the first two terms of the series (1st and 2nd terms) are A and B respectively, compute the Nth term of the series.</w:t>
      </w:r>
    </w:p>
    <w:p w:rsidR="00000000" w:rsidDel="00000000" w:rsidP="00000000" w:rsidRDefault="00000000" w:rsidRPr="00000000">
      <w:pPr>
        <w:ind w:left="1440" w:firstLine="0"/>
        <w:contextualSpacing w:val="0"/>
        <w:rPr>
          <w:sz w:val="18"/>
          <w:szCs w:val="18"/>
        </w:rPr>
      </w:pPr>
      <w:r w:rsidDel="00000000" w:rsidR="00000000" w:rsidRPr="00000000">
        <w:rPr>
          <w:rtl w:val="0"/>
        </w:rPr>
      </w:r>
    </w:p>
    <w:p w:rsidR="00000000" w:rsidDel="00000000" w:rsidP="00000000" w:rsidRDefault="00000000" w:rsidRPr="00000000">
      <w:pPr>
        <w:ind w:left="1440" w:firstLine="0"/>
        <w:contextualSpacing w:val="0"/>
        <w:rPr>
          <w:color w:val="454c59"/>
          <w:sz w:val="18"/>
          <w:szCs w:val="18"/>
        </w:rPr>
      </w:pPr>
      <w:r w:rsidDel="00000000" w:rsidR="00000000" w:rsidRPr="00000000">
        <w:rPr>
          <w:color w:val="000000"/>
          <w:sz w:val="18"/>
          <w:szCs w:val="18"/>
          <w:rtl w:val="0"/>
        </w:rPr>
        <w:t xml:space="preserve">Input: </w:t>
      </w:r>
      <w:r w:rsidDel="00000000" w:rsidR="00000000" w:rsidRPr="00000000">
        <w:rPr>
          <w:color w:val="454c59"/>
          <w:sz w:val="18"/>
          <w:szCs w:val="18"/>
          <w:rtl w:val="0"/>
        </w:rPr>
        <w:t xml:space="preserve">0 1 5  Output: 5</w:t>
      </w:r>
    </w:p>
    <w:p w:rsidR="00000000" w:rsidDel="00000000" w:rsidP="00000000" w:rsidRDefault="00000000" w:rsidRPr="00000000">
      <w:pPr>
        <w:ind w:left="1440" w:firstLine="0"/>
        <w:contextualSpacing w:val="0"/>
        <w:rPr>
          <w:color w:val="454c59"/>
          <w:sz w:val="18"/>
          <w:szCs w:val="18"/>
        </w:rPr>
      </w:pPr>
      <w:r w:rsidDel="00000000" w:rsidR="00000000" w:rsidRPr="00000000">
        <w:rPr>
          <w:rtl w:val="0"/>
        </w:rPr>
      </w:r>
    </w:p>
    <w:p w:rsidR="00000000" w:rsidDel="00000000" w:rsidP="00000000" w:rsidRDefault="00000000" w:rsidRPr="00000000">
      <w:pPr>
        <w:ind w:left="720" w:firstLine="0"/>
        <w:contextualSpacing w:val="0"/>
        <w:rPr>
          <w:sz w:val="18"/>
          <w:szCs w:val="18"/>
        </w:rPr>
      </w:pPr>
      <w:r w:rsidDel="00000000" w:rsidR="00000000" w:rsidRPr="00000000">
        <w:rPr>
          <w:sz w:val="18"/>
          <w:szCs w:val="18"/>
          <w:rtl w:val="0"/>
        </w:rPr>
        <w:t xml:space="preserve">2. </w:t>
      </w:r>
      <w:r w:rsidDel="00000000" w:rsidR="00000000" w:rsidRPr="00000000">
        <w:rPr>
          <w:b w:val="1"/>
          <w:sz w:val="18"/>
          <w:szCs w:val="18"/>
          <w:rtl w:val="0"/>
        </w:rPr>
        <w:t xml:space="preserve">Minimum Number of Coins.</w:t>
      </w:r>
      <w:r w:rsidDel="00000000" w:rsidR="00000000" w:rsidRPr="00000000">
        <w:rPr>
          <w:sz w:val="18"/>
          <w:szCs w:val="18"/>
          <w:rtl w:val="0"/>
        </w:rPr>
        <w:t xml:space="preserve"> Given a list of N coins, their values (V</w:t>
      </w:r>
      <w:r w:rsidDel="00000000" w:rsidR="00000000" w:rsidRPr="00000000">
        <w:rPr>
          <w:sz w:val="18"/>
          <w:szCs w:val="18"/>
          <w:vertAlign w:val="subscript"/>
          <w:rtl w:val="0"/>
        </w:rPr>
        <w:t xml:space="preserve">1</w:t>
      </w:r>
      <w:r w:rsidDel="00000000" w:rsidR="00000000" w:rsidRPr="00000000">
        <w:rPr>
          <w:sz w:val="18"/>
          <w:szCs w:val="18"/>
          <w:rtl w:val="0"/>
        </w:rPr>
        <w:t xml:space="preserve">, V</w:t>
      </w:r>
      <w:r w:rsidDel="00000000" w:rsidR="00000000" w:rsidRPr="00000000">
        <w:rPr>
          <w:sz w:val="18"/>
          <w:szCs w:val="18"/>
          <w:vertAlign w:val="subscript"/>
          <w:rtl w:val="0"/>
        </w:rPr>
        <w:t xml:space="preserve">2</w:t>
      </w:r>
      <w:r w:rsidDel="00000000" w:rsidR="00000000" w:rsidRPr="00000000">
        <w:rPr>
          <w:sz w:val="18"/>
          <w:szCs w:val="18"/>
          <w:rtl w:val="0"/>
        </w:rPr>
        <w:t xml:space="preserve">, ... , V</w:t>
      </w:r>
      <w:r w:rsidDel="00000000" w:rsidR="00000000" w:rsidRPr="00000000">
        <w:rPr>
          <w:sz w:val="18"/>
          <w:szCs w:val="18"/>
          <w:vertAlign w:val="subscript"/>
          <w:rtl w:val="0"/>
        </w:rPr>
        <w:t xml:space="preserve">N</w:t>
      </w:r>
      <w:r w:rsidDel="00000000" w:rsidR="00000000" w:rsidRPr="00000000">
        <w:rPr>
          <w:sz w:val="18"/>
          <w:szCs w:val="18"/>
          <w:rtl w:val="0"/>
        </w:rPr>
        <w:t xml:space="preserve">), and the total sum S. Find the minimum number of coins the sum of which is S (we can use as many coins of one type as we want), or report that it's not possible to select coins in such a way that they sum up to S.</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Input: </w:t>
        <w:tab/>
        <w:tab/>
        <w:t xml:space="preserve">Input: </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5 10</w:t>
        <w:tab/>
        <w:tab/>
        <w:t xml:space="preserve">5 3</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1 1 1</w:t>
        <w:tab/>
        <w:tab/>
        <w:t xml:space="preserve">1 2 1 2 3</w:t>
      </w:r>
      <w:r w:rsidDel="00000000" w:rsidR="00000000" w:rsidRPr="00000000">
        <w:rPr>
          <w:rtl w:val="0"/>
        </w:rPr>
      </w:r>
    </w:p>
    <w:p w:rsidR="00000000" w:rsidDel="00000000" w:rsidP="00000000" w:rsidRDefault="00000000" w:rsidRPr="00000000">
      <w:pPr>
        <w:ind w:left="720" w:firstLine="720"/>
        <w:contextualSpacing w:val="0"/>
        <w:rPr>
          <w:sz w:val="18"/>
          <w:szCs w:val="18"/>
        </w:rPr>
      </w:pPr>
      <w:r w:rsidDel="00000000" w:rsidR="00000000" w:rsidRPr="00000000">
        <w:rPr>
          <w:color w:val="000000"/>
          <w:sz w:val="18"/>
          <w:szCs w:val="18"/>
          <w:rtl w:val="0"/>
        </w:rPr>
        <w:t xml:space="preserve">Output:</w:t>
        <w:tab/>
        <w:tab/>
        <w:t xml:space="preserve">Output:</w:t>
      </w:r>
      <w:r w:rsidDel="00000000" w:rsidR="00000000" w:rsidRPr="00000000">
        <w:rPr>
          <w:rtl w:val="0"/>
        </w:rPr>
      </w:r>
    </w:p>
    <w:p w:rsidR="00000000" w:rsidDel="00000000" w:rsidP="00000000" w:rsidRDefault="00000000" w:rsidRPr="00000000">
      <w:pPr>
        <w:ind w:left="720" w:firstLine="720"/>
        <w:contextualSpacing w:val="0"/>
        <w:rPr>
          <w:color w:val="000000"/>
          <w:sz w:val="18"/>
          <w:szCs w:val="18"/>
        </w:rPr>
      </w:pPr>
      <w:r w:rsidDel="00000000" w:rsidR="00000000" w:rsidRPr="00000000">
        <w:rPr>
          <w:color w:val="000000"/>
          <w:sz w:val="18"/>
          <w:szCs w:val="18"/>
          <w:rtl w:val="0"/>
        </w:rPr>
        <w:t xml:space="preserve">0</w:t>
        <w:tab/>
        <w:tab/>
        <w:t xml:space="preserve">1</w:t>
      </w:r>
    </w:p>
    <w:p w:rsidR="00000000" w:rsidDel="00000000" w:rsidP="00000000" w:rsidRDefault="00000000" w:rsidRPr="00000000">
      <w:pPr>
        <w:ind w:left="720" w:firstLine="720"/>
        <w:contextualSpacing w:val="0"/>
        <w:rPr>
          <w:sz w:val="18"/>
          <w:szCs w:val="18"/>
        </w:rPr>
      </w:pPr>
      <w:r w:rsidDel="00000000" w:rsidR="00000000" w:rsidRPr="00000000">
        <w:rPr>
          <w:rtl w:val="0"/>
        </w:rPr>
      </w:r>
    </w:p>
    <w:p w:rsidR="00000000" w:rsidDel="00000000" w:rsidP="00000000" w:rsidRDefault="00000000" w:rsidRPr="00000000">
      <w:pPr>
        <w:spacing w:after="0" w:before="0" w:lineRule="auto"/>
        <w:ind w:left="720" w:firstLine="0"/>
        <w:contextualSpacing w:val="0"/>
        <w:rPr>
          <w:color w:val="39424e"/>
          <w:sz w:val="18"/>
          <w:szCs w:val="18"/>
        </w:rPr>
      </w:pPr>
      <w:r w:rsidDel="00000000" w:rsidR="00000000" w:rsidRPr="00000000">
        <w:rPr>
          <w:b w:val="1"/>
          <w:sz w:val="18"/>
          <w:szCs w:val="18"/>
          <w:rtl w:val="0"/>
        </w:rPr>
        <w:t xml:space="preserve">3. Bricks Game. </w:t>
      </w:r>
      <w:r w:rsidDel="00000000" w:rsidR="00000000" w:rsidRPr="00000000">
        <w:rPr>
          <w:color w:val="39424e"/>
          <w:sz w:val="18"/>
          <w:szCs w:val="18"/>
          <w:rtl w:val="0"/>
        </w:rPr>
        <w:t xml:space="preserve">You and your friend decide to play a game using a stack consisting of N bricks. In this game, you can alternatively remove 1, 2 or 3 bricks from the top, and the numbers etched on the removed bricks are added to your score. You have to play so that you obtain the maximum possible score. It is given that your friend will also play optimally and you make the first move. </w:t>
      </w:r>
    </w:p>
    <w:p w:rsidR="00000000" w:rsidDel="00000000" w:rsidP="00000000" w:rsidRDefault="00000000" w:rsidRPr="00000000">
      <w:pPr>
        <w:spacing w:after="0" w:before="0" w:lineRule="auto"/>
        <w:ind w:left="720" w:firstLine="0"/>
        <w:contextualSpacing w:val="0"/>
        <w:rPr>
          <w:color w:val="39424e"/>
          <w:sz w:val="18"/>
          <w:szCs w:val="18"/>
        </w:rPr>
      </w:pPr>
      <w:r w:rsidDel="00000000" w:rsidR="00000000" w:rsidRPr="00000000">
        <w:rPr>
          <w:color w:val="39424e"/>
          <w:sz w:val="18"/>
          <w:szCs w:val="18"/>
          <w:rtl w:val="0"/>
        </w:rPr>
        <w:t xml:space="preserve">Input: </w:t>
      </w:r>
    </w:p>
    <w:p w:rsidR="00000000" w:rsidDel="00000000" w:rsidP="00000000" w:rsidRDefault="00000000" w:rsidRPr="00000000">
      <w:pPr>
        <w:spacing w:after="0" w:before="0" w:lineRule="auto"/>
        <w:ind w:left="720" w:firstLine="0"/>
        <w:contextualSpacing w:val="0"/>
        <w:rPr>
          <w:color w:val="39424e"/>
          <w:sz w:val="18"/>
          <w:szCs w:val="18"/>
        </w:rPr>
      </w:pPr>
      <w:r w:rsidDel="00000000" w:rsidR="00000000" w:rsidRPr="00000000">
        <w:rPr>
          <w:color w:val="39424e"/>
          <w:sz w:val="18"/>
          <w:szCs w:val="18"/>
          <w:rtl w:val="0"/>
        </w:rPr>
        <w:t xml:space="preserve">first line will contain a number N i.e. number of elements in the stack and next line will contain N numbers i.e. numbers etched on bricks from top to bottom.</w:t>
      </w:r>
      <w:r w:rsidDel="00000000" w:rsidR="00000000" w:rsidRPr="00000000">
        <w:rPr>
          <w:rtl w:val="0"/>
        </w:rPr>
      </w:r>
    </w:p>
    <w:p w:rsidR="00000000" w:rsidDel="00000000" w:rsidP="00000000" w:rsidRDefault="00000000" w:rsidRPr="00000000">
      <w:pPr>
        <w:ind w:left="1440" w:firstLine="0"/>
        <w:contextualSpacing w:val="0"/>
        <w:rPr>
          <w:sz w:val="18"/>
          <w:szCs w:val="18"/>
        </w:rPr>
      </w:pPr>
      <w:r w:rsidDel="00000000" w:rsidR="00000000" w:rsidRPr="00000000">
        <w:rPr>
          <w:color w:val="000000"/>
          <w:sz w:val="18"/>
          <w:szCs w:val="18"/>
          <w:rtl w:val="0"/>
        </w:rPr>
        <w:t xml:space="preserve">5</w:t>
        <w:tab/>
        <w:tab/>
        <w:tab/>
        <w:t xml:space="preserve">5</w:t>
        <w:br w:type="textWrapping"/>
        <w:t xml:space="preserve">999 1 1 1 0</w:t>
        <w:tab/>
        <w:tab/>
        <w:t xml:space="preserve">0 1 1 1 999</w:t>
      </w:r>
      <w:r w:rsidDel="00000000" w:rsidR="00000000" w:rsidRPr="00000000">
        <w:rPr>
          <w:rtl w:val="0"/>
        </w:rPr>
      </w:r>
    </w:p>
    <w:p w:rsidR="00000000" w:rsidDel="00000000" w:rsidP="00000000" w:rsidRDefault="00000000" w:rsidRPr="00000000">
      <w:pPr>
        <w:ind w:left="1440" w:firstLine="0"/>
        <w:contextualSpacing w:val="0"/>
        <w:rPr>
          <w:color w:val="000000"/>
          <w:sz w:val="18"/>
          <w:szCs w:val="18"/>
        </w:rPr>
      </w:pPr>
      <w:r w:rsidDel="00000000" w:rsidR="00000000" w:rsidRPr="00000000">
        <w:rPr>
          <w:color w:val="000000"/>
          <w:sz w:val="18"/>
          <w:szCs w:val="18"/>
          <w:rtl w:val="0"/>
        </w:rPr>
        <w:t xml:space="preserve">Output: 1001</w:t>
        <w:tab/>
        <w:tab/>
        <w:t xml:space="preserve">Output: 999</w:t>
      </w:r>
    </w:p>
    <w:p w:rsidR="00000000" w:rsidDel="00000000" w:rsidP="00000000" w:rsidRDefault="00000000" w:rsidRPr="00000000">
      <w:pPr>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Build a table for i from 1 to N such as for  a[i] you define max sum and which number of bricks you need to grab. Example:  10 1 1 1 1 10</w:t>
      </w:r>
    </w:p>
    <w:p w:rsidR="00000000" w:rsidDel="00000000" w:rsidP="00000000" w:rsidRDefault="00000000" w:rsidRPr="00000000">
      <w:pPr>
        <w:spacing w:line="240" w:lineRule="auto"/>
        <w:ind w:left="0" w:firstLine="0"/>
        <w:contextualSpacing w:val="0"/>
        <w:rPr>
          <w:sz w:val="18"/>
          <w:szCs w:val="18"/>
          <w:shd w:fill="f3f3f3" w:val="clear"/>
        </w:rPr>
      </w:pPr>
      <w:r w:rsidDel="00000000" w:rsidR="00000000" w:rsidRPr="00000000">
        <w:rPr>
          <w:rtl w:val="0"/>
        </w:rPr>
      </w:r>
    </w:p>
    <w:tbl>
      <w:tblPr>
        <w:tblStyle w:val="Table7"/>
        <w:bidiVisual w:val="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805"/>
        <w:tblGridChange w:id="0">
          <w:tblGrid>
            <w:gridCol w:w="3555"/>
            <w:gridCol w:w="58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tbl>
            <w:tblPr>
              <w:tblStyle w:val="Table6"/>
              <w:bidiVisual w:val="0"/>
              <w:tblW w:w="3435.0" w:type="dxa"/>
              <w:jc w:val="left"/>
              <w:tblLayout w:type="fixed"/>
              <w:tblLook w:val="0600"/>
            </w:tblPr>
            <w:tblGrid>
              <w:gridCol w:w="1215"/>
              <w:gridCol w:w="375"/>
              <w:gridCol w:w="390"/>
              <w:gridCol w:w="375"/>
              <w:gridCol w:w="360"/>
              <w:gridCol w:w="360"/>
              <w:gridCol w:w="360"/>
              <w:tblGridChange w:id="0">
                <w:tblGrid>
                  <w:gridCol w:w="1215"/>
                  <w:gridCol w:w="375"/>
                  <w:gridCol w:w="390"/>
                  <w:gridCol w:w="375"/>
                  <w:gridCol w:w="360"/>
                  <w:gridCol w:w="360"/>
                  <w:gridCol w:w="360"/>
                </w:tblGrid>
              </w:tblGridChange>
            </w:tblGrid>
            <w:tr>
              <w:trPr>
                <w:trHeight w:val="380" w:hRule="atLeast"/>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r>
            <w:t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max Sum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21</w:t>
                  </w:r>
                </w:p>
              </w:tc>
            </w:tr>
            <w:t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num of bricks to grab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spacing w:line="240" w:lineRule="auto"/>
                    <w:ind w:left="-100" w:firstLine="0"/>
                    <w:contextualSpacing w:val="0"/>
                    <w:jc w:val="center"/>
                    <w:rPr>
                      <w:sz w:val="18"/>
                      <w:szCs w:val="18"/>
                    </w:rPr>
                  </w:pPr>
                  <w:r w:rsidDel="00000000" w:rsidR="00000000" w:rsidRPr="00000000">
                    <w:rPr>
                      <w:sz w:val="18"/>
                      <w:szCs w:val="18"/>
                      <w:rtl w:val="0"/>
                    </w:rPr>
                    <w:t xml:space="preserve">2</w:t>
                  </w:r>
                </w:p>
              </w:tc>
            </w:tr>
          </w:tbl>
          <w:p w:rsidR="00000000" w:rsidDel="00000000" w:rsidP="00000000" w:rsidRDefault="00000000" w:rsidRPr="00000000">
            <w:pPr>
              <w:spacing w:line="240" w:lineRule="auto"/>
              <w:ind w:left="0" w:firstLine="0"/>
              <w:contextualSpacing w:val="0"/>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contextualSpacing w:val="0"/>
              <w:rPr>
                <w:sz w:val="18"/>
                <w:szCs w:val="18"/>
              </w:rPr>
            </w:pPr>
            <w:r w:rsidDel="00000000" w:rsidR="00000000" w:rsidRPr="00000000">
              <w:rPr>
                <w:sz w:val="18"/>
                <w:szCs w:val="18"/>
                <w:rtl w:val="0"/>
              </w:rPr>
              <w:t xml:space="preserve">for i - from 0 to N:</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s1 -&gt; a[i].value + a[i - a[i-1].num].sum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s2 -&gt; a[i].value + a[i-1].value + a[a[i - 2].num].sum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s3 -&gt; a[i].value + a[i - 1].value + a[i-2].value + a[a[i-3]].sum</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a[i]. sum = max(s1,s2,s3)</w:t>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a[i].num = 1 vs 2 vs 3 depending on a[i]. sum</w:t>
            </w:r>
          </w:p>
        </w:tc>
      </w:tr>
    </w:tbl>
    <w:p w:rsidR="00000000" w:rsidDel="00000000" w:rsidP="00000000" w:rsidRDefault="00000000" w:rsidRPr="00000000">
      <w:pPr>
        <w:ind w:left="0" w:firstLine="0"/>
        <w:contextualSpacing w:val="0"/>
        <w:rPr>
          <w:sz w:val="20"/>
          <w:szCs w:val="20"/>
        </w:rPr>
      </w:pPr>
      <w:r w:rsidDel="00000000" w:rsidR="00000000" w:rsidRPr="00000000">
        <w:rPr>
          <w:rtl w:val="0"/>
        </w:rPr>
      </w:r>
    </w:p>
    <w:p w:rsidR="00000000" w:rsidDel="00000000" w:rsidP="00000000" w:rsidRDefault="00000000" w:rsidRPr="00000000">
      <w:pPr>
        <w:spacing w:line="240" w:lineRule="auto"/>
        <w:ind w:firstLine="720"/>
        <w:contextualSpacing w:val="0"/>
        <w:rPr>
          <w:sz w:val="18"/>
          <w:szCs w:val="18"/>
        </w:rPr>
      </w:pPr>
      <w:r w:rsidDel="00000000" w:rsidR="00000000" w:rsidRPr="00000000">
        <w:rPr>
          <w:sz w:val="18"/>
          <w:szCs w:val="18"/>
          <w:rtl w:val="0"/>
        </w:rPr>
        <w:t xml:space="preserve">4.  </w:t>
      </w:r>
      <w:r w:rsidDel="00000000" w:rsidR="00000000" w:rsidRPr="00000000">
        <w:rPr>
          <w:b w:val="1"/>
          <w:sz w:val="18"/>
          <w:szCs w:val="18"/>
          <w:rtl w:val="0"/>
        </w:rPr>
        <w:t xml:space="preserve">Common Substring.</w:t>
      </w:r>
      <w:r w:rsidDel="00000000" w:rsidR="00000000" w:rsidRPr="00000000">
        <w:rPr>
          <w:sz w:val="18"/>
          <w:szCs w:val="18"/>
          <w:rtl w:val="0"/>
        </w:rPr>
        <w:t xml:space="preserve"> Given two strings, find the longest common substring contained in both strings.  </w:t>
      </w:r>
    </w:p>
    <w:p w:rsidR="00000000" w:rsidDel="00000000" w:rsidP="00000000" w:rsidRDefault="00000000" w:rsidRPr="00000000">
      <w:pPr>
        <w:spacing w:line="240" w:lineRule="auto"/>
        <w:contextualSpacing w:val="0"/>
        <w:rPr>
          <w:sz w:val="18"/>
          <w:szCs w:val="18"/>
        </w:rPr>
      </w:pPr>
      <w:r w:rsidDel="00000000" w:rsidR="00000000" w:rsidRPr="00000000">
        <w:rPr>
          <w:sz w:val="18"/>
          <w:szCs w:val="18"/>
          <w:rtl w:val="0"/>
        </w:rPr>
        <w:t xml:space="preserve">               For example, given "abcabca" and "xabcay" return "abca".</w:t>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 1</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Searching all possible substrings is at least O(n^3), depending on how your language handles substrings, so we don't want to do that.  Building a hash table of all possible substrings in one string, then looking up all</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possible substrings of the other string in the hash table is at least O(n^2) in time and O(m^3) space, and each operation is very expensive (albeit theoretically constant) time, so that's not desired.</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The dynamic programming solution is to build up a data structure such that dp[i][j] is the longest substring that ends at a[i] and b[j], where "a" and "b" are the two input strings.  This takes O(nm) space and O(nm) time, where "n" and "m" are the lengths of the two input strings, as long as you can index into your strings in constant time.  And each iteration around the loop is only a few instructions, rather than a hash table insert or lookup.  (Note:  There are more elegant ways to return the substring than smashing the argument, but this is quick, easy, small code for demonstration purposes.)</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 getLongestCommonSubstring(char *a, char *b)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start=0, end=-1;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i,j;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 = strlen(a);</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n = strlen(b);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max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dp[m][n];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(i = 0; i &lt; m; 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(j = 0; j &lt; n; 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(a[i] == b[j])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(i == 0 || j == 0)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dp[i][j] = dp[i-1][j-1]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(max &lt; dp[i][j])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max = dp[i][j];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start = i - max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end = i;</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a[end+1]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a+start;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u w:val="single"/>
        </w:rPr>
      </w:pPr>
      <w:r w:rsidDel="00000000" w:rsidR="00000000" w:rsidRPr="00000000">
        <w:rPr>
          <w:sz w:val="18"/>
          <w:szCs w:val="18"/>
          <w:u w:val="single"/>
          <w:rtl w:val="0"/>
        </w:rPr>
        <w:t xml:space="preserve">Solution 2</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Solution 2 is similar to solution 1, except it notices that there is only one level of look-back into our "dp" array, so we don't need an O(nm) array, we only need 2 rows, each of length m, for the current row and the prior row.  We use a helper function to make these rows the length of the shorter string.  This still uses O(nm) time, but only O(m) space.</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sz w:val="18"/>
          <w:szCs w:val="18"/>
          <w:rtl w:val="0"/>
        </w:rPr>
        <w:t xml:space="preserve">Here is a solution in C, which uses pointers to efficiently swap the curr and prev rows.  If your language doesn't have a way to do that in constant time, then declare your buffer as buf[m][2], initialize prev=0, curr=1, reference them as buf[j][curr] or similar, and swap them with "prev=curr, curr^=1" or "prev=curr, curr=1-curr" if your language doesn't support bitwise XOR.</w:t>
      </w:r>
    </w:p>
    <w:p w:rsidR="00000000" w:rsidDel="00000000" w:rsidP="00000000" w:rsidRDefault="00000000" w:rsidRPr="00000000">
      <w:pPr>
        <w:spacing w:line="240" w:lineRule="auto"/>
        <w:ind w:left="72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*getLCS_aux(char *a, char *b, int m, int 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start=0, end=-1;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i,j;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max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buf1[m], buf2[m], *prev = buf1, *curr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(i = 0; i &lt; n; 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for (j = 0; j &lt; m; 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0;              /* init curr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(a[j] == b[i])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(i == 0 || j == 0)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curr[j] = prev[j-1]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(max &lt; curr[j])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max = curr[j];</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start = i - max + 1;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end = i;</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(curr == buf1) {         /* swap prev and curr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prev = buf1;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curr = buf1;</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prev = buf2;</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b[end+1] = '\0';</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return b+start;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rtl w:val="0"/>
        </w:rPr>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char *getLongestCommonSubstring(char *a, char *b)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m = strlen(a);</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int n = strlen(b);</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char *result;</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pass in the shorter string as the first string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if (m &lt; n)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result = getLCS_aux(a, b, m, n);</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 else {</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result = getLCS_aux(b, a, n, m);</w:t>
      </w:r>
    </w:p>
    <w:p w:rsidR="00000000" w:rsidDel="00000000" w:rsidP="00000000" w:rsidRDefault="00000000" w:rsidRPr="00000000">
      <w:pPr>
        <w:spacing w:line="240" w:lineRule="auto"/>
        <w:ind w:left="1440" w:firstLine="0"/>
        <w:contextualSpacing w:val="0"/>
        <w:rPr>
          <w:sz w:val="18"/>
          <w:szCs w:val="18"/>
        </w:rPr>
      </w:pPr>
      <w:r w:rsidDel="00000000" w:rsidR="00000000" w:rsidRPr="00000000">
        <w:rPr>
          <w:sz w:val="18"/>
          <w:szCs w:val="18"/>
          <w:rtl w:val="0"/>
        </w:rPr>
        <w:t xml:space="preserve">  }</w:t>
      </w:r>
    </w:p>
    <w:p w:rsidR="00000000" w:rsidDel="00000000" w:rsidP="00000000" w:rsidRDefault="00000000" w:rsidRPr="00000000">
      <w:r w:rsidDel="00000000" w:rsidR="00000000" w:rsidRPr="00000000">
        <w:rPr>
          <w:sz w:val="18"/>
          <w:szCs w:val="18"/>
          <w:rtl w:val="0"/>
        </w:rPr>
        <w:t xml:space="preserve">  return result;</w:t>
      </w:r>
      <w:r w:rsidDel="00000000" w:rsidR="00000000" w:rsidRPr="00000000">
        <w:br w:type="page"/>
      </w:r>
    </w:p>
    <w:p w:rsidR="00000000" w:rsidDel="00000000" w:rsidP="00000000" w:rsidRDefault="00000000" w:rsidRPr="00000000">
      <w:pPr>
        <w:spacing w:line="240" w:lineRule="auto"/>
        <w:ind w:left="1440" w:firstLine="0"/>
        <w:contextualSpacing w:val="0"/>
        <w:rPr>
          <w:b w:val="1"/>
          <w:sz w:val="16"/>
          <w:szCs w:val="16"/>
        </w:rPr>
      </w:pPr>
      <w:r w:rsidDel="00000000" w:rsidR="00000000" w:rsidRPr="00000000">
        <w:rPr>
          <w:rtl w:val="0"/>
        </w:rPr>
      </w:r>
    </w:p>
    <w:p w:rsidR="00000000" w:rsidDel="00000000" w:rsidP="00000000" w:rsidRDefault="00000000" w:rsidRPr="00000000">
      <w:pPr>
        <w:contextualSpacing w:val="0"/>
        <w:rPr>
          <w:sz w:val="16"/>
          <w:szCs w:val="16"/>
          <w:u w:val="single"/>
        </w:rPr>
      </w:pP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pPr>
        <w:ind w:left="0" w:firstLine="0"/>
        <w:contextualSpacing w:val="0"/>
        <w:rPr>
          <w:sz w:val="20"/>
          <w:szCs w:val="20"/>
        </w:rPr>
      </w:pPr>
      <w:r w:rsidDel="00000000" w:rsidR="00000000" w:rsidRPr="00000000">
        <w:rPr>
          <w:rtl w:val="0"/>
        </w:rPr>
      </w:r>
    </w:p>
    <w:sectPr>
      <w:headerReference r:id="rId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lef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lef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left"/>
      <w:pPr>
        <w:ind w:left="7200" w:firstLine="1404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people.cs.clemson.edu/~bcdean/dp_practice/dp_1.swf" TargetMode="External"/><Relationship Id="rId6" Type="http://schemas.openxmlformats.org/officeDocument/2006/relationships/hyperlink" Target="http://www.programcreek.com/2013/02/leetcode-maximum-subarray-java/" TargetMode="External"/><Relationship Id="rId7" Type="http://schemas.openxmlformats.org/officeDocument/2006/relationships/header" Target="header1.xml"/></Relationships>
</file>