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750.0" w:type="dxa"/>
        <w:jc w:val="left"/>
        <w:tblInd w:w="-14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920"/>
        <w:gridCol w:w="4830"/>
        <w:tblGridChange w:id="0">
          <w:tblGrid>
            <w:gridCol w:w="4920"/>
            <w:gridCol w:w="4830"/>
          </w:tblGrid>
        </w:tblGridChange>
      </w:tblGrid>
      <w:tr>
        <w:trPr>
          <w:trHeight w:val="28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all capital letters from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sq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270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</w:t>
            </w:r>
            <w:r w:rsidDel="00000000" w:rsidR="00000000" w:rsidRPr="00000000">
              <w:rPr>
                <w:rtl w:val="0"/>
              </w:rPr>
              <w:t xml:space="preserve">stringA formed by rearranging the letters of stringB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45" w:right="-25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ind w:right="-255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ab/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720" w:firstLine="0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27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spacing w:line="276" w:lineRule="auto"/>
              <w:ind w:left="315" w:hanging="360"/>
              <w:contextualSpacing w:val="1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1-2 Normal</w:t>
              <w:tab/>
              <w:t xml:space="preserve">3+ Advanced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Print even array items in backward order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Replace all digits with * in a given string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Rotate an array by 3 positions to the right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spacing w:after="0" w:before="0" w:line="276" w:lineRule="auto"/>
              <w:ind w:left="345" w:right="-255" w:hanging="270"/>
              <w:contextualSpacing w:val="1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Determine if stringA formed by rearranging the letters of stringB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0"/>
        <w:tblW w:w="10020.0" w:type="dxa"/>
        <w:jc w:val="left"/>
        <w:tblInd w:w="-32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040"/>
        <w:gridCol w:w="4980"/>
        <w:tblGridChange w:id="0">
          <w:tblGrid>
            <w:gridCol w:w="5040"/>
            <w:gridCol w:w="4980"/>
          </w:tblGrid>
        </w:tblGridChange>
      </w:tblGrid>
      <w:tr>
        <w:trPr>
          <w:trHeight w:val="294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120" w:right="975" w:firstLine="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</w:p>
          <w:p w:rsidR="00000000" w:rsidDel="00000000" w:rsidP="00000000" w:rsidRDefault="00000000" w:rsidRPr="00000000">
            <w:pPr>
              <w:spacing w:line="276" w:lineRule="auto"/>
              <w:ind w:left="0" w:right="97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each problem: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can write a solution easily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if you don't know how to write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you'll spend more than 7 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spacing w:line="276" w:lineRule="auto"/>
              <w:ind w:left="480" w:right="975" w:hanging="360"/>
              <w:contextualSpacing w:val="0"/>
              <w:rPr/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you may write a solution but not sure if it is correct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99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▢"/>
      <w:lvlJc w:val="left"/>
      <w:pPr>
        <w:ind w:left="720" w:firstLine="108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❏"/>
      <w:lvlJc w:val="left"/>
      <w:pPr>
        <w:ind w:left="1440" w:firstLine="252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❏"/>
      <w:lvlJc w:val="left"/>
      <w:pPr>
        <w:ind w:left="2160" w:firstLine="39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❏"/>
      <w:lvlJc w:val="left"/>
      <w:pPr>
        <w:ind w:left="2880" w:firstLine="540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❏"/>
      <w:lvlJc w:val="left"/>
      <w:pPr>
        <w:ind w:left="3600" w:firstLine="68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❏"/>
      <w:lvlJc w:val="left"/>
      <w:pPr>
        <w:ind w:left="4320" w:firstLine="828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❏"/>
      <w:lvlJc w:val="left"/>
      <w:pPr>
        <w:ind w:left="5040" w:firstLine="972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❏"/>
      <w:lvlJc w:val="left"/>
      <w:pPr>
        <w:ind w:left="5760" w:firstLine="1116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❏"/>
      <w:lvlJc w:val="left"/>
      <w:pPr>
        <w:ind w:left="6480" w:firstLine="12600"/>
      </w:pPr>
      <w:rPr>
        <w:rFonts w:ascii="Arial" w:cs="Arial" w:eastAsia="Arial" w:hAnsi="Arial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  <w:style w:type="table" w:styleId="Table2">
    <w:basedOn w:val="TableNormal"/>
    <w:pPr>
      <w:contextualSpacing w:val="1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1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Horz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band2Vert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fir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Co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lastRow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nw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eCell">
      <w:pPr>
        <w:contextualSpacing w:val="1"/>
      </w:pPr>
      <w:rPr/>
      <w:tcPr>
        <w:tcMar>
          <w:left w:w="115.0" w:type="dxa"/>
          <w:right w:w="115.0" w:type="dxa"/>
        </w:tcMar>
      </w:tcPr>
    </w:tblStylePr>
    <w:tblStylePr w:type="swCell">
      <w:pPr>
        <w:contextualSpacing w:val="1"/>
      </w:pPr>
      <w:rPr/>
      <w:tcPr>
        <w:tcMar>
          <w:left w:w="115.0" w:type="dxa"/>
          <w:right w:w="115.0" w:type="dxa"/>
        </w:tcMar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