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spacing w:line="240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Hello everyone!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Our 5th meetup in this series is this Wednesday October 19th @Facebook (</w:t>
      </w:r>
      <w:r w:rsidDel="00000000" w:rsidR="00000000" w:rsidRPr="00000000">
        <w:rPr>
          <w:highlight w:val="white"/>
          <w:rtl w:val="0"/>
        </w:rPr>
        <w:t xml:space="preserve">1 Hacker Way, Menlo Park, CA 94025; Visitors should arrive at building 16 and sign in there</w:t>
      </w:r>
      <w:r w:rsidDel="00000000" w:rsidR="00000000" w:rsidRPr="00000000">
        <w:rPr>
          <w:highlight w:val="white"/>
          <w:rtl w:val="0"/>
        </w:rPr>
        <w:t xml:space="preserve">) 6:45pm-9:15pm and the topic is Binary Trees and BST.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If you're not able to make it let us know asap.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Here are sample problems, we'll also bring printouts to the meetup: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hyperlink r:id="rId5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Problems for 10/19: Binary Trees, BST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Solutions for 10/19: Binary Trees, BST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Feel free to leave comments in this docs - we’ll review them and will fix it later.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Thanks so much for your help and see you soon!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Best,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Alexandra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General hints for our series (please, review</w:t>
      </w:r>
      <w:hyperlink r:id="rId7">
        <w:r w:rsidDel="00000000" w:rsidR="00000000" w:rsidRPr="00000000">
          <w:rPr>
            <w:color w:val="222222"/>
            <w:highlight w:val="white"/>
            <w:rtl w:val="0"/>
          </w:rPr>
          <w:t xml:space="preserve"> </w:t>
        </w:r>
      </w:hyperlink>
      <w:hyperlink r:id="rId8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the full </w:t>
        </w:r>
      </w:hyperlink>
      <w:hyperlink r:id="rId9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guide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):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As a good warm-up exercise you should practice an introduction with the first group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Please give feedback after each performance using the whiteboard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Check that all participants are involved to discussion and there are different participants at the whiteboard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FAQ: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Q:“Do we have a group with basic level?”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Public answer: There is no basic level at this meetup. Participants should be able to solve and write implementation of a simple problem within 5-7 mins.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Internal answer for mentors: If we have enough mentors(at least 8) we can manage 1 group up to 8 ppl with very slow pace, trivial problems and some simple coding examples in the same Interview Prep format: introduction + problem discussion + naive implementation on whiteboard + complexity discussion + feedback.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2222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Q: “Is it ok to share the problems and solutions? ”, “Do we share problems list?”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- Short Answer: We don't share our problems list and solutions.</w:t>
      </w:r>
    </w:p>
    <w:p w:rsidR="00000000" w:rsidDel="00000000" w:rsidP="00000000" w:rsidRDefault="00000000" w:rsidRPr="00000000">
      <w:pPr>
        <w:spacing w:line="240" w:lineRule="auto"/>
        <w:contextualSpacing w:val="0"/>
        <w:rPr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line="240" w:lineRule="auto"/>
        <w:contextualSpacing w:val="0"/>
        <w:rPr>
          <w:color w:val="1155cc"/>
          <w:highlight w:val="white"/>
          <w:u w:val="single"/>
        </w:rPr>
      </w:pPr>
      <w:r w:rsidDel="00000000" w:rsidR="00000000" w:rsidRPr="00000000">
        <w:rPr>
          <w:highlight w:val="white"/>
          <w:rtl w:val="0"/>
        </w:rPr>
        <w:t xml:space="preserve">- Public Answer: We say that we use classical problems from known resources(they are in resources doc in Fb group) and if someone wants examples, you may give a link to list from WWC-SF Interview Prep -</w:t>
      </w:r>
      <w:hyperlink r:id="rId10">
        <w:r w:rsidDel="00000000" w:rsidR="00000000" w:rsidRPr="00000000">
          <w:rPr>
            <w:highlight w:val="white"/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http://meetupresources.herokuapp.com/index.html.</w:t>
        </w:r>
      </w:hyperlink>
    </w:p>
    <w:p w:rsidR="00000000" w:rsidDel="00000000" w:rsidP="00000000" w:rsidRDefault="00000000" w:rsidRPr="00000000">
      <w:pPr>
        <w:spacing w:line="240" w:lineRule="auto"/>
        <w:contextualSpacing w:val="0"/>
        <w:rPr>
          <w:color w:val="1155cc"/>
          <w:highlight w:val="white"/>
          <w:u w:val="single"/>
        </w:rPr>
      </w:pPr>
      <w:hyperlink r:id="rId12">
        <w:r w:rsidDel="00000000" w:rsidR="00000000" w:rsidRPr="00000000">
          <w:rPr>
            <w:rtl w:val="0"/>
          </w:rPr>
        </w:r>
      </w:hyperlink>
    </w:p>
    <w:p w:rsidR="00000000" w:rsidDel="00000000" w:rsidP="00000000" w:rsidRDefault="00000000" w:rsidRPr="00000000">
      <w:pPr>
        <w:spacing w:line="240" w:lineRule="auto"/>
        <w:contextualSpacing w:val="0"/>
        <w:rPr/>
      </w:pPr>
      <w:r w:rsidDel="00000000" w:rsidR="00000000" w:rsidRPr="00000000">
        <w:rPr>
          <w:highlight w:val="white"/>
          <w:rtl w:val="0"/>
        </w:rPr>
        <w:t xml:space="preserve">- </w:t>
      </w:r>
      <w:r w:rsidDel="00000000" w:rsidR="00000000" w:rsidRPr="00000000">
        <w:rPr>
          <w:color w:val="222222"/>
          <w:highlight w:val="white"/>
          <w:rtl w:val="0"/>
        </w:rPr>
        <w:t xml:space="preserve">Internal answer for mentors:</w:t>
      </w:r>
      <w:r w:rsidDel="00000000" w:rsidR="00000000" w:rsidRPr="00000000">
        <w:rPr>
          <w:highlight w:val="white"/>
          <w:rtl w:val="0"/>
        </w:rPr>
        <w:t xml:space="preserve"> one of the reasons of not sharing is that we are reusing them, so ppl won't be bored in next run :) and another one is that if someone really wants problems on a specific topic - they should look for resources in fb group(books, hackerrank, etc) and study them anyway - all our problems could be found there. Please encourage ppl to check resources in fb group first. However if you feel that it is necessary to help someone - the decision is up to you on which problems list to share.</w:t>
      </w: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  <w:contextualSpacing w:val="1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contextualSpacing w:val="1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  <w:contextualSpacing w:val="1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  <w:contextualSpacing w:val="1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  <w:contextualSpacing w:val="1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  <w:contextualSpacing w:val="1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  <w:contextualSpacing w:val="1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  <w:contextualSpacing w:val="1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11" Type="http://schemas.openxmlformats.org/officeDocument/2006/relationships/hyperlink" Target="http://meetupresources.herokuapp.com/index.html" TargetMode="External"/><Relationship Id="rId10" Type="http://schemas.openxmlformats.org/officeDocument/2006/relationships/hyperlink" Target="http://meetupresources.herokuapp.com/index.html" TargetMode="External"/><Relationship Id="rId12" Type="http://schemas.openxmlformats.org/officeDocument/2006/relationships/hyperlink" Target="http://meetupresources.herokuapp.com/index.html" TargetMode="External"/><Relationship Id="rId9" Type="http://schemas.openxmlformats.org/officeDocument/2006/relationships/hyperlink" Target="https://docs.google.com/document/d/1ha7VlLbqmlhHPRy-T3DGFxYDJnGl5lj6XU0rWS4eOQE/" TargetMode="External"/><Relationship Id="rId5" Type="http://schemas.openxmlformats.org/officeDocument/2006/relationships/hyperlink" Target="https://docs.google.com/document/d/1ks2-mNWf586RQM-EylWfxh0g1Jl6Gv3S69rSqaZwTEQ" TargetMode="External"/><Relationship Id="rId6" Type="http://schemas.openxmlformats.org/officeDocument/2006/relationships/hyperlink" Target="https://docs.google.com/document/d/1tzLPTFwHQv_hD78mWAq-AfCo208qRldPwFLA8MgJ370/" TargetMode="External"/><Relationship Id="rId7" Type="http://schemas.openxmlformats.org/officeDocument/2006/relationships/hyperlink" Target="https://docs.google.com/document/d/1ha7VlLbqmlhHPRy-T3DGFxYDJnGl5lj6XU0rWS4eOQE/" TargetMode="External"/><Relationship Id="rId8" Type="http://schemas.openxmlformats.org/officeDocument/2006/relationships/hyperlink" Target="https://docs.google.com/document/d/1ha7VlLbqmlhHPRy-T3DGFxYDJnGl5lj6XU0rWS4eOQE/" TargetMode="External"/></Relationships>
</file>