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b w:val="1"/>
          <w:sz w:val="24"/>
          <w:szCs w:val="24"/>
          <w:u w:val="single"/>
        </w:rPr>
      </w:pPr>
      <w:r w:rsidDel="00000000" w:rsidR="00000000" w:rsidRPr="00000000">
        <w:rPr>
          <w:b w:val="1"/>
          <w:sz w:val="24"/>
          <w:szCs w:val="24"/>
          <w:u w:val="single"/>
          <w:rtl w:val="0"/>
        </w:rPr>
        <w:t xml:space="preserve">Recommendations for participants of Technical Interview Preparation Meetup with WWC-SV</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This meetup is for people who are preparing for actual tech interviews and we try to focus on solving problems and writing working solutions within limited time. Participants should be able to solve and write implementation of a simple problem within 5-7 mins. If you are not able to print all odd array items in backward order within 5 mins using any real language </w:t>
      </w:r>
      <w:r w:rsidDel="00000000" w:rsidR="00000000" w:rsidRPr="00000000">
        <w:rPr>
          <w:sz w:val="23"/>
          <w:szCs w:val="23"/>
          <w:rtl w:val="0"/>
        </w:rPr>
        <w:t xml:space="preserve">syntactically correct</w:t>
      </w:r>
      <w:r w:rsidDel="00000000" w:rsidR="00000000" w:rsidRPr="00000000">
        <w:rPr>
          <w:rtl w:val="0"/>
        </w:rPr>
        <w:t xml:space="preserve"> - we encourage you to study and practice more and attend our next session - we don't have enough mentors to spend time on this level problems.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The main goal of this meetup is to practice whiteboarding skills like thinking out loud, writing a code on a whiteboard, and etc. We are expected participants to solve some interview questions on a given topic in advance.  For examples use sites like</w:t>
      </w:r>
      <w:hyperlink r:id="rId5">
        <w:r w:rsidDel="00000000" w:rsidR="00000000" w:rsidRPr="00000000">
          <w:rPr>
            <w:rtl w:val="0"/>
          </w:rPr>
          <w:t xml:space="preserve"> </w:t>
        </w:r>
      </w:hyperlink>
      <w:hyperlink r:id="rId6">
        <w:r w:rsidDel="00000000" w:rsidR="00000000" w:rsidRPr="00000000">
          <w:rPr>
            <w:color w:val="1155cc"/>
            <w:u w:val="single"/>
            <w:rtl w:val="0"/>
          </w:rPr>
          <w:t xml:space="preserve">https://leetcode.com/p...</w:t>
        </w:r>
      </w:hyperlink>
      <w:r w:rsidDel="00000000" w:rsidR="00000000" w:rsidRPr="00000000">
        <w:rPr>
          <w:rtl w:val="0"/>
        </w:rPr>
        <w:t xml:space="preserve">­ , </w:t>
      </w:r>
      <w:hyperlink r:id="rId7">
        <w:r w:rsidDel="00000000" w:rsidR="00000000" w:rsidRPr="00000000">
          <w:rPr>
            <w:color w:val="1155cc"/>
            <w:u w:val="single"/>
            <w:rtl w:val="0"/>
          </w:rPr>
          <w:t xml:space="preserve">interviewbit.com</w:t>
        </w:r>
      </w:hyperlink>
      <w:r w:rsidDel="00000000" w:rsidR="00000000" w:rsidRPr="00000000">
        <w:rPr>
          <w:rtl w:val="0"/>
        </w:rPr>
        <w:t xml:space="preserve">, </w:t>
      </w:r>
      <w:hyperlink r:id="rId8">
        <w:r w:rsidDel="00000000" w:rsidR="00000000" w:rsidRPr="00000000">
          <w:rPr>
            <w:color w:val="1155cc"/>
            <w:u w:val="single"/>
            <w:rtl w:val="0"/>
          </w:rPr>
          <w:t xml:space="preserve">hackerrank.com</w:t>
        </w:r>
      </w:hyperlink>
      <w:r w:rsidDel="00000000" w:rsidR="00000000" w:rsidRPr="00000000">
        <w:rPr>
          <w:rtl w:val="0"/>
        </w:rPr>
        <w:t xml:space="preserve"> or </w:t>
      </w:r>
      <w:r w:rsidDel="00000000" w:rsidR="00000000" w:rsidRPr="00000000">
        <w:rPr>
          <w:rtl w:val="0"/>
        </w:rPr>
        <w:t xml:space="preserve">check the problems list from wwc-sf meetup:</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http://meetupresource...</w:t>
        </w:r>
      </w:hyperlink>
      <w:hyperlink r:id="rId11">
        <w:r w:rsidDel="00000000" w:rsidR="00000000" w:rsidRPr="00000000">
          <w:rPr>
            <w:rtl w:val="0"/>
          </w:rPr>
          <w:t xml:space="preserve">­</w:t>
        </w:r>
      </w:hyperlink>
      <w:r w:rsidDel="00000000" w:rsidR="00000000" w:rsidRPr="00000000">
        <w:rPr>
          <w:rtl w:val="0"/>
        </w:rPr>
        <w:t xml:space="preserve"> and the </w:t>
      </w:r>
      <w:hyperlink r:id="rId12">
        <w:r w:rsidDel="00000000" w:rsidR="00000000" w:rsidRPr="00000000">
          <w:rPr>
            <w:color w:val="1155cc"/>
            <w:u w:val="single"/>
            <w:rtl w:val="0"/>
          </w:rPr>
          <w:t xml:space="preserve">resource doc</w:t>
        </w:r>
      </w:hyperlink>
      <w:r w:rsidDel="00000000" w:rsidR="00000000" w:rsidRPr="00000000">
        <w:rPr>
          <w:rtl w:val="0"/>
        </w:rPr>
        <w:t xml:space="preserve"> from WWC-SV Fb group (you need to be a member of the Fb group to see it). To better prepare, solve problems on paper instead of a computer/laptop.</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Participants are split into 2 levels: normal or advanced. To define your level, you will be given a quiz with several problems on it. </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Fill out the quiz for each problem based on the following criterias: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spacing w:line="276" w:lineRule="auto"/>
        <w:ind w:left="1200" w:right="975" w:hanging="360"/>
        <w:contextualSpacing w:val="0"/>
        <w:rPr/>
      </w:pPr>
      <w:r w:rsidDel="00000000" w:rsidR="00000000" w:rsidRPr="00000000">
        <w:rPr>
          <w:b w:val="1"/>
          <w:sz w:val="20"/>
          <w:szCs w:val="20"/>
          <w:rtl w:val="0"/>
        </w:rPr>
        <w:t xml:space="preserve">YES</w:t>
      </w:r>
      <w:r w:rsidDel="00000000" w:rsidR="00000000" w:rsidRPr="00000000">
        <w:rPr>
          <w:sz w:val="20"/>
          <w:szCs w:val="20"/>
          <w:rtl w:val="0"/>
        </w:rPr>
        <w:t xml:space="preserve"> if you can write a solution easily</w:t>
      </w:r>
      <w:r w:rsidDel="00000000" w:rsidR="00000000" w:rsidRPr="00000000">
        <w:rPr>
          <w:rtl w:val="0"/>
        </w:rPr>
      </w:r>
    </w:p>
    <w:p w:rsidR="00000000" w:rsidDel="00000000" w:rsidP="00000000" w:rsidRDefault="00000000" w:rsidRPr="00000000">
      <w:pPr>
        <w:spacing w:line="276" w:lineRule="auto"/>
        <w:ind w:left="1200" w:right="975" w:hanging="360"/>
        <w:contextualSpacing w:val="0"/>
        <w:rPr/>
      </w:pPr>
      <w:r w:rsidDel="00000000" w:rsidR="00000000" w:rsidRPr="00000000">
        <w:rPr>
          <w:rtl w:val="0"/>
        </w:rPr>
      </w:r>
    </w:p>
    <w:p w:rsidR="00000000" w:rsidDel="00000000" w:rsidP="00000000" w:rsidRDefault="00000000" w:rsidRPr="00000000">
      <w:pPr>
        <w:spacing w:line="276" w:lineRule="auto"/>
        <w:ind w:left="1200" w:right="975" w:hanging="360"/>
        <w:contextualSpacing w:val="0"/>
        <w:rPr/>
      </w:pPr>
      <w:r w:rsidDel="00000000" w:rsidR="00000000" w:rsidRPr="00000000">
        <w:rPr>
          <w:b w:val="1"/>
          <w:sz w:val="20"/>
          <w:szCs w:val="20"/>
          <w:rtl w:val="0"/>
        </w:rPr>
        <w:t xml:space="preserve">NO</w:t>
      </w:r>
      <w:r w:rsidDel="00000000" w:rsidR="00000000" w:rsidRPr="00000000">
        <w:rPr>
          <w:sz w:val="20"/>
          <w:szCs w:val="20"/>
          <w:rtl w:val="0"/>
        </w:rPr>
        <w:t xml:space="preserve"> if you don't know how to write</w:t>
      </w:r>
      <w:r w:rsidDel="00000000" w:rsidR="00000000" w:rsidRPr="00000000">
        <w:rPr>
          <w:rtl w:val="0"/>
        </w:rPr>
      </w:r>
    </w:p>
    <w:p w:rsidR="00000000" w:rsidDel="00000000" w:rsidP="00000000" w:rsidRDefault="00000000" w:rsidRPr="00000000">
      <w:pPr>
        <w:spacing w:line="276" w:lineRule="auto"/>
        <w:ind w:left="1200" w:right="975" w:hanging="360"/>
        <w:contextualSpacing w:val="0"/>
        <w:rPr/>
      </w:pPr>
      <w:r w:rsidDel="00000000" w:rsidR="00000000" w:rsidRPr="00000000">
        <w:rPr>
          <w:b w:val="1"/>
          <w:sz w:val="20"/>
          <w:szCs w:val="20"/>
          <w:rtl w:val="0"/>
        </w:rPr>
        <w:t xml:space="preserve">NO</w:t>
      </w:r>
      <w:r w:rsidDel="00000000" w:rsidR="00000000" w:rsidRPr="00000000">
        <w:rPr>
          <w:sz w:val="20"/>
          <w:szCs w:val="20"/>
          <w:rtl w:val="0"/>
        </w:rPr>
        <w:t xml:space="preserve"> you may write a solution but you'll spend more than 7 mins</w:t>
      </w:r>
      <w:r w:rsidDel="00000000" w:rsidR="00000000" w:rsidRPr="00000000">
        <w:rPr>
          <w:rtl w:val="0"/>
        </w:rPr>
      </w:r>
    </w:p>
    <w:p w:rsidR="00000000" w:rsidDel="00000000" w:rsidP="00000000" w:rsidRDefault="00000000" w:rsidRPr="00000000">
      <w:pPr>
        <w:spacing w:line="276" w:lineRule="auto"/>
        <w:ind w:left="1200" w:right="975" w:hanging="360"/>
        <w:contextualSpacing w:val="0"/>
        <w:rPr/>
      </w:pPr>
      <w:r w:rsidDel="00000000" w:rsidR="00000000" w:rsidRPr="00000000">
        <w:rPr>
          <w:b w:val="1"/>
          <w:sz w:val="20"/>
          <w:szCs w:val="20"/>
          <w:rtl w:val="0"/>
        </w:rPr>
        <w:t xml:space="preserve">NO</w:t>
      </w:r>
      <w:r w:rsidDel="00000000" w:rsidR="00000000" w:rsidRPr="00000000">
        <w:rPr>
          <w:sz w:val="20"/>
          <w:szCs w:val="20"/>
          <w:rtl w:val="0"/>
        </w:rPr>
        <w:t xml:space="preserve"> you may write a solution but not sure if it is correct</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Count the number of </w:t>
      </w:r>
      <w:r w:rsidDel="00000000" w:rsidR="00000000" w:rsidRPr="00000000">
        <w:rPr>
          <w:b w:val="1"/>
          <w:sz w:val="20"/>
          <w:szCs w:val="20"/>
          <w:rtl w:val="0"/>
        </w:rPr>
        <w:t xml:space="preserve">YES</w:t>
      </w:r>
      <w:r w:rsidDel="00000000" w:rsidR="00000000" w:rsidRPr="00000000">
        <w:rPr>
          <w:rtl w:val="0"/>
        </w:rPr>
        <w:t xml:space="preserve">. </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If it’s 1-3, join a normal level group. If it’s 4-6, join an advanced level group.</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t xml:space="preserve">After announcements and the topic overview, participants are divided into small groups of 3-5 people, a mentor and a room/whiteboard are assigned for each group. Every 25 mins mentors switch groups. Usually our mentors are ready to spent a couple more minutes at the end of meetup to answer your questions.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This technical workshop is intended for people who identify as women.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11" Type="http://schemas.openxmlformats.org/officeDocument/2006/relationships/hyperlink" Target="http://meetupresources.herokuapp.com/index.html" TargetMode="External"/><Relationship Id="rId10" Type="http://schemas.openxmlformats.org/officeDocument/2006/relationships/hyperlink" Target="http://meetupresources.herokuapp.com/index.html" TargetMode="External"/><Relationship Id="rId12" Type="http://schemas.openxmlformats.org/officeDocument/2006/relationships/hyperlink" Target="https://www.facebook.com/notes/women-who-code-silicon-valley/resources-for-algorithms-and-interview-preparation/1667454666828308" TargetMode="External"/><Relationship Id="rId9" Type="http://schemas.openxmlformats.org/officeDocument/2006/relationships/hyperlink" Target="http://meetupresources.herokuapp.com/index.html" TargetMode="External"/><Relationship Id="rId5" Type="http://schemas.openxmlformats.org/officeDocument/2006/relationships/hyperlink" Target="https://leetcode.com/problems/" TargetMode="External"/><Relationship Id="rId6" Type="http://schemas.openxmlformats.org/officeDocument/2006/relationships/hyperlink" Target="https://leetcode.com/problems/" TargetMode="External"/><Relationship Id="rId7" Type="http://schemas.openxmlformats.org/officeDocument/2006/relationships/hyperlink" Target="http://interviewbit.com" TargetMode="External"/><Relationship Id="rId8" Type="http://schemas.openxmlformats.org/officeDocument/2006/relationships/hyperlink" Target="https://www.hackerrank.com/" TargetMode="External"/></Relationships>
</file>